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028" w:rsidRDefault="00E267E9" w:rsidP="00E267E9">
      <w:pPr>
        <w:spacing w:after="120"/>
        <w:jc w:val="center"/>
      </w:pPr>
      <w:r>
        <w:t>Муниципальное Казенное Общеобразовательное Учреждение</w:t>
      </w:r>
    </w:p>
    <w:p w:rsidR="00E267E9" w:rsidRDefault="00E267E9" w:rsidP="00E267E9">
      <w:pPr>
        <w:spacing w:after="120"/>
        <w:jc w:val="center"/>
      </w:pPr>
      <w:r>
        <w:t>«</w:t>
      </w:r>
      <w:proofErr w:type="spellStart"/>
      <w:r>
        <w:t>Кочубейская</w:t>
      </w:r>
      <w:proofErr w:type="spellEnd"/>
      <w:r>
        <w:t xml:space="preserve"> средняя общеобразовательная школа №2»</w:t>
      </w:r>
    </w:p>
    <w:p w:rsidR="00952028" w:rsidRDefault="00952028" w:rsidP="00E267E9">
      <w:pPr>
        <w:spacing w:after="120"/>
        <w:jc w:val="center"/>
        <w:rPr>
          <w:rFonts w:ascii="Trebuchet MS" w:hAnsi="Trebuchet MS" w:cs="Trebuchet MS"/>
          <w:sz w:val="26"/>
          <w:szCs w:val="26"/>
        </w:rPr>
      </w:pPr>
    </w:p>
    <w:p w:rsidR="00E267E9" w:rsidRDefault="00E267E9" w:rsidP="00952028">
      <w:pPr>
        <w:keepNext/>
        <w:spacing w:after="120"/>
        <w:ind w:right="-681"/>
        <w:jc w:val="center"/>
        <w:rPr>
          <w:rFonts w:eastAsia="DejaVu Sans"/>
          <w:b/>
          <w:sz w:val="28"/>
          <w:szCs w:val="28"/>
        </w:rPr>
      </w:pPr>
    </w:p>
    <w:p w:rsidR="00E267E9" w:rsidRDefault="00E267E9" w:rsidP="00952028">
      <w:pPr>
        <w:keepNext/>
        <w:spacing w:after="120"/>
        <w:ind w:right="-681"/>
        <w:jc w:val="center"/>
        <w:rPr>
          <w:rFonts w:eastAsia="DejaVu Sans"/>
          <w:b/>
          <w:sz w:val="28"/>
          <w:szCs w:val="28"/>
        </w:rPr>
      </w:pPr>
    </w:p>
    <w:p w:rsidR="00E267E9" w:rsidRDefault="00E267E9" w:rsidP="00952028">
      <w:pPr>
        <w:keepNext/>
        <w:spacing w:after="120"/>
        <w:ind w:right="-681"/>
        <w:jc w:val="center"/>
        <w:rPr>
          <w:rFonts w:eastAsia="DejaVu Sans"/>
          <w:b/>
          <w:sz w:val="28"/>
          <w:szCs w:val="28"/>
        </w:rPr>
      </w:pPr>
    </w:p>
    <w:p w:rsidR="00E267E9" w:rsidRDefault="00E267E9" w:rsidP="00952028">
      <w:pPr>
        <w:keepNext/>
        <w:spacing w:after="120"/>
        <w:ind w:right="-681"/>
        <w:jc w:val="center"/>
        <w:rPr>
          <w:rFonts w:eastAsia="DejaVu Sans"/>
          <w:b/>
          <w:sz w:val="28"/>
          <w:szCs w:val="28"/>
        </w:rPr>
      </w:pPr>
    </w:p>
    <w:p w:rsidR="00952028" w:rsidRPr="00E267E9" w:rsidRDefault="00952028" w:rsidP="00952028">
      <w:pPr>
        <w:keepNext/>
        <w:spacing w:after="120"/>
        <w:ind w:right="-681"/>
        <w:jc w:val="center"/>
        <w:rPr>
          <w:b/>
          <w:sz w:val="56"/>
          <w:szCs w:val="52"/>
        </w:rPr>
      </w:pPr>
      <w:r w:rsidRPr="00E267E9">
        <w:rPr>
          <w:rFonts w:eastAsia="DejaVu Sans"/>
          <w:b/>
          <w:sz w:val="32"/>
          <w:szCs w:val="28"/>
        </w:rPr>
        <w:t>ДОПОЛНИТЕЛЬНАЯ ОБЩЕОБРАЗОВАТЕЛЬНАЯ ПРОГРАММА</w:t>
      </w:r>
    </w:p>
    <w:p w:rsidR="00E267E9" w:rsidRDefault="00E267E9" w:rsidP="00952028">
      <w:pPr>
        <w:keepNext/>
        <w:spacing w:after="120"/>
        <w:ind w:right="-681"/>
        <w:jc w:val="center"/>
        <w:rPr>
          <w:b/>
          <w:sz w:val="52"/>
          <w:szCs w:val="52"/>
        </w:rPr>
      </w:pPr>
    </w:p>
    <w:p w:rsidR="00952028" w:rsidRPr="00E267E9" w:rsidRDefault="00952028" w:rsidP="00952028">
      <w:pPr>
        <w:keepNext/>
        <w:spacing w:after="120"/>
        <w:ind w:right="-681"/>
        <w:jc w:val="center"/>
        <w:rPr>
          <w:rFonts w:eastAsia="DejaVu Sans"/>
          <w:b/>
          <w:sz w:val="44"/>
          <w:szCs w:val="32"/>
        </w:rPr>
      </w:pPr>
      <w:r w:rsidRPr="00E267E9">
        <w:rPr>
          <w:b/>
          <w:sz w:val="96"/>
          <w:szCs w:val="52"/>
        </w:rPr>
        <w:t>«ВОЛЬНАЯ БОРЬБА»</w:t>
      </w:r>
    </w:p>
    <w:p w:rsidR="00E267E9" w:rsidRDefault="00E267E9" w:rsidP="00952028">
      <w:pPr>
        <w:jc w:val="center"/>
        <w:rPr>
          <w:rFonts w:eastAsia="DejaVu Sans"/>
          <w:b/>
          <w:sz w:val="32"/>
          <w:szCs w:val="32"/>
        </w:rPr>
      </w:pPr>
    </w:p>
    <w:p w:rsidR="00E267E9" w:rsidRDefault="00E267E9" w:rsidP="00952028">
      <w:pPr>
        <w:jc w:val="center"/>
        <w:rPr>
          <w:rFonts w:eastAsia="DejaVu Sans"/>
          <w:b/>
          <w:sz w:val="32"/>
          <w:szCs w:val="32"/>
        </w:rPr>
      </w:pPr>
    </w:p>
    <w:p w:rsidR="00E267E9" w:rsidRDefault="00E267E9" w:rsidP="00952028">
      <w:pPr>
        <w:keepNext/>
        <w:jc w:val="center"/>
        <w:rPr>
          <w:rFonts w:eastAsia="DejaVu Sans"/>
          <w:sz w:val="28"/>
          <w:szCs w:val="28"/>
        </w:rPr>
      </w:pPr>
    </w:p>
    <w:p w:rsidR="00E267E9" w:rsidRDefault="00E267E9" w:rsidP="00952028">
      <w:pPr>
        <w:keepNext/>
        <w:jc w:val="center"/>
        <w:rPr>
          <w:rFonts w:eastAsia="DejaVu Sans"/>
          <w:sz w:val="28"/>
          <w:szCs w:val="28"/>
        </w:rPr>
      </w:pPr>
    </w:p>
    <w:p w:rsidR="00E267E9" w:rsidRDefault="00E267E9" w:rsidP="00952028">
      <w:pPr>
        <w:keepNext/>
        <w:jc w:val="center"/>
        <w:rPr>
          <w:rFonts w:eastAsia="DejaVu Sans"/>
          <w:sz w:val="28"/>
          <w:szCs w:val="28"/>
        </w:rPr>
      </w:pPr>
    </w:p>
    <w:p w:rsidR="00E267E9" w:rsidRDefault="00E267E9" w:rsidP="00E267E9">
      <w:pPr>
        <w:keepNext/>
        <w:rPr>
          <w:rFonts w:eastAsia="DejaVu Sans"/>
          <w:sz w:val="28"/>
          <w:szCs w:val="28"/>
        </w:rPr>
      </w:pPr>
      <w:r>
        <w:rPr>
          <w:rFonts w:eastAsia="DejaVu Sans"/>
          <w:sz w:val="28"/>
          <w:szCs w:val="28"/>
        </w:rPr>
        <w:t>Возраст детей: 12 — 17 лет</w:t>
      </w:r>
    </w:p>
    <w:p w:rsidR="00952028" w:rsidRDefault="00E267E9" w:rsidP="00E267E9">
      <w:pPr>
        <w:keepNext/>
        <w:rPr>
          <w:rFonts w:eastAsia="DejaVu Sans"/>
          <w:sz w:val="28"/>
          <w:szCs w:val="28"/>
        </w:rPr>
      </w:pPr>
      <w:r>
        <w:rPr>
          <w:rFonts w:eastAsia="DejaVu Sans"/>
          <w:sz w:val="28"/>
          <w:szCs w:val="28"/>
        </w:rPr>
        <w:t>С</w:t>
      </w:r>
      <w:r w:rsidR="00952028">
        <w:rPr>
          <w:rFonts w:eastAsia="DejaVu Sans"/>
          <w:sz w:val="28"/>
          <w:szCs w:val="28"/>
        </w:rPr>
        <w:t>рок обучения</w:t>
      </w:r>
      <w:proofErr w:type="gramStart"/>
      <w:r w:rsidR="00952028">
        <w:rPr>
          <w:rFonts w:eastAsia="DejaVu Sans"/>
          <w:sz w:val="28"/>
          <w:szCs w:val="28"/>
        </w:rPr>
        <w:t xml:space="preserve"> </w:t>
      </w:r>
      <w:r>
        <w:rPr>
          <w:rFonts w:eastAsia="DejaVu Sans"/>
          <w:sz w:val="28"/>
          <w:szCs w:val="28"/>
        </w:rPr>
        <w:t>:</w:t>
      </w:r>
      <w:proofErr w:type="gramEnd"/>
      <w:r>
        <w:rPr>
          <w:rFonts w:eastAsia="DejaVu Sans"/>
          <w:sz w:val="28"/>
          <w:szCs w:val="28"/>
        </w:rPr>
        <w:t xml:space="preserve"> </w:t>
      </w:r>
      <w:r w:rsidR="00952028">
        <w:rPr>
          <w:rFonts w:eastAsia="DejaVu Sans"/>
          <w:sz w:val="28"/>
          <w:szCs w:val="28"/>
        </w:rPr>
        <w:t>3 года</w:t>
      </w:r>
    </w:p>
    <w:p w:rsidR="00952028" w:rsidRDefault="00E267E9" w:rsidP="00E267E9">
      <w:pPr>
        <w:keepNext/>
        <w:rPr>
          <w:rFonts w:eastAsia="DejaVu Sans"/>
          <w:sz w:val="28"/>
          <w:szCs w:val="28"/>
        </w:rPr>
      </w:pPr>
      <w:r>
        <w:rPr>
          <w:rFonts w:eastAsia="DejaVu Sans"/>
          <w:sz w:val="28"/>
          <w:szCs w:val="28"/>
        </w:rPr>
        <w:t>Количество занятий в неделю: 3</w:t>
      </w:r>
    </w:p>
    <w:p w:rsidR="00952028" w:rsidRDefault="00952028" w:rsidP="00952028">
      <w:pPr>
        <w:keepNext/>
        <w:jc w:val="center"/>
      </w:pPr>
    </w:p>
    <w:p w:rsidR="00952028" w:rsidRDefault="00952028" w:rsidP="00952028">
      <w:pPr>
        <w:keepNext/>
        <w:jc w:val="both"/>
        <w:rPr>
          <w:rFonts w:ascii="Arial" w:eastAsia="DejaVu Sans" w:hAnsi="Arial" w:cs="Arial"/>
          <w:sz w:val="28"/>
          <w:szCs w:val="28"/>
        </w:rPr>
      </w:pPr>
    </w:p>
    <w:p w:rsidR="00952028" w:rsidRDefault="00952028" w:rsidP="00952028">
      <w:pPr>
        <w:keepNext/>
        <w:spacing w:after="120"/>
        <w:rPr>
          <w:rFonts w:ascii="Arial" w:eastAsia="DejaVu Sans" w:hAnsi="Arial" w:cs="Arial"/>
          <w:sz w:val="28"/>
          <w:szCs w:val="28"/>
        </w:rPr>
      </w:pPr>
    </w:p>
    <w:p w:rsidR="00952028" w:rsidRDefault="00E267E9" w:rsidP="00E267E9">
      <w:pPr>
        <w:keepNext/>
        <w:spacing w:after="120"/>
        <w:jc w:val="right"/>
        <w:rPr>
          <w:rFonts w:ascii="Arial" w:eastAsia="DejaVu Sans" w:hAnsi="Arial" w:cs="Arial"/>
          <w:sz w:val="28"/>
          <w:szCs w:val="28"/>
        </w:rPr>
      </w:pPr>
      <w:r>
        <w:rPr>
          <w:rFonts w:ascii="Arial" w:eastAsia="DejaVu Sans" w:hAnsi="Arial" w:cs="Arial"/>
          <w:sz w:val="28"/>
          <w:szCs w:val="28"/>
        </w:rPr>
        <w:t xml:space="preserve">Составитель: </w:t>
      </w:r>
      <w:proofErr w:type="spellStart"/>
      <w:r>
        <w:rPr>
          <w:rFonts w:ascii="Arial" w:eastAsia="DejaVu Sans" w:hAnsi="Arial" w:cs="Arial"/>
          <w:sz w:val="28"/>
          <w:szCs w:val="28"/>
        </w:rPr>
        <w:t>Сайпулаев</w:t>
      </w:r>
      <w:proofErr w:type="spellEnd"/>
      <w:r>
        <w:rPr>
          <w:rFonts w:ascii="Arial" w:eastAsia="DejaVu Sans" w:hAnsi="Arial" w:cs="Arial"/>
          <w:sz w:val="28"/>
          <w:szCs w:val="28"/>
        </w:rPr>
        <w:t xml:space="preserve"> Ш.М.</w:t>
      </w:r>
    </w:p>
    <w:p w:rsidR="00952028" w:rsidRDefault="00952028" w:rsidP="00952028">
      <w:pPr>
        <w:keepNext/>
        <w:spacing w:after="120"/>
        <w:ind w:left="993"/>
        <w:jc w:val="center"/>
        <w:rPr>
          <w:rFonts w:eastAsia="DejaVu Sans"/>
          <w:b/>
          <w:sz w:val="28"/>
          <w:szCs w:val="28"/>
        </w:rPr>
      </w:pPr>
    </w:p>
    <w:p w:rsidR="00952028" w:rsidRDefault="00952028" w:rsidP="00952028">
      <w:pPr>
        <w:keepNext/>
        <w:spacing w:after="120"/>
        <w:ind w:left="993"/>
        <w:jc w:val="center"/>
        <w:rPr>
          <w:rFonts w:eastAsia="DejaVu Sans"/>
          <w:b/>
          <w:sz w:val="28"/>
          <w:szCs w:val="28"/>
        </w:rPr>
      </w:pPr>
    </w:p>
    <w:p w:rsidR="00952028" w:rsidRDefault="00952028" w:rsidP="00952028">
      <w:pPr>
        <w:keepNext/>
        <w:spacing w:after="120"/>
        <w:ind w:left="993"/>
        <w:jc w:val="center"/>
        <w:rPr>
          <w:rFonts w:eastAsia="DejaVu Sans"/>
          <w:b/>
          <w:sz w:val="28"/>
          <w:szCs w:val="28"/>
        </w:rPr>
      </w:pPr>
    </w:p>
    <w:p w:rsidR="00952028" w:rsidRDefault="00952028">
      <w:pPr>
        <w:rPr>
          <w:rFonts w:eastAsia="DejaVu Sans"/>
          <w:b/>
          <w:sz w:val="28"/>
          <w:szCs w:val="28"/>
        </w:rPr>
      </w:pPr>
    </w:p>
    <w:p w:rsidR="0065005D" w:rsidRDefault="0065005D">
      <w:pPr>
        <w:rPr>
          <w:rFonts w:eastAsia="DejaVu Sans"/>
          <w:b/>
          <w:sz w:val="28"/>
          <w:szCs w:val="28"/>
        </w:rPr>
      </w:pPr>
    </w:p>
    <w:p w:rsidR="0065005D" w:rsidRDefault="0065005D">
      <w:pPr>
        <w:rPr>
          <w:rFonts w:eastAsia="DejaVu Sans"/>
          <w:b/>
          <w:sz w:val="28"/>
          <w:szCs w:val="28"/>
        </w:rPr>
      </w:pPr>
    </w:p>
    <w:p w:rsidR="0065005D" w:rsidRDefault="0065005D">
      <w:pPr>
        <w:rPr>
          <w:rFonts w:eastAsia="DejaVu Sans"/>
          <w:b/>
          <w:sz w:val="28"/>
          <w:szCs w:val="28"/>
        </w:rPr>
      </w:pPr>
    </w:p>
    <w:p w:rsidR="0065005D" w:rsidRDefault="0065005D">
      <w:pPr>
        <w:rPr>
          <w:rFonts w:eastAsia="DejaVu Sans"/>
          <w:b/>
          <w:sz w:val="28"/>
          <w:szCs w:val="28"/>
        </w:rPr>
      </w:pPr>
    </w:p>
    <w:p w:rsidR="0065005D" w:rsidRDefault="0065005D"/>
    <w:p w:rsidR="00CA1850" w:rsidRDefault="00CA1850"/>
    <w:p w:rsidR="00CA1850" w:rsidRDefault="00CA1850"/>
    <w:p w:rsidR="0065005D" w:rsidRDefault="0065005D" w:rsidP="00E267E9">
      <w:pPr>
        <w:jc w:val="center"/>
      </w:pPr>
    </w:p>
    <w:p w:rsidR="0065005D" w:rsidRDefault="0065005D" w:rsidP="00E267E9">
      <w:pPr>
        <w:jc w:val="center"/>
      </w:pPr>
    </w:p>
    <w:p w:rsidR="0065005D" w:rsidRDefault="0065005D" w:rsidP="00E267E9">
      <w:pPr>
        <w:jc w:val="center"/>
      </w:pPr>
    </w:p>
    <w:p w:rsidR="0065005D" w:rsidRDefault="0065005D" w:rsidP="00E267E9">
      <w:pPr>
        <w:jc w:val="center"/>
      </w:pPr>
    </w:p>
    <w:p w:rsidR="0065005D" w:rsidRDefault="0065005D" w:rsidP="00E267E9">
      <w:pPr>
        <w:jc w:val="center"/>
      </w:pPr>
    </w:p>
    <w:p w:rsidR="00CA1850" w:rsidRDefault="00E267E9" w:rsidP="00E267E9">
      <w:pPr>
        <w:jc w:val="center"/>
      </w:pPr>
      <w:r>
        <w:t xml:space="preserve">2020-2021 </w:t>
      </w:r>
      <w:proofErr w:type="spellStart"/>
      <w:r>
        <w:t>уч</w:t>
      </w:r>
      <w:proofErr w:type="gramStart"/>
      <w:r>
        <w:t>.г</w:t>
      </w:r>
      <w:proofErr w:type="gramEnd"/>
      <w:r>
        <w:t>од</w:t>
      </w:r>
      <w:proofErr w:type="spellEnd"/>
    </w:p>
    <w:p w:rsidR="0065005D" w:rsidRDefault="0065005D" w:rsidP="0065005D">
      <w:pPr>
        <w:rPr>
          <w:lang w:eastAsia="ar-SA"/>
        </w:rPr>
      </w:pPr>
    </w:p>
    <w:p w:rsidR="0065005D" w:rsidRDefault="0065005D" w:rsidP="0065005D">
      <w:pPr>
        <w:rPr>
          <w:lang w:eastAsia="ar-SA"/>
        </w:rPr>
      </w:pPr>
    </w:p>
    <w:p w:rsidR="0065005D" w:rsidRPr="0065005D" w:rsidRDefault="0065005D" w:rsidP="0065005D">
      <w:pPr>
        <w:rPr>
          <w:lang w:eastAsia="ar-SA"/>
        </w:rPr>
      </w:pPr>
    </w:p>
    <w:p w:rsidR="00952028" w:rsidRPr="0065005D" w:rsidRDefault="00952028" w:rsidP="00E267E9">
      <w:pPr>
        <w:pStyle w:val="a4"/>
        <w:ind w:firstLine="540"/>
        <w:rPr>
          <w:i/>
          <w:sz w:val="22"/>
          <w:szCs w:val="22"/>
        </w:rPr>
      </w:pPr>
      <w:r w:rsidRPr="0065005D">
        <w:rPr>
          <w:i/>
          <w:sz w:val="22"/>
          <w:szCs w:val="22"/>
        </w:rPr>
        <w:lastRenderedPageBreak/>
        <w:t>Аннотация:</w:t>
      </w:r>
    </w:p>
    <w:p w:rsidR="00952028" w:rsidRPr="0065005D" w:rsidRDefault="00952028" w:rsidP="00E267E9">
      <w:pPr>
        <w:tabs>
          <w:tab w:val="left" w:pos="720"/>
          <w:tab w:val="left" w:pos="1260"/>
        </w:tabs>
        <w:jc w:val="center"/>
        <w:rPr>
          <w:color w:val="1C1C1C"/>
          <w:sz w:val="22"/>
          <w:szCs w:val="22"/>
        </w:rPr>
      </w:pPr>
      <w:r w:rsidRPr="0065005D">
        <w:rPr>
          <w:color w:val="1C1C1C"/>
          <w:sz w:val="22"/>
          <w:szCs w:val="22"/>
        </w:rPr>
        <w:t>Дополнительная образовательная программа «Вольная борьба» направлена на  физическое  и духовно-нравственное развитие детей и подростков.</w:t>
      </w:r>
    </w:p>
    <w:p w:rsidR="00952028" w:rsidRPr="0065005D" w:rsidRDefault="00952028" w:rsidP="00E267E9">
      <w:pPr>
        <w:spacing w:after="200" w:line="276" w:lineRule="auto"/>
        <w:jc w:val="center"/>
        <w:rPr>
          <w:color w:val="1C1C1C"/>
          <w:sz w:val="22"/>
          <w:szCs w:val="22"/>
        </w:rPr>
      </w:pPr>
      <w:r w:rsidRPr="0065005D">
        <w:rPr>
          <w:color w:val="1C1C1C"/>
          <w:sz w:val="22"/>
          <w:szCs w:val="22"/>
        </w:rPr>
        <w:t>Программа предназначена для педаго</w:t>
      </w:r>
      <w:r w:rsidR="00CA1850" w:rsidRPr="0065005D">
        <w:rPr>
          <w:color w:val="1C1C1C"/>
          <w:sz w:val="22"/>
          <w:szCs w:val="22"/>
        </w:rPr>
        <w:t>гов дополнительного образования</w:t>
      </w:r>
    </w:p>
    <w:p w:rsidR="00952028" w:rsidRPr="0065005D" w:rsidRDefault="00952028" w:rsidP="00952028">
      <w:pPr>
        <w:spacing w:after="200" w:line="276" w:lineRule="auto"/>
        <w:rPr>
          <w:sz w:val="22"/>
          <w:szCs w:val="22"/>
        </w:rPr>
      </w:pPr>
    </w:p>
    <w:p w:rsidR="00952028" w:rsidRPr="0065005D" w:rsidRDefault="00952028" w:rsidP="00AE698F">
      <w:pPr>
        <w:pStyle w:val="ad"/>
        <w:numPr>
          <w:ilvl w:val="0"/>
          <w:numId w:val="1"/>
        </w:numPr>
        <w:jc w:val="center"/>
        <w:rPr>
          <w:rFonts w:eastAsiaTheme="majorEastAsia"/>
          <w:b/>
          <w:bCs/>
          <w:color w:val="000000" w:themeColor="text1"/>
          <w:sz w:val="22"/>
          <w:szCs w:val="22"/>
          <w:lang w:eastAsia="en-US"/>
        </w:rPr>
      </w:pPr>
      <w:r w:rsidRPr="0065005D">
        <w:rPr>
          <w:rFonts w:eastAsiaTheme="majorEastAsia"/>
          <w:b/>
          <w:bCs/>
          <w:color w:val="000000" w:themeColor="text1"/>
          <w:sz w:val="22"/>
          <w:szCs w:val="22"/>
          <w:lang w:eastAsia="en-US"/>
        </w:rPr>
        <w:t>Пояснительная записка</w:t>
      </w:r>
    </w:p>
    <w:p w:rsidR="00952028" w:rsidRPr="0065005D" w:rsidRDefault="00952028" w:rsidP="00AE698F">
      <w:pPr>
        <w:pStyle w:val="ad"/>
        <w:rPr>
          <w:rFonts w:eastAsiaTheme="majorEastAsia"/>
          <w:b/>
          <w:bCs/>
          <w:color w:val="000000" w:themeColor="text1"/>
          <w:sz w:val="22"/>
          <w:szCs w:val="22"/>
          <w:lang w:eastAsia="en-US"/>
        </w:rPr>
      </w:pPr>
    </w:p>
    <w:p w:rsidR="00952028" w:rsidRPr="0065005D" w:rsidRDefault="00952028" w:rsidP="00AE698F">
      <w:pPr>
        <w:pStyle w:val="ad"/>
        <w:numPr>
          <w:ilvl w:val="1"/>
          <w:numId w:val="1"/>
        </w:numPr>
        <w:rPr>
          <w:rFonts w:eastAsiaTheme="majorEastAsia"/>
          <w:b/>
          <w:bCs/>
          <w:color w:val="000000" w:themeColor="text1"/>
          <w:sz w:val="22"/>
          <w:szCs w:val="22"/>
          <w:lang w:eastAsia="en-US"/>
        </w:rPr>
      </w:pPr>
      <w:r w:rsidRPr="0065005D">
        <w:rPr>
          <w:rFonts w:eastAsiaTheme="majorEastAsia"/>
          <w:b/>
          <w:bCs/>
          <w:color w:val="000000" w:themeColor="text1"/>
          <w:sz w:val="22"/>
          <w:szCs w:val="22"/>
          <w:lang w:eastAsia="en-US"/>
        </w:rPr>
        <w:t>Направленность программы</w:t>
      </w:r>
    </w:p>
    <w:p w:rsidR="00952028" w:rsidRPr="0065005D" w:rsidRDefault="00952028" w:rsidP="00AE698F">
      <w:pPr>
        <w:pStyle w:val="ad"/>
        <w:ind w:left="0" w:firstLine="709"/>
        <w:jc w:val="both"/>
        <w:rPr>
          <w:color w:val="1C1C1C"/>
          <w:sz w:val="22"/>
          <w:szCs w:val="22"/>
        </w:rPr>
      </w:pPr>
      <w:r w:rsidRPr="0065005D">
        <w:rPr>
          <w:color w:val="1C1C1C"/>
          <w:sz w:val="22"/>
          <w:szCs w:val="22"/>
        </w:rPr>
        <w:t>Дополнительная образовательная  программа «Вольная борьба» имеет физкультурно-спортивную направленность.</w:t>
      </w:r>
    </w:p>
    <w:p w:rsidR="00952028" w:rsidRPr="0065005D" w:rsidRDefault="00952028" w:rsidP="00AE698F">
      <w:pPr>
        <w:pStyle w:val="ad"/>
        <w:ind w:left="0" w:firstLine="709"/>
        <w:jc w:val="both"/>
        <w:rPr>
          <w:color w:val="1C1C1C"/>
          <w:sz w:val="22"/>
          <w:szCs w:val="22"/>
        </w:rPr>
      </w:pPr>
      <w:r w:rsidRPr="0065005D">
        <w:rPr>
          <w:color w:val="1C1C1C"/>
          <w:sz w:val="22"/>
          <w:szCs w:val="22"/>
        </w:rPr>
        <w:t>Она способствует физическому  и духовно-нравственному развитию детей и подростков.</w:t>
      </w:r>
    </w:p>
    <w:p w:rsidR="00952028" w:rsidRPr="0065005D" w:rsidRDefault="00952028" w:rsidP="00AE698F">
      <w:pPr>
        <w:pStyle w:val="ad"/>
        <w:ind w:left="0" w:firstLine="709"/>
        <w:jc w:val="both"/>
        <w:rPr>
          <w:sz w:val="22"/>
          <w:szCs w:val="22"/>
        </w:rPr>
      </w:pPr>
      <w:r w:rsidRPr="0065005D">
        <w:rPr>
          <w:sz w:val="22"/>
          <w:szCs w:val="22"/>
        </w:rPr>
        <w:t xml:space="preserve">В программе представлены модель построения системы многолетней тренировки,  учебный план, примерные планы-графики учебного процесса, определена общая последовательность изучения программного материала учебно-тренировочного процесса вольной борьбой. </w:t>
      </w:r>
    </w:p>
    <w:p w:rsidR="00952028" w:rsidRPr="0065005D" w:rsidRDefault="00952028" w:rsidP="00AE698F">
      <w:pPr>
        <w:ind w:firstLine="709"/>
        <w:jc w:val="both"/>
        <w:rPr>
          <w:sz w:val="22"/>
          <w:szCs w:val="22"/>
        </w:rPr>
      </w:pPr>
      <w:r w:rsidRPr="0065005D">
        <w:rPr>
          <w:sz w:val="22"/>
          <w:szCs w:val="22"/>
        </w:rPr>
        <w:t>Дополнительная образовательная программа «Вольная борьба» составлена в соответствии с требованиями следующих документов:</w:t>
      </w:r>
    </w:p>
    <w:p w:rsidR="00952028" w:rsidRPr="0065005D" w:rsidRDefault="00952028" w:rsidP="00AE698F">
      <w:pPr>
        <w:ind w:firstLine="709"/>
        <w:rPr>
          <w:sz w:val="22"/>
          <w:szCs w:val="22"/>
        </w:rPr>
      </w:pPr>
      <w:r w:rsidRPr="0065005D">
        <w:rPr>
          <w:sz w:val="22"/>
          <w:szCs w:val="22"/>
        </w:rPr>
        <w:t>Закон РФ от 10 июля 1992 года № 3266-1 «Об образовании» (в ред. От 21.07.2005 № 100-Ф3).</w:t>
      </w:r>
    </w:p>
    <w:p w:rsidR="00952028" w:rsidRPr="0065005D" w:rsidRDefault="00952028" w:rsidP="00AE698F">
      <w:pPr>
        <w:ind w:firstLine="709"/>
        <w:jc w:val="both"/>
        <w:rPr>
          <w:sz w:val="22"/>
          <w:szCs w:val="22"/>
        </w:rPr>
      </w:pPr>
      <w:r w:rsidRPr="0065005D">
        <w:rPr>
          <w:sz w:val="22"/>
          <w:szCs w:val="22"/>
        </w:rPr>
        <w:t>Типовое положение об образовательном учреждении дополнительного образования детей (в ред. Постановлений Правительства РФ от 01.02.2005 № 49).</w:t>
      </w:r>
    </w:p>
    <w:p w:rsidR="00952028" w:rsidRPr="0065005D" w:rsidRDefault="00952028" w:rsidP="00AE698F">
      <w:pPr>
        <w:ind w:firstLine="709"/>
        <w:jc w:val="both"/>
        <w:rPr>
          <w:sz w:val="22"/>
          <w:szCs w:val="22"/>
        </w:rPr>
      </w:pPr>
      <w:r w:rsidRPr="0065005D">
        <w:rPr>
          <w:sz w:val="22"/>
          <w:szCs w:val="22"/>
        </w:rPr>
        <w:t xml:space="preserve">Примерные требования к программам дополнительного образования детей: Приложение к письму Департамента молодежной политики, воспитания и социальной поддержки детей </w:t>
      </w:r>
      <w:proofErr w:type="spellStart"/>
      <w:r w:rsidRPr="0065005D">
        <w:rPr>
          <w:sz w:val="22"/>
          <w:szCs w:val="22"/>
        </w:rPr>
        <w:t>Минобрнауки</w:t>
      </w:r>
      <w:proofErr w:type="spellEnd"/>
      <w:r w:rsidRPr="0065005D">
        <w:rPr>
          <w:sz w:val="22"/>
          <w:szCs w:val="22"/>
        </w:rPr>
        <w:t xml:space="preserve"> России от 11.12.2006 № 06-1844.</w:t>
      </w:r>
    </w:p>
    <w:p w:rsidR="00952028" w:rsidRPr="0065005D" w:rsidRDefault="00952028" w:rsidP="00AE698F">
      <w:pPr>
        <w:ind w:firstLine="709"/>
        <w:jc w:val="both"/>
        <w:rPr>
          <w:color w:val="1C1C1C"/>
          <w:sz w:val="22"/>
          <w:szCs w:val="22"/>
        </w:rPr>
      </w:pPr>
      <w:r w:rsidRPr="0065005D">
        <w:rPr>
          <w:sz w:val="22"/>
          <w:szCs w:val="22"/>
        </w:rPr>
        <w:t>Данная программа составлена на основе программы «Вольная борьба</w:t>
      </w:r>
      <w:r w:rsidRPr="0065005D">
        <w:rPr>
          <w:color w:val="1C1C1C"/>
          <w:sz w:val="22"/>
          <w:szCs w:val="22"/>
        </w:rPr>
        <w:t xml:space="preserve">: Примерная программа» </w:t>
      </w:r>
      <w:proofErr w:type="gramStart"/>
      <w:r w:rsidRPr="0065005D">
        <w:rPr>
          <w:color w:val="1C1C1C"/>
          <w:sz w:val="22"/>
          <w:szCs w:val="22"/>
        </w:rPr>
        <w:t>разработанной</w:t>
      </w:r>
      <w:proofErr w:type="gramEnd"/>
      <w:r w:rsidRPr="0065005D">
        <w:rPr>
          <w:color w:val="1C1C1C"/>
          <w:sz w:val="22"/>
          <w:szCs w:val="22"/>
        </w:rPr>
        <w:t xml:space="preserve"> </w:t>
      </w:r>
      <w:proofErr w:type="spellStart"/>
      <w:r w:rsidRPr="0065005D">
        <w:rPr>
          <w:color w:val="1C1C1C"/>
          <w:sz w:val="22"/>
          <w:szCs w:val="22"/>
        </w:rPr>
        <w:t>Подливаевым</w:t>
      </w:r>
      <w:proofErr w:type="spellEnd"/>
      <w:r w:rsidRPr="0065005D">
        <w:rPr>
          <w:color w:val="1C1C1C"/>
          <w:sz w:val="22"/>
          <w:szCs w:val="22"/>
        </w:rPr>
        <w:t xml:space="preserve"> Б.А., </w:t>
      </w:r>
      <w:proofErr w:type="spellStart"/>
      <w:r w:rsidRPr="0065005D">
        <w:rPr>
          <w:color w:val="1C1C1C"/>
          <w:sz w:val="22"/>
          <w:szCs w:val="22"/>
        </w:rPr>
        <w:t>Миндиашвили</w:t>
      </w:r>
      <w:proofErr w:type="spellEnd"/>
      <w:r w:rsidRPr="0065005D">
        <w:rPr>
          <w:color w:val="1C1C1C"/>
          <w:sz w:val="22"/>
          <w:szCs w:val="22"/>
        </w:rPr>
        <w:t xml:space="preserve"> Д.Г., Грузных Г.М., </w:t>
      </w:r>
      <w:proofErr w:type="spellStart"/>
      <w:r w:rsidRPr="0065005D">
        <w:rPr>
          <w:color w:val="1C1C1C"/>
          <w:sz w:val="22"/>
          <w:szCs w:val="22"/>
        </w:rPr>
        <w:t>Купцовым</w:t>
      </w:r>
      <w:proofErr w:type="spellEnd"/>
      <w:r w:rsidRPr="0065005D">
        <w:rPr>
          <w:color w:val="1C1C1C"/>
          <w:sz w:val="22"/>
          <w:szCs w:val="22"/>
        </w:rPr>
        <w:t xml:space="preserve"> А.П.</w:t>
      </w:r>
    </w:p>
    <w:p w:rsidR="00952028" w:rsidRPr="0065005D" w:rsidRDefault="00952028" w:rsidP="00AE698F">
      <w:pPr>
        <w:ind w:firstLine="709"/>
        <w:jc w:val="both"/>
        <w:rPr>
          <w:color w:val="1C1C1C"/>
          <w:sz w:val="22"/>
          <w:szCs w:val="22"/>
        </w:rPr>
      </w:pPr>
    </w:p>
    <w:p w:rsidR="00952028" w:rsidRPr="0065005D" w:rsidRDefault="00952028" w:rsidP="00AE698F">
      <w:pPr>
        <w:pStyle w:val="ad"/>
        <w:numPr>
          <w:ilvl w:val="1"/>
          <w:numId w:val="1"/>
        </w:numPr>
        <w:rPr>
          <w:rFonts w:eastAsiaTheme="majorEastAsia"/>
          <w:b/>
          <w:bCs/>
          <w:color w:val="000000" w:themeColor="text1"/>
          <w:sz w:val="22"/>
          <w:szCs w:val="22"/>
          <w:lang w:eastAsia="en-US"/>
        </w:rPr>
      </w:pPr>
      <w:r w:rsidRPr="0065005D">
        <w:rPr>
          <w:rFonts w:eastAsiaTheme="majorEastAsia"/>
          <w:b/>
          <w:bCs/>
          <w:color w:val="000000" w:themeColor="text1"/>
          <w:sz w:val="22"/>
          <w:szCs w:val="22"/>
          <w:lang w:eastAsia="en-US"/>
        </w:rPr>
        <w:t>Актуальность, новизна, педагогическая целесообразность</w:t>
      </w:r>
    </w:p>
    <w:p w:rsidR="004F58FC" w:rsidRPr="0065005D" w:rsidRDefault="004F58FC" w:rsidP="00A054BD">
      <w:pPr>
        <w:pStyle w:val="ad"/>
        <w:ind w:left="0" w:firstLine="709"/>
        <w:jc w:val="both"/>
        <w:rPr>
          <w:sz w:val="22"/>
          <w:szCs w:val="22"/>
        </w:rPr>
      </w:pPr>
      <w:r w:rsidRPr="0065005D">
        <w:rPr>
          <w:b/>
          <w:sz w:val="22"/>
          <w:szCs w:val="22"/>
        </w:rPr>
        <w:t xml:space="preserve">Новизна </w:t>
      </w:r>
      <w:r w:rsidRPr="0065005D">
        <w:rPr>
          <w:sz w:val="22"/>
          <w:szCs w:val="22"/>
        </w:rPr>
        <w:t>программы заключается в изменении структуры, согласно требованиям к дополнительным образовательным программам;  в обновлении содержания, включающего современный стиль вольной борьбы.</w:t>
      </w:r>
    </w:p>
    <w:p w:rsidR="004F58FC" w:rsidRPr="0065005D" w:rsidRDefault="004F58FC" w:rsidP="00A054BD">
      <w:pPr>
        <w:pStyle w:val="ad"/>
        <w:ind w:left="0" w:firstLine="709"/>
        <w:jc w:val="both"/>
        <w:rPr>
          <w:b/>
          <w:color w:val="1C1C1C"/>
          <w:sz w:val="22"/>
          <w:szCs w:val="22"/>
        </w:rPr>
      </w:pPr>
      <w:r w:rsidRPr="0065005D">
        <w:rPr>
          <w:b/>
          <w:color w:val="1C1C1C"/>
          <w:sz w:val="22"/>
          <w:szCs w:val="22"/>
        </w:rPr>
        <w:t>Актуальность</w:t>
      </w:r>
      <w:r w:rsidRPr="0065005D">
        <w:rPr>
          <w:b/>
          <w:color w:val="000000"/>
          <w:sz w:val="22"/>
          <w:szCs w:val="22"/>
        </w:rPr>
        <w:t xml:space="preserve"> </w:t>
      </w:r>
      <w:r w:rsidRPr="0065005D">
        <w:rPr>
          <w:color w:val="000000"/>
          <w:sz w:val="22"/>
          <w:szCs w:val="22"/>
        </w:rPr>
        <w:t xml:space="preserve"> программы обусловлена необходимостью сохранения и укрепления здоровья, формирования навыков ЗОЖ у детей и подростков. Занятия  </w:t>
      </w:r>
      <w:r w:rsidRPr="0065005D">
        <w:rPr>
          <w:color w:val="1C1C1C"/>
          <w:sz w:val="22"/>
          <w:szCs w:val="22"/>
        </w:rPr>
        <w:t>вольной борьбой</w:t>
      </w:r>
      <w:r w:rsidRPr="0065005D">
        <w:rPr>
          <w:color w:val="000000"/>
          <w:sz w:val="22"/>
          <w:szCs w:val="22"/>
        </w:rPr>
        <w:t xml:space="preserve"> выступают одними из стратегических задач физического воспитания детей и подростков. Эффективность их решения во многом зависит от субъективных факторов, и, прежде всего от личностного отношения к своему здоровью и образу жизни. Особо актуально решение этой задачи в подростковом возрасте, в период, когда ценностные отношения подростков к своему здоровью и здоровому поведению, начинают складываться в устойчивую систему.</w:t>
      </w:r>
    </w:p>
    <w:p w:rsidR="004F58FC" w:rsidRPr="0065005D" w:rsidRDefault="004F58FC" w:rsidP="00A054BD">
      <w:pPr>
        <w:pStyle w:val="ad"/>
        <w:ind w:left="0" w:firstLine="709"/>
        <w:jc w:val="both"/>
        <w:rPr>
          <w:b/>
          <w:sz w:val="22"/>
          <w:szCs w:val="22"/>
        </w:rPr>
      </w:pPr>
      <w:r w:rsidRPr="0065005D">
        <w:rPr>
          <w:b/>
          <w:color w:val="1C1C1C"/>
          <w:sz w:val="22"/>
          <w:szCs w:val="22"/>
        </w:rPr>
        <w:t>Педагогическая целесообразность программы</w:t>
      </w:r>
    </w:p>
    <w:p w:rsidR="004F58FC" w:rsidRPr="0065005D" w:rsidRDefault="004F58FC" w:rsidP="00A054BD">
      <w:pPr>
        <w:pStyle w:val="ad"/>
        <w:ind w:left="0" w:firstLine="709"/>
        <w:jc w:val="both"/>
        <w:rPr>
          <w:sz w:val="22"/>
          <w:szCs w:val="22"/>
        </w:rPr>
      </w:pPr>
      <w:r w:rsidRPr="0065005D">
        <w:rPr>
          <w:color w:val="1C1C1C"/>
          <w:sz w:val="22"/>
          <w:szCs w:val="22"/>
        </w:rPr>
        <w:t xml:space="preserve">В основе программы лежит идея формирования положительной мотивации к занятиям спортом, создания условий для реализации спортивного потенциала детей, </w:t>
      </w:r>
      <w:r w:rsidRPr="0065005D">
        <w:rPr>
          <w:sz w:val="22"/>
          <w:szCs w:val="22"/>
        </w:rPr>
        <w:t>организация занятости подростков  в вечернее время, с целью изолирования их от негативного влияния улицы.</w:t>
      </w:r>
    </w:p>
    <w:p w:rsidR="004F58FC" w:rsidRPr="0065005D" w:rsidRDefault="004F58FC" w:rsidP="00A054BD">
      <w:pPr>
        <w:pStyle w:val="ad"/>
        <w:ind w:left="0" w:firstLine="709"/>
        <w:jc w:val="both"/>
        <w:rPr>
          <w:color w:val="000000"/>
          <w:sz w:val="22"/>
          <w:szCs w:val="22"/>
        </w:rPr>
      </w:pPr>
      <w:r w:rsidRPr="0065005D">
        <w:rPr>
          <w:color w:val="1C1C1C"/>
          <w:sz w:val="22"/>
          <w:szCs w:val="22"/>
        </w:rPr>
        <w:t xml:space="preserve">Программа составлена с учётом </w:t>
      </w:r>
      <w:proofErr w:type="spellStart"/>
      <w:r w:rsidRPr="0065005D">
        <w:rPr>
          <w:color w:val="1C1C1C"/>
          <w:sz w:val="22"/>
          <w:szCs w:val="22"/>
        </w:rPr>
        <w:t>общедидактических</w:t>
      </w:r>
      <w:proofErr w:type="spellEnd"/>
      <w:r w:rsidRPr="0065005D">
        <w:rPr>
          <w:color w:val="1C1C1C"/>
          <w:sz w:val="22"/>
          <w:szCs w:val="22"/>
        </w:rPr>
        <w:t xml:space="preserve"> принципов и ведущих положений педагогики, психологии, теории  и методики физического воспитания и развития  воспитанников. Предусмотрен </w:t>
      </w:r>
      <w:r w:rsidRPr="0065005D">
        <w:rPr>
          <w:color w:val="000000"/>
          <w:sz w:val="22"/>
          <w:szCs w:val="22"/>
        </w:rPr>
        <w:t xml:space="preserve">комплексный подход к отбору программного содержания и методики   проведения занятий по вольной борьбе. </w:t>
      </w:r>
    </w:p>
    <w:p w:rsidR="004F58FC" w:rsidRPr="0065005D" w:rsidRDefault="004F58FC" w:rsidP="00A054BD">
      <w:pPr>
        <w:pStyle w:val="ad"/>
        <w:ind w:left="0" w:firstLine="709"/>
        <w:rPr>
          <w:rFonts w:eastAsiaTheme="majorEastAsia"/>
          <w:b/>
          <w:bCs/>
          <w:color w:val="000000" w:themeColor="text1"/>
          <w:sz w:val="22"/>
          <w:szCs w:val="22"/>
          <w:lang w:eastAsia="en-US"/>
        </w:rPr>
      </w:pPr>
    </w:p>
    <w:p w:rsidR="004F58FC" w:rsidRPr="0065005D" w:rsidRDefault="004F58FC" w:rsidP="00CA1850">
      <w:pPr>
        <w:pStyle w:val="ad"/>
        <w:numPr>
          <w:ilvl w:val="1"/>
          <w:numId w:val="1"/>
        </w:numPr>
        <w:ind w:left="0" w:firstLine="0"/>
        <w:rPr>
          <w:rFonts w:eastAsiaTheme="majorEastAsia"/>
          <w:b/>
          <w:bCs/>
          <w:color w:val="000000" w:themeColor="text1"/>
          <w:sz w:val="22"/>
          <w:szCs w:val="22"/>
          <w:lang w:eastAsia="en-US"/>
        </w:rPr>
      </w:pPr>
      <w:r w:rsidRPr="0065005D">
        <w:rPr>
          <w:rFonts w:eastAsiaTheme="majorEastAsia"/>
          <w:b/>
          <w:bCs/>
          <w:color w:val="000000" w:themeColor="text1"/>
          <w:sz w:val="22"/>
          <w:szCs w:val="22"/>
          <w:lang w:eastAsia="en-US"/>
        </w:rPr>
        <w:t>Цели и задачи программы</w:t>
      </w:r>
    </w:p>
    <w:p w:rsidR="004F58FC" w:rsidRPr="0065005D" w:rsidRDefault="004F58FC" w:rsidP="00CA1850">
      <w:pPr>
        <w:pStyle w:val="ad"/>
        <w:ind w:left="0"/>
        <w:jc w:val="both"/>
        <w:rPr>
          <w:color w:val="000000"/>
          <w:sz w:val="22"/>
          <w:szCs w:val="22"/>
        </w:rPr>
      </w:pPr>
      <w:r w:rsidRPr="0065005D">
        <w:rPr>
          <w:b/>
          <w:bCs/>
          <w:sz w:val="22"/>
          <w:szCs w:val="22"/>
        </w:rPr>
        <w:t xml:space="preserve">Цель программы: </w:t>
      </w:r>
      <w:r w:rsidRPr="0065005D">
        <w:rPr>
          <w:color w:val="000000"/>
          <w:sz w:val="22"/>
          <w:szCs w:val="22"/>
        </w:rPr>
        <w:t>формирование духовно – нравственной, физически развитой и здоровой личности подростка средствами занятий вольной борьбой.</w:t>
      </w:r>
    </w:p>
    <w:p w:rsidR="004F58FC" w:rsidRPr="0065005D" w:rsidRDefault="004F58FC" w:rsidP="00CA1850">
      <w:pPr>
        <w:pStyle w:val="ad"/>
        <w:ind w:left="0"/>
        <w:jc w:val="both"/>
        <w:rPr>
          <w:b/>
          <w:sz w:val="22"/>
          <w:szCs w:val="22"/>
        </w:rPr>
      </w:pPr>
    </w:p>
    <w:p w:rsidR="004F58FC" w:rsidRPr="0065005D" w:rsidRDefault="004F58FC" w:rsidP="00CA1850">
      <w:pPr>
        <w:pStyle w:val="ad"/>
        <w:ind w:left="0"/>
        <w:jc w:val="both"/>
        <w:rPr>
          <w:sz w:val="22"/>
          <w:szCs w:val="22"/>
        </w:rPr>
      </w:pPr>
      <w:r w:rsidRPr="0065005D">
        <w:rPr>
          <w:b/>
          <w:sz w:val="22"/>
          <w:szCs w:val="22"/>
        </w:rPr>
        <w:t>З</w:t>
      </w:r>
      <w:r w:rsidRPr="0065005D">
        <w:rPr>
          <w:b/>
          <w:bCs/>
          <w:sz w:val="22"/>
          <w:szCs w:val="22"/>
        </w:rPr>
        <w:t>адачи программы:</w:t>
      </w:r>
      <w:r w:rsidRPr="0065005D">
        <w:rPr>
          <w:sz w:val="22"/>
          <w:szCs w:val="22"/>
        </w:rPr>
        <w:t xml:space="preserve"> </w:t>
      </w:r>
    </w:p>
    <w:p w:rsidR="004F58FC" w:rsidRPr="0065005D" w:rsidRDefault="004F58FC" w:rsidP="00CA1850">
      <w:pPr>
        <w:pStyle w:val="ad"/>
        <w:ind w:left="0"/>
        <w:jc w:val="both"/>
        <w:rPr>
          <w:b/>
          <w:bCs/>
          <w:i/>
          <w:sz w:val="22"/>
          <w:szCs w:val="22"/>
        </w:rPr>
      </w:pPr>
      <w:r w:rsidRPr="0065005D">
        <w:rPr>
          <w:b/>
          <w:bCs/>
          <w:i/>
          <w:sz w:val="22"/>
          <w:szCs w:val="22"/>
        </w:rPr>
        <w:t>Обучающие:</w:t>
      </w:r>
    </w:p>
    <w:p w:rsidR="004F58FC" w:rsidRPr="0065005D" w:rsidRDefault="004F58FC" w:rsidP="00CA1850">
      <w:pPr>
        <w:pStyle w:val="ad"/>
        <w:ind w:left="0"/>
        <w:jc w:val="both"/>
        <w:rPr>
          <w:bCs/>
          <w:sz w:val="22"/>
          <w:szCs w:val="22"/>
        </w:rPr>
      </w:pPr>
      <w:r w:rsidRPr="0065005D">
        <w:rPr>
          <w:bCs/>
          <w:sz w:val="22"/>
          <w:szCs w:val="22"/>
        </w:rPr>
        <w:t>- познакомить с теоретическими основами техники и тактики вольной борьбы;</w:t>
      </w:r>
    </w:p>
    <w:p w:rsidR="004F58FC" w:rsidRPr="0065005D" w:rsidRDefault="004F58FC" w:rsidP="00CA1850">
      <w:pPr>
        <w:pStyle w:val="ad"/>
        <w:ind w:left="0"/>
        <w:rPr>
          <w:sz w:val="22"/>
          <w:szCs w:val="22"/>
        </w:rPr>
      </w:pPr>
      <w:r w:rsidRPr="0065005D">
        <w:rPr>
          <w:sz w:val="22"/>
          <w:szCs w:val="22"/>
        </w:rPr>
        <w:t>- обучить технике и тактике вольной борьбы;</w:t>
      </w:r>
    </w:p>
    <w:p w:rsidR="004F58FC" w:rsidRPr="0065005D" w:rsidRDefault="004F58FC" w:rsidP="00CA1850">
      <w:pPr>
        <w:pStyle w:val="ad"/>
        <w:ind w:left="0"/>
        <w:rPr>
          <w:sz w:val="22"/>
          <w:szCs w:val="22"/>
        </w:rPr>
      </w:pPr>
      <w:r w:rsidRPr="0065005D">
        <w:rPr>
          <w:sz w:val="22"/>
          <w:szCs w:val="22"/>
        </w:rPr>
        <w:t>-сформировать навыки ведения схватки.</w:t>
      </w:r>
    </w:p>
    <w:p w:rsidR="004F58FC" w:rsidRPr="0065005D" w:rsidRDefault="004F58FC" w:rsidP="00CA1850">
      <w:pPr>
        <w:pStyle w:val="ad"/>
        <w:ind w:left="0"/>
        <w:rPr>
          <w:b/>
          <w:i/>
          <w:sz w:val="22"/>
          <w:szCs w:val="22"/>
        </w:rPr>
      </w:pPr>
    </w:p>
    <w:p w:rsidR="004F58FC" w:rsidRPr="0065005D" w:rsidRDefault="004F58FC" w:rsidP="00CA1850">
      <w:pPr>
        <w:pStyle w:val="ad"/>
        <w:ind w:left="0"/>
        <w:rPr>
          <w:b/>
          <w:i/>
          <w:sz w:val="22"/>
          <w:szCs w:val="22"/>
        </w:rPr>
      </w:pPr>
      <w:r w:rsidRPr="0065005D">
        <w:rPr>
          <w:b/>
          <w:i/>
          <w:sz w:val="22"/>
          <w:szCs w:val="22"/>
        </w:rPr>
        <w:t>Развивающие:</w:t>
      </w:r>
    </w:p>
    <w:p w:rsidR="004F58FC" w:rsidRPr="0065005D" w:rsidRDefault="004F58FC" w:rsidP="00CA1850">
      <w:pPr>
        <w:pStyle w:val="ad"/>
        <w:ind w:left="0"/>
        <w:rPr>
          <w:sz w:val="22"/>
          <w:szCs w:val="22"/>
        </w:rPr>
      </w:pPr>
      <w:r w:rsidRPr="0065005D">
        <w:rPr>
          <w:sz w:val="22"/>
          <w:szCs w:val="22"/>
        </w:rPr>
        <w:t>- сформировать умения планировать, контролировать и оценивать учебные действия;</w:t>
      </w:r>
    </w:p>
    <w:p w:rsidR="004F58FC" w:rsidRPr="0065005D" w:rsidRDefault="004F58FC" w:rsidP="00CA1850">
      <w:pPr>
        <w:pStyle w:val="ad"/>
        <w:ind w:left="0"/>
        <w:rPr>
          <w:sz w:val="22"/>
          <w:szCs w:val="22"/>
        </w:rPr>
      </w:pPr>
      <w:r w:rsidRPr="0065005D">
        <w:rPr>
          <w:sz w:val="22"/>
          <w:szCs w:val="22"/>
        </w:rPr>
        <w:t>- сформировать коммуникативные навыки;</w:t>
      </w:r>
    </w:p>
    <w:p w:rsidR="004F58FC" w:rsidRPr="0065005D" w:rsidRDefault="004F58FC" w:rsidP="00CA1850">
      <w:pPr>
        <w:pStyle w:val="ad"/>
        <w:ind w:left="0"/>
        <w:rPr>
          <w:sz w:val="22"/>
          <w:szCs w:val="22"/>
        </w:rPr>
      </w:pPr>
      <w:r w:rsidRPr="0065005D">
        <w:rPr>
          <w:sz w:val="22"/>
          <w:szCs w:val="22"/>
        </w:rPr>
        <w:t>- развить основные физические качества: силу, быстроту, выносливость, координацию;</w:t>
      </w:r>
    </w:p>
    <w:p w:rsidR="004F58FC" w:rsidRPr="0065005D" w:rsidRDefault="004F58FC" w:rsidP="00CA1850">
      <w:pPr>
        <w:pStyle w:val="ad"/>
        <w:ind w:left="0"/>
        <w:rPr>
          <w:color w:val="000000"/>
          <w:sz w:val="22"/>
          <w:szCs w:val="22"/>
        </w:rPr>
      </w:pPr>
      <w:r w:rsidRPr="0065005D">
        <w:rPr>
          <w:sz w:val="22"/>
          <w:szCs w:val="22"/>
        </w:rPr>
        <w:t xml:space="preserve">- развить </w:t>
      </w:r>
      <w:r w:rsidRPr="0065005D">
        <w:rPr>
          <w:color w:val="000000"/>
          <w:sz w:val="22"/>
          <w:szCs w:val="22"/>
        </w:rPr>
        <w:t>познавательную активность и интерес к занятиям вольной борьбой и спортом в целом.</w:t>
      </w:r>
    </w:p>
    <w:p w:rsidR="004F58FC" w:rsidRPr="0065005D" w:rsidRDefault="004F58FC" w:rsidP="00CA1850">
      <w:pPr>
        <w:pStyle w:val="ad"/>
        <w:ind w:left="0"/>
        <w:rPr>
          <w:color w:val="000000"/>
          <w:sz w:val="22"/>
          <w:szCs w:val="22"/>
        </w:rPr>
      </w:pPr>
    </w:p>
    <w:p w:rsidR="004F58FC" w:rsidRPr="0065005D" w:rsidRDefault="004F58FC" w:rsidP="00CA1850">
      <w:pPr>
        <w:pStyle w:val="ad"/>
        <w:ind w:left="0"/>
        <w:rPr>
          <w:b/>
          <w:i/>
          <w:color w:val="000000"/>
          <w:sz w:val="22"/>
          <w:szCs w:val="22"/>
        </w:rPr>
      </w:pPr>
      <w:r w:rsidRPr="0065005D">
        <w:rPr>
          <w:b/>
          <w:i/>
          <w:color w:val="000000"/>
          <w:sz w:val="22"/>
          <w:szCs w:val="22"/>
        </w:rPr>
        <w:t>Воспитательные:</w:t>
      </w:r>
    </w:p>
    <w:p w:rsidR="004F58FC" w:rsidRPr="0065005D" w:rsidRDefault="004F58FC" w:rsidP="00CA1850">
      <w:pPr>
        <w:pStyle w:val="ad"/>
        <w:ind w:left="0"/>
        <w:jc w:val="both"/>
        <w:rPr>
          <w:sz w:val="22"/>
          <w:szCs w:val="22"/>
        </w:rPr>
      </w:pPr>
      <w:r w:rsidRPr="0065005D">
        <w:rPr>
          <w:sz w:val="22"/>
          <w:szCs w:val="22"/>
        </w:rPr>
        <w:t>- сформировать установку на  здоровый образ жизни;</w:t>
      </w:r>
    </w:p>
    <w:p w:rsidR="004F58FC" w:rsidRPr="0065005D" w:rsidRDefault="004F58FC" w:rsidP="00CA1850">
      <w:pPr>
        <w:pStyle w:val="ad"/>
        <w:ind w:left="0"/>
        <w:rPr>
          <w:sz w:val="22"/>
          <w:szCs w:val="22"/>
          <w:highlight w:val="yellow"/>
        </w:rPr>
      </w:pPr>
      <w:r w:rsidRPr="0065005D">
        <w:rPr>
          <w:color w:val="000000"/>
          <w:sz w:val="22"/>
          <w:szCs w:val="22"/>
        </w:rPr>
        <w:lastRenderedPageBreak/>
        <w:t xml:space="preserve">-  </w:t>
      </w:r>
      <w:r w:rsidRPr="0065005D">
        <w:rPr>
          <w:sz w:val="22"/>
          <w:szCs w:val="22"/>
        </w:rPr>
        <w:t>воспитывать морально-волевые качества у юного спортсмена</w:t>
      </w:r>
      <w:r w:rsidRPr="0065005D">
        <w:rPr>
          <w:color w:val="000000"/>
          <w:sz w:val="22"/>
          <w:szCs w:val="22"/>
        </w:rPr>
        <w:t>;</w:t>
      </w:r>
    </w:p>
    <w:p w:rsidR="004F58FC" w:rsidRPr="0065005D" w:rsidRDefault="004F58FC" w:rsidP="00CA1850">
      <w:pPr>
        <w:pStyle w:val="ad"/>
        <w:ind w:left="0"/>
        <w:jc w:val="both"/>
        <w:rPr>
          <w:sz w:val="22"/>
          <w:szCs w:val="22"/>
        </w:rPr>
      </w:pPr>
      <w:r w:rsidRPr="0065005D">
        <w:rPr>
          <w:sz w:val="22"/>
          <w:szCs w:val="22"/>
        </w:rPr>
        <w:t>- воспитывать культуру общения и взаимодействия в учебной и игровой деятельности.</w:t>
      </w:r>
    </w:p>
    <w:p w:rsidR="004F58FC" w:rsidRPr="0065005D" w:rsidRDefault="004F58FC" w:rsidP="00CA1850">
      <w:pPr>
        <w:pStyle w:val="ad"/>
        <w:ind w:left="0"/>
        <w:rPr>
          <w:rFonts w:eastAsiaTheme="majorEastAsia"/>
          <w:b/>
          <w:bCs/>
          <w:color w:val="000000" w:themeColor="text1"/>
          <w:sz w:val="22"/>
          <w:szCs w:val="22"/>
          <w:lang w:eastAsia="en-US"/>
        </w:rPr>
      </w:pPr>
    </w:p>
    <w:p w:rsidR="004F58FC" w:rsidRPr="0065005D" w:rsidRDefault="004F58FC" w:rsidP="00CA1850">
      <w:pPr>
        <w:pStyle w:val="ad"/>
        <w:numPr>
          <w:ilvl w:val="1"/>
          <w:numId w:val="1"/>
        </w:numPr>
        <w:ind w:left="0" w:firstLine="0"/>
        <w:rPr>
          <w:rFonts w:eastAsiaTheme="majorEastAsia"/>
          <w:b/>
          <w:bCs/>
          <w:color w:val="000000" w:themeColor="text1"/>
          <w:sz w:val="22"/>
          <w:szCs w:val="22"/>
          <w:lang w:eastAsia="en-US"/>
        </w:rPr>
      </w:pPr>
      <w:r w:rsidRPr="0065005D">
        <w:rPr>
          <w:rFonts w:eastAsiaTheme="majorEastAsia"/>
          <w:b/>
          <w:bCs/>
          <w:color w:val="000000" w:themeColor="text1"/>
          <w:sz w:val="22"/>
          <w:szCs w:val="22"/>
          <w:lang w:eastAsia="en-US"/>
        </w:rPr>
        <w:t>Отличительные особенности данной программы</w:t>
      </w:r>
    </w:p>
    <w:p w:rsidR="004F58FC" w:rsidRPr="0065005D" w:rsidRDefault="004F58FC" w:rsidP="00CA1850">
      <w:pPr>
        <w:pStyle w:val="ad"/>
        <w:ind w:left="0"/>
        <w:jc w:val="both"/>
        <w:rPr>
          <w:sz w:val="22"/>
          <w:szCs w:val="22"/>
        </w:rPr>
      </w:pPr>
      <w:r w:rsidRPr="0065005D">
        <w:rPr>
          <w:sz w:val="22"/>
          <w:szCs w:val="22"/>
        </w:rPr>
        <w:t>1</w:t>
      </w:r>
      <w:r w:rsidRPr="0065005D">
        <w:rPr>
          <w:b/>
          <w:sz w:val="22"/>
          <w:szCs w:val="22"/>
        </w:rPr>
        <w:t>)</w:t>
      </w:r>
      <w:r w:rsidRPr="0065005D">
        <w:rPr>
          <w:sz w:val="22"/>
          <w:szCs w:val="22"/>
        </w:rPr>
        <w:t xml:space="preserve">  сокращена продолжительность обучения до 3 лет;</w:t>
      </w:r>
    </w:p>
    <w:p w:rsidR="004F58FC" w:rsidRPr="0065005D" w:rsidRDefault="004F58FC" w:rsidP="00CA1850">
      <w:pPr>
        <w:pStyle w:val="ad"/>
        <w:ind w:left="0"/>
        <w:jc w:val="both"/>
        <w:rPr>
          <w:sz w:val="22"/>
          <w:szCs w:val="22"/>
        </w:rPr>
      </w:pPr>
      <w:r w:rsidRPr="0065005D">
        <w:rPr>
          <w:sz w:val="22"/>
          <w:szCs w:val="22"/>
        </w:rPr>
        <w:t>2)</w:t>
      </w:r>
      <w:r w:rsidRPr="0065005D">
        <w:rPr>
          <w:sz w:val="22"/>
          <w:szCs w:val="22"/>
          <w:lang w:eastAsia="en-US" w:bidi="en-US"/>
        </w:rPr>
        <w:t xml:space="preserve"> систематизировано содержание программы в соответствии с требованиями Министерства образования РФ;</w:t>
      </w:r>
    </w:p>
    <w:p w:rsidR="004F58FC" w:rsidRPr="0065005D" w:rsidRDefault="004F58FC" w:rsidP="00CA1850">
      <w:pPr>
        <w:pStyle w:val="ad"/>
        <w:ind w:left="0"/>
        <w:jc w:val="both"/>
        <w:rPr>
          <w:sz w:val="22"/>
          <w:szCs w:val="22"/>
        </w:rPr>
      </w:pPr>
      <w:r w:rsidRPr="0065005D">
        <w:rPr>
          <w:sz w:val="22"/>
          <w:szCs w:val="22"/>
        </w:rPr>
        <w:t>3) изменены формы и методы обучения, позволяющие осваивать более «уплотненно» как теоретические, так и практические вопросы. К таким формам теоретического и практического обучения относятся:</w:t>
      </w:r>
    </w:p>
    <w:p w:rsidR="004F58FC" w:rsidRPr="0065005D" w:rsidRDefault="004F58FC" w:rsidP="00CA1850">
      <w:pPr>
        <w:pStyle w:val="ad"/>
        <w:ind w:left="0"/>
        <w:jc w:val="both"/>
        <w:rPr>
          <w:b/>
          <w:sz w:val="22"/>
          <w:szCs w:val="22"/>
        </w:rPr>
      </w:pPr>
      <w:r w:rsidRPr="0065005D">
        <w:rPr>
          <w:sz w:val="22"/>
          <w:szCs w:val="22"/>
        </w:rPr>
        <w:t>-</w:t>
      </w:r>
      <w:r w:rsidRPr="0065005D">
        <w:rPr>
          <w:sz w:val="22"/>
          <w:szCs w:val="22"/>
        </w:rPr>
        <w:tab/>
        <w:t xml:space="preserve">метод интенсивного обучения, когда </w:t>
      </w:r>
      <w:proofErr w:type="gramStart"/>
      <w:r w:rsidRPr="0065005D">
        <w:rPr>
          <w:sz w:val="22"/>
          <w:szCs w:val="22"/>
        </w:rPr>
        <w:t>обучаемому</w:t>
      </w:r>
      <w:proofErr w:type="gramEnd"/>
      <w:r w:rsidRPr="0065005D">
        <w:rPr>
          <w:sz w:val="22"/>
          <w:szCs w:val="22"/>
        </w:rPr>
        <w:t xml:space="preserve"> сразу дается большой объем информации, который осваивается им в практической деятельности.</w:t>
      </w:r>
    </w:p>
    <w:p w:rsidR="004F58FC" w:rsidRPr="0065005D" w:rsidRDefault="004F58FC" w:rsidP="00CA1850">
      <w:pPr>
        <w:jc w:val="both"/>
        <w:rPr>
          <w:b/>
          <w:color w:val="1C1C1C"/>
          <w:sz w:val="22"/>
          <w:szCs w:val="22"/>
          <w:lang w:eastAsia="en-US" w:bidi="en-US"/>
        </w:rPr>
      </w:pPr>
    </w:p>
    <w:p w:rsidR="004F58FC" w:rsidRPr="0065005D" w:rsidRDefault="004F58FC" w:rsidP="00CA1850">
      <w:pPr>
        <w:pStyle w:val="ad"/>
        <w:ind w:left="0"/>
        <w:jc w:val="both"/>
        <w:rPr>
          <w:sz w:val="22"/>
          <w:szCs w:val="22"/>
          <w:lang w:eastAsia="en-US" w:bidi="en-US"/>
        </w:rPr>
      </w:pPr>
      <w:r w:rsidRPr="0065005D">
        <w:rPr>
          <w:sz w:val="22"/>
          <w:szCs w:val="22"/>
          <w:lang w:eastAsia="en-US" w:bidi="en-US"/>
        </w:rPr>
        <w:t>В ходе реализации программы большое внимание уделяется игровому методу, упражнениям на координацию движений, реакций; особое внимание уделяется темам по  пропаганде здорового образа жизни.</w:t>
      </w:r>
    </w:p>
    <w:p w:rsidR="004F58FC" w:rsidRPr="0065005D" w:rsidRDefault="004F58FC" w:rsidP="00CA1850">
      <w:pPr>
        <w:pStyle w:val="ad"/>
        <w:ind w:left="0"/>
        <w:rPr>
          <w:sz w:val="22"/>
          <w:szCs w:val="22"/>
          <w:lang w:eastAsia="ru-RU"/>
        </w:rPr>
      </w:pPr>
      <w:r w:rsidRPr="0065005D">
        <w:rPr>
          <w:sz w:val="22"/>
          <w:szCs w:val="22"/>
          <w:lang w:eastAsia="ru-RU"/>
        </w:rPr>
        <w:t>Реализуются  инновационные технологии по физической культуре, которые направлены на развитие у учащихся жизненно необходимых двигательных умений и навыков, развитие таких физических качеств как сила, ловкость, выносливость, гибкость, быстрота.</w:t>
      </w:r>
    </w:p>
    <w:p w:rsidR="004F58FC" w:rsidRPr="0065005D" w:rsidRDefault="004F58FC" w:rsidP="00CA1850">
      <w:pPr>
        <w:pStyle w:val="a3"/>
        <w:jc w:val="both"/>
        <w:rPr>
          <w:sz w:val="22"/>
          <w:szCs w:val="22"/>
          <w:lang w:eastAsia="ru-RU"/>
        </w:rPr>
      </w:pPr>
      <w:r w:rsidRPr="0065005D">
        <w:rPr>
          <w:sz w:val="22"/>
          <w:szCs w:val="22"/>
        </w:rPr>
        <w:t xml:space="preserve">При организации образовательного процесса применяются </w:t>
      </w:r>
      <w:r w:rsidRPr="0065005D">
        <w:rPr>
          <w:rFonts w:eastAsia="Calibri"/>
          <w:sz w:val="22"/>
          <w:szCs w:val="22"/>
          <w:lang w:eastAsia="ru-RU"/>
        </w:rPr>
        <w:t>современные информационные технологии</w:t>
      </w:r>
      <w:r w:rsidRPr="0065005D">
        <w:rPr>
          <w:sz w:val="22"/>
          <w:szCs w:val="22"/>
        </w:rPr>
        <w:t xml:space="preserve">. </w:t>
      </w:r>
      <w:r w:rsidRPr="0065005D">
        <w:rPr>
          <w:rFonts w:eastAsia="Calibri"/>
          <w:sz w:val="22"/>
          <w:szCs w:val="22"/>
          <w:lang w:eastAsia="ru-RU"/>
        </w:rPr>
        <w:t xml:space="preserve">Занятия вольной борьбой  включают большой объем теоретического материала, на который выделяется минимальное количество часов, поэтому использование современных информационных технологий позволяет эффективно решать эту проблему. Используя компьютерные технологии в образовательном процессе, занятие становится более интересным, наглядным и динамичным. Многие объяснения техники выполнения разучиваемых движений, исторические документы и события, биографии спортсменов, освещение теоретических вопросов различных направлений не могут быть показаны воспитанникам непосредственно. Поэтому необходимо использовать различные виды наглядности. </w:t>
      </w:r>
    </w:p>
    <w:p w:rsidR="004F58FC" w:rsidRPr="0065005D" w:rsidRDefault="004F58FC" w:rsidP="00CA1850">
      <w:pPr>
        <w:pStyle w:val="ad"/>
        <w:ind w:left="0"/>
        <w:rPr>
          <w:rFonts w:eastAsiaTheme="majorEastAsia"/>
          <w:b/>
          <w:bCs/>
          <w:color w:val="000000" w:themeColor="text1"/>
          <w:sz w:val="22"/>
          <w:szCs w:val="22"/>
          <w:lang w:eastAsia="en-US"/>
        </w:rPr>
      </w:pPr>
    </w:p>
    <w:p w:rsidR="004F58FC" w:rsidRPr="0065005D" w:rsidRDefault="004F58FC" w:rsidP="00CA1850">
      <w:pPr>
        <w:pStyle w:val="ad"/>
        <w:numPr>
          <w:ilvl w:val="1"/>
          <w:numId w:val="1"/>
        </w:numPr>
        <w:ind w:left="0" w:firstLine="0"/>
        <w:rPr>
          <w:rFonts w:eastAsiaTheme="majorEastAsia"/>
          <w:b/>
          <w:bCs/>
          <w:color w:val="000000" w:themeColor="text1"/>
          <w:sz w:val="22"/>
          <w:szCs w:val="22"/>
          <w:lang w:eastAsia="en-US"/>
        </w:rPr>
      </w:pPr>
      <w:r w:rsidRPr="0065005D">
        <w:rPr>
          <w:rFonts w:eastAsiaTheme="majorEastAsia"/>
          <w:b/>
          <w:bCs/>
          <w:color w:val="000000" w:themeColor="text1"/>
          <w:sz w:val="22"/>
          <w:szCs w:val="22"/>
          <w:lang w:eastAsia="en-US"/>
        </w:rPr>
        <w:t>Возраст детей, участвующих в реализации данной программы дополнительного образования</w:t>
      </w:r>
    </w:p>
    <w:p w:rsidR="004F58FC" w:rsidRPr="0065005D" w:rsidRDefault="004F58FC" w:rsidP="00CA1850">
      <w:pPr>
        <w:pStyle w:val="ad"/>
        <w:ind w:left="0"/>
        <w:jc w:val="both"/>
        <w:rPr>
          <w:sz w:val="22"/>
          <w:szCs w:val="22"/>
          <w:lang w:eastAsia="en-US" w:bidi="en-US"/>
        </w:rPr>
      </w:pPr>
      <w:r w:rsidRPr="0065005D">
        <w:rPr>
          <w:sz w:val="22"/>
          <w:szCs w:val="22"/>
          <w:lang w:eastAsia="en-US" w:bidi="en-US"/>
        </w:rPr>
        <w:t xml:space="preserve">Программа предназначена для </w:t>
      </w:r>
      <w:r w:rsidRPr="0065005D">
        <w:rPr>
          <w:b/>
          <w:sz w:val="22"/>
          <w:szCs w:val="22"/>
          <w:lang w:eastAsia="en-US" w:bidi="en-US"/>
        </w:rPr>
        <w:t>детей 12-17 лет</w:t>
      </w:r>
      <w:r w:rsidRPr="0065005D">
        <w:rPr>
          <w:sz w:val="22"/>
          <w:szCs w:val="22"/>
          <w:lang w:eastAsia="en-US" w:bidi="en-US"/>
        </w:rPr>
        <w:t xml:space="preserve">. </w:t>
      </w:r>
    </w:p>
    <w:p w:rsidR="004F58FC" w:rsidRPr="0065005D" w:rsidRDefault="004F58FC" w:rsidP="00CA1850">
      <w:pPr>
        <w:pStyle w:val="31"/>
        <w:rPr>
          <w:rFonts w:ascii="Times New Roman" w:hAnsi="Times New Roman" w:cs="Times New Roman"/>
          <w:color w:val="1C1C1C"/>
          <w:sz w:val="22"/>
          <w:szCs w:val="22"/>
        </w:rPr>
      </w:pPr>
      <w:r w:rsidRPr="0065005D">
        <w:rPr>
          <w:rFonts w:ascii="Times New Roman" w:hAnsi="Times New Roman" w:cs="Times New Roman"/>
          <w:color w:val="1C1C1C"/>
          <w:sz w:val="22"/>
          <w:szCs w:val="22"/>
        </w:rPr>
        <w:t>В этом возрасте наблюдается высокая потребность в двигательной активности. Движения становятся более осмысленными и управляемыми, но в целом сохраняются еще черты, типичные для предыдущих возрастных периодов – высокая эмоциональная значимость. Усиливается  волевая регулируемость двигательной активности, дети способны преодолевать определенные трудности физического и психического свойства. В этом возрасте школьники обладают огромным запасом двигательных умений и навыков и осознанно пользуются ими на занятиях вольной борьбой. Движения детей приобретают слаженность, уверенность, стремительность, легкость.</w:t>
      </w:r>
    </w:p>
    <w:p w:rsidR="004F58FC" w:rsidRPr="0065005D" w:rsidRDefault="004F58FC" w:rsidP="00CA1850">
      <w:pPr>
        <w:pStyle w:val="ad"/>
        <w:ind w:left="1140"/>
        <w:rPr>
          <w:rFonts w:eastAsiaTheme="majorEastAsia"/>
          <w:b/>
          <w:bCs/>
          <w:color w:val="000000" w:themeColor="text1"/>
          <w:sz w:val="22"/>
          <w:szCs w:val="22"/>
          <w:lang w:eastAsia="en-US"/>
        </w:rPr>
      </w:pPr>
    </w:p>
    <w:p w:rsidR="004F58FC" w:rsidRPr="0065005D" w:rsidRDefault="004F58FC" w:rsidP="00CA1850">
      <w:pPr>
        <w:pStyle w:val="ad"/>
        <w:numPr>
          <w:ilvl w:val="1"/>
          <w:numId w:val="1"/>
        </w:numPr>
        <w:ind w:firstLine="0"/>
        <w:rPr>
          <w:rFonts w:eastAsiaTheme="majorEastAsia"/>
          <w:b/>
          <w:bCs/>
          <w:color w:val="000000" w:themeColor="text1"/>
          <w:sz w:val="22"/>
          <w:szCs w:val="22"/>
          <w:lang w:eastAsia="en-US"/>
        </w:rPr>
      </w:pPr>
      <w:r w:rsidRPr="0065005D">
        <w:rPr>
          <w:rFonts w:eastAsiaTheme="majorEastAsia"/>
          <w:b/>
          <w:bCs/>
          <w:color w:val="000000" w:themeColor="text1"/>
          <w:sz w:val="22"/>
          <w:szCs w:val="22"/>
          <w:lang w:eastAsia="en-US"/>
        </w:rPr>
        <w:t xml:space="preserve">Сроки реализации </w:t>
      </w:r>
      <w:r w:rsidR="003D0BC9" w:rsidRPr="0065005D">
        <w:rPr>
          <w:rFonts w:eastAsiaTheme="majorEastAsia"/>
          <w:b/>
          <w:bCs/>
          <w:color w:val="000000" w:themeColor="text1"/>
          <w:sz w:val="22"/>
          <w:szCs w:val="22"/>
          <w:lang w:eastAsia="en-US"/>
        </w:rPr>
        <w:t>дополнительной образовательной программы</w:t>
      </w:r>
    </w:p>
    <w:p w:rsidR="003D0BC9" w:rsidRPr="0065005D" w:rsidRDefault="003D0BC9" w:rsidP="00CA1850">
      <w:pPr>
        <w:jc w:val="both"/>
        <w:rPr>
          <w:b/>
          <w:sz w:val="22"/>
          <w:szCs w:val="22"/>
        </w:rPr>
      </w:pPr>
      <w:r w:rsidRPr="0065005D">
        <w:rPr>
          <w:bCs/>
          <w:color w:val="1C1C1C"/>
          <w:sz w:val="22"/>
          <w:szCs w:val="22"/>
        </w:rPr>
        <w:t xml:space="preserve">Срок реализации программы </w:t>
      </w:r>
      <w:r w:rsidRPr="0065005D">
        <w:rPr>
          <w:b/>
          <w:bCs/>
          <w:color w:val="1C1C1C"/>
          <w:sz w:val="22"/>
          <w:szCs w:val="22"/>
        </w:rPr>
        <w:t>3</w:t>
      </w:r>
      <w:r w:rsidRPr="0065005D">
        <w:rPr>
          <w:b/>
          <w:color w:val="1C1C1C"/>
          <w:sz w:val="22"/>
          <w:szCs w:val="22"/>
        </w:rPr>
        <w:t xml:space="preserve"> года</w:t>
      </w:r>
      <w:r w:rsidRPr="0065005D">
        <w:rPr>
          <w:color w:val="1C1C1C"/>
          <w:sz w:val="22"/>
          <w:szCs w:val="22"/>
        </w:rPr>
        <w:t xml:space="preserve">. Наполняемость в группах 10-15 человек (количество человек в группе определяется правилами и нормами Сан </w:t>
      </w:r>
      <w:proofErr w:type="spellStart"/>
      <w:r w:rsidRPr="0065005D">
        <w:rPr>
          <w:color w:val="1C1C1C"/>
          <w:sz w:val="22"/>
          <w:szCs w:val="22"/>
        </w:rPr>
        <w:t>Пин</w:t>
      </w:r>
      <w:proofErr w:type="spellEnd"/>
      <w:r w:rsidRPr="0065005D">
        <w:rPr>
          <w:color w:val="1C1C1C"/>
          <w:sz w:val="22"/>
          <w:szCs w:val="22"/>
        </w:rPr>
        <w:t>).</w:t>
      </w:r>
      <w:r w:rsidRPr="0065005D">
        <w:rPr>
          <w:b/>
          <w:sz w:val="22"/>
          <w:szCs w:val="22"/>
        </w:rPr>
        <w:t xml:space="preserve"> </w:t>
      </w:r>
    </w:p>
    <w:p w:rsidR="003D0BC9" w:rsidRPr="0065005D" w:rsidRDefault="003D0BC9" w:rsidP="00CA1850">
      <w:pPr>
        <w:jc w:val="both"/>
        <w:rPr>
          <w:b/>
          <w:sz w:val="22"/>
          <w:szCs w:val="22"/>
        </w:rPr>
      </w:pPr>
      <w:r w:rsidRPr="0065005D">
        <w:rPr>
          <w:b/>
          <w:sz w:val="22"/>
          <w:szCs w:val="22"/>
        </w:rPr>
        <w:t>Реализуется программа по этапам:</w:t>
      </w:r>
    </w:p>
    <w:p w:rsidR="003D0BC9" w:rsidRPr="0065005D" w:rsidRDefault="003D0BC9" w:rsidP="00CA1850">
      <w:pPr>
        <w:jc w:val="both"/>
        <w:rPr>
          <w:sz w:val="22"/>
          <w:szCs w:val="22"/>
        </w:rPr>
      </w:pPr>
      <w:r w:rsidRPr="0065005D">
        <w:rPr>
          <w:sz w:val="22"/>
          <w:szCs w:val="22"/>
        </w:rPr>
        <w:t>1-й год обучения - этап начальной подготовки (12-14 лет)</w:t>
      </w:r>
    </w:p>
    <w:p w:rsidR="003D0BC9" w:rsidRPr="0065005D" w:rsidRDefault="003D0BC9" w:rsidP="00CA1850">
      <w:pPr>
        <w:keepNext/>
        <w:jc w:val="both"/>
        <w:outlineLvl w:val="1"/>
        <w:rPr>
          <w:sz w:val="22"/>
          <w:szCs w:val="22"/>
          <w:lang w:eastAsia="ar-SA"/>
        </w:rPr>
      </w:pPr>
      <w:r w:rsidRPr="0065005D">
        <w:rPr>
          <w:sz w:val="22"/>
          <w:szCs w:val="22"/>
          <w:lang w:eastAsia="ar-SA"/>
        </w:rPr>
        <w:t xml:space="preserve">2-й год обучения – этап </w:t>
      </w:r>
      <w:r w:rsidRPr="0065005D">
        <w:rPr>
          <w:sz w:val="22"/>
          <w:szCs w:val="22"/>
        </w:rPr>
        <w:t>учебно-тренировочный</w:t>
      </w:r>
      <w:r w:rsidRPr="0065005D">
        <w:rPr>
          <w:sz w:val="22"/>
          <w:szCs w:val="22"/>
          <w:lang w:eastAsia="ar-SA"/>
        </w:rPr>
        <w:t xml:space="preserve"> (13-15 лет)</w:t>
      </w:r>
    </w:p>
    <w:p w:rsidR="003D0BC9" w:rsidRPr="0065005D" w:rsidRDefault="003D0BC9" w:rsidP="00CA1850">
      <w:pPr>
        <w:jc w:val="both"/>
        <w:rPr>
          <w:sz w:val="22"/>
          <w:szCs w:val="22"/>
        </w:rPr>
      </w:pPr>
      <w:r w:rsidRPr="0065005D">
        <w:rPr>
          <w:sz w:val="22"/>
          <w:szCs w:val="22"/>
        </w:rPr>
        <w:t>3-й год обучения – этап совершенствования (14-17 лет)</w:t>
      </w:r>
    </w:p>
    <w:p w:rsidR="003D0BC9" w:rsidRPr="0065005D" w:rsidRDefault="003D0BC9" w:rsidP="00CA1850">
      <w:pPr>
        <w:pStyle w:val="ad"/>
        <w:ind w:left="1140"/>
        <w:rPr>
          <w:rFonts w:eastAsiaTheme="majorEastAsia"/>
          <w:b/>
          <w:bCs/>
          <w:color w:val="000000" w:themeColor="text1"/>
          <w:sz w:val="22"/>
          <w:szCs w:val="22"/>
          <w:lang w:eastAsia="en-US"/>
        </w:rPr>
      </w:pPr>
    </w:p>
    <w:p w:rsidR="003D0BC9" w:rsidRPr="0065005D" w:rsidRDefault="003D0BC9" w:rsidP="00CA1850">
      <w:pPr>
        <w:pStyle w:val="ad"/>
        <w:numPr>
          <w:ilvl w:val="1"/>
          <w:numId w:val="1"/>
        </w:numPr>
        <w:ind w:firstLine="0"/>
        <w:rPr>
          <w:rFonts w:eastAsiaTheme="majorEastAsia"/>
          <w:b/>
          <w:bCs/>
          <w:color w:val="000000" w:themeColor="text1"/>
          <w:sz w:val="22"/>
          <w:szCs w:val="22"/>
          <w:lang w:eastAsia="en-US"/>
        </w:rPr>
      </w:pPr>
      <w:r w:rsidRPr="0065005D">
        <w:rPr>
          <w:rFonts w:eastAsiaTheme="majorEastAsia"/>
          <w:b/>
          <w:bCs/>
          <w:color w:val="000000" w:themeColor="text1"/>
          <w:sz w:val="22"/>
          <w:szCs w:val="22"/>
          <w:lang w:eastAsia="en-US"/>
        </w:rPr>
        <w:t>Форма и режим занятий</w:t>
      </w:r>
    </w:p>
    <w:p w:rsidR="00DB4BD1" w:rsidRPr="0065005D" w:rsidRDefault="00DB4BD1" w:rsidP="00CA1850">
      <w:pPr>
        <w:pStyle w:val="ad"/>
        <w:tabs>
          <w:tab w:val="left" w:pos="284"/>
        </w:tabs>
        <w:ind w:left="0"/>
        <w:jc w:val="both"/>
        <w:rPr>
          <w:sz w:val="22"/>
          <w:szCs w:val="22"/>
        </w:rPr>
      </w:pPr>
      <w:r w:rsidRPr="0065005D">
        <w:rPr>
          <w:sz w:val="22"/>
          <w:szCs w:val="22"/>
          <w:lang w:eastAsia="en-US"/>
        </w:rPr>
        <w:t xml:space="preserve">Основной </w:t>
      </w:r>
      <w:r w:rsidRPr="0065005D">
        <w:rPr>
          <w:i/>
          <w:sz w:val="22"/>
          <w:szCs w:val="22"/>
          <w:lang w:eastAsia="en-US"/>
        </w:rPr>
        <w:t xml:space="preserve">формой </w:t>
      </w:r>
      <w:r w:rsidRPr="0065005D">
        <w:rPr>
          <w:sz w:val="22"/>
          <w:szCs w:val="22"/>
          <w:lang w:eastAsia="en-US"/>
        </w:rPr>
        <w:t xml:space="preserve"> </w:t>
      </w:r>
      <w:r w:rsidRPr="0065005D">
        <w:rPr>
          <w:sz w:val="22"/>
          <w:szCs w:val="22"/>
        </w:rPr>
        <w:t>организации образовательного процесса является</w:t>
      </w:r>
      <w:r w:rsidRPr="0065005D">
        <w:rPr>
          <w:sz w:val="22"/>
          <w:szCs w:val="22"/>
          <w:lang w:eastAsia="en-US"/>
        </w:rPr>
        <w:t>: групповые занятия комплексного характера:</w:t>
      </w:r>
    </w:p>
    <w:p w:rsidR="00DB4BD1" w:rsidRPr="0065005D" w:rsidRDefault="00DB4BD1" w:rsidP="00CA1850">
      <w:pPr>
        <w:pStyle w:val="ad"/>
        <w:numPr>
          <w:ilvl w:val="0"/>
          <w:numId w:val="3"/>
        </w:numPr>
        <w:tabs>
          <w:tab w:val="left" w:pos="284"/>
        </w:tabs>
        <w:ind w:firstLine="0"/>
        <w:jc w:val="both"/>
        <w:rPr>
          <w:sz w:val="22"/>
          <w:szCs w:val="22"/>
        </w:rPr>
      </w:pPr>
      <w:r w:rsidRPr="0065005D">
        <w:rPr>
          <w:sz w:val="22"/>
          <w:szCs w:val="22"/>
        </w:rPr>
        <w:t>образовательные;</w:t>
      </w:r>
    </w:p>
    <w:p w:rsidR="00DB4BD1" w:rsidRPr="0065005D" w:rsidRDefault="00DB4BD1" w:rsidP="00CA1850">
      <w:pPr>
        <w:pStyle w:val="ad"/>
        <w:numPr>
          <w:ilvl w:val="0"/>
          <w:numId w:val="3"/>
        </w:numPr>
        <w:tabs>
          <w:tab w:val="left" w:pos="284"/>
        </w:tabs>
        <w:ind w:firstLine="0"/>
        <w:jc w:val="both"/>
        <w:rPr>
          <w:sz w:val="22"/>
          <w:szCs w:val="22"/>
        </w:rPr>
      </w:pPr>
      <w:r w:rsidRPr="0065005D">
        <w:rPr>
          <w:sz w:val="22"/>
          <w:szCs w:val="22"/>
        </w:rPr>
        <w:t>коррекционно-развивающие;</w:t>
      </w:r>
    </w:p>
    <w:p w:rsidR="00DB4BD1" w:rsidRPr="0065005D" w:rsidRDefault="00DB4BD1" w:rsidP="00CA1850">
      <w:pPr>
        <w:pStyle w:val="ad"/>
        <w:numPr>
          <w:ilvl w:val="0"/>
          <w:numId w:val="3"/>
        </w:numPr>
        <w:tabs>
          <w:tab w:val="left" w:pos="284"/>
        </w:tabs>
        <w:ind w:firstLine="0"/>
        <w:jc w:val="both"/>
        <w:rPr>
          <w:sz w:val="22"/>
          <w:szCs w:val="22"/>
        </w:rPr>
      </w:pPr>
      <w:r w:rsidRPr="0065005D">
        <w:rPr>
          <w:sz w:val="22"/>
          <w:szCs w:val="22"/>
        </w:rPr>
        <w:t>оздоровительные;</w:t>
      </w:r>
    </w:p>
    <w:p w:rsidR="00DB4BD1" w:rsidRPr="0065005D" w:rsidRDefault="00DB4BD1" w:rsidP="00CA1850">
      <w:pPr>
        <w:pStyle w:val="ad"/>
        <w:numPr>
          <w:ilvl w:val="0"/>
          <w:numId w:val="4"/>
        </w:numPr>
        <w:tabs>
          <w:tab w:val="left" w:pos="284"/>
        </w:tabs>
        <w:ind w:firstLine="0"/>
        <w:jc w:val="both"/>
        <w:rPr>
          <w:sz w:val="22"/>
          <w:szCs w:val="22"/>
        </w:rPr>
      </w:pPr>
      <w:r w:rsidRPr="0065005D">
        <w:rPr>
          <w:sz w:val="22"/>
          <w:szCs w:val="22"/>
        </w:rPr>
        <w:t>физкультурные;</w:t>
      </w:r>
    </w:p>
    <w:p w:rsidR="00DB4BD1" w:rsidRPr="0065005D" w:rsidRDefault="00DB4BD1" w:rsidP="00CA1850">
      <w:pPr>
        <w:pStyle w:val="ad"/>
        <w:numPr>
          <w:ilvl w:val="0"/>
          <w:numId w:val="4"/>
        </w:numPr>
        <w:tabs>
          <w:tab w:val="left" w:pos="284"/>
        </w:tabs>
        <w:ind w:firstLine="0"/>
        <w:jc w:val="both"/>
        <w:rPr>
          <w:sz w:val="22"/>
          <w:szCs w:val="22"/>
        </w:rPr>
      </w:pPr>
      <w:r w:rsidRPr="0065005D">
        <w:rPr>
          <w:sz w:val="22"/>
          <w:szCs w:val="22"/>
        </w:rPr>
        <w:t>рекреационные.</w:t>
      </w:r>
    </w:p>
    <w:p w:rsidR="003D0BC9" w:rsidRPr="0065005D" w:rsidRDefault="003D0BC9" w:rsidP="00CA1850">
      <w:pPr>
        <w:pStyle w:val="ad"/>
        <w:jc w:val="both"/>
        <w:rPr>
          <w:b/>
          <w:sz w:val="22"/>
          <w:szCs w:val="22"/>
        </w:rPr>
      </w:pPr>
      <w:r w:rsidRPr="0065005D">
        <w:rPr>
          <w:b/>
          <w:sz w:val="22"/>
          <w:szCs w:val="22"/>
        </w:rPr>
        <w:t>Режим занятий:</w:t>
      </w:r>
      <w:r w:rsidRPr="0065005D">
        <w:rPr>
          <w:sz w:val="22"/>
          <w:szCs w:val="22"/>
        </w:rPr>
        <w:t xml:space="preserve">      </w:t>
      </w:r>
    </w:p>
    <w:p w:rsidR="003D0BC9" w:rsidRPr="0065005D" w:rsidRDefault="003D0BC9" w:rsidP="00CA1850">
      <w:pPr>
        <w:pStyle w:val="ad"/>
        <w:jc w:val="both"/>
        <w:rPr>
          <w:sz w:val="22"/>
          <w:szCs w:val="22"/>
        </w:rPr>
      </w:pPr>
      <w:r w:rsidRPr="0065005D">
        <w:rPr>
          <w:b/>
          <w:sz w:val="22"/>
          <w:szCs w:val="22"/>
        </w:rPr>
        <w:t xml:space="preserve">1-й год обучения – </w:t>
      </w:r>
      <w:r w:rsidRPr="0065005D">
        <w:rPr>
          <w:sz w:val="22"/>
          <w:szCs w:val="22"/>
        </w:rPr>
        <w:t>3 раза в неделю по 2 часа, за год – 216 часов;</w:t>
      </w:r>
    </w:p>
    <w:p w:rsidR="003D0BC9" w:rsidRPr="0065005D" w:rsidRDefault="003D0BC9" w:rsidP="00CA1850">
      <w:pPr>
        <w:pStyle w:val="ad"/>
        <w:jc w:val="both"/>
        <w:rPr>
          <w:sz w:val="22"/>
          <w:szCs w:val="22"/>
        </w:rPr>
      </w:pPr>
      <w:r w:rsidRPr="0065005D">
        <w:rPr>
          <w:b/>
          <w:sz w:val="22"/>
          <w:szCs w:val="22"/>
        </w:rPr>
        <w:t xml:space="preserve">2-3-й год обучения – </w:t>
      </w:r>
      <w:r w:rsidRPr="0065005D">
        <w:rPr>
          <w:sz w:val="22"/>
          <w:szCs w:val="22"/>
        </w:rPr>
        <w:t>3 раза в неделю по 3 часа, за год – 324 часов.</w:t>
      </w:r>
    </w:p>
    <w:p w:rsidR="003D0BC9" w:rsidRPr="0065005D" w:rsidRDefault="003D0BC9" w:rsidP="00CA1850">
      <w:pPr>
        <w:pStyle w:val="ad"/>
        <w:jc w:val="both"/>
        <w:rPr>
          <w:b/>
          <w:sz w:val="22"/>
          <w:szCs w:val="22"/>
        </w:rPr>
      </w:pPr>
      <w:r w:rsidRPr="0065005D">
        <w:rPr>
          <w:sz w:val="22"/>
          <w:szCs w:val="22"/>
        </w:rPr>
        <w:t xml:space="preserve">Учебный материал программы представлен в разделах, отражающих тот или иной вид подготовки борцов: теоретическую, физическую, технико-тактическую, психологическую и соревновательную. </w:t>
      </w:r>
    </w:p>
    <w:p w:rsidR="003D0BC9" w:rsidRPr="0065005D" w:rsidRDefault="003D0BC9" w:rsidP="00CA1850">
      <w:pPr>
        <w:jc w:val="both"/>
        <w:rPr>
          <w:sz w:val="22"/>
          <w:szCs w:val="22"/>
        </w:rPr>
      </w:pPr>
      <w:r w:rsidRPr="0065005D">
        <w:rPr>
          <w:color w:val="000000"/>
          <w:sz w:val="22"/>
          <w:szCs w:val="22"/>
        </w:rPr>
        <w:t>В качестве основного принципа организации учебно-тренировочного процесса предлагается спортивно-игровой принцип, благодаря которому учебный проце</w:t>
      </w:r>
      <w:proofErr w:type="gramStart"/>
      <w:r w:rsidRPr="0065005D">
        <w:rPr>
          <w:color w:val="000000"/>
          <w:sz w:val="22"/>
          <w:szCs w:val="22"/>
        </w:rPr>
        <w:t>сс стр</w:t>
      </w:r>
      <w:proofErr w:type="gramEnd"/>
      <w:r w:rsidRPr="0065005D">
        <w:rPr>
          <w:color w:val="000000"/>
          <w:sz w:val="22"/>
          <w:szCs w:val="22"/>
        </w:rPr>
        <w:t>оится с учетом естественно и постепенно повышающихся тренировочных требований, по мере реализации которых решаются задачи укрепления здоровья учащихся, ознакомление их техническим арсеналом вольной борьбы, развития у них спортивных качеств борца.</w:t>
      </w:r>
    </w:p>
    <w:p w:rsidR="003D0BC9" w:rsidRPr="0065005D" w:rsidRDefault="003D0BC9" w:rsidP="00CA1850">
      <w:pPr>
        <w:pStyle w:val="ad"/>
        <w:ind w:left="1140"/>
        <w:rPr>
          <w:rFonts w:eastAsiaTheme="majorEastAsia"/>
          <w:b/>
          <w:bCs/>
          <w:color w:val="000000" w:themeColor="text1"/>
          <w:sz w:val="22"/>
          <w:szCs w:val="22"/>
          <w:lang w:eastAsia="en-US"/>
        </w:rPr>
      </w:pPr>
    </w:p>
    <w:p w:rsidR="003D0BC9" w:rsidRPr="0065005D" w:rsidRDefault="003D0BC9" w:rsidP="00CA1850">
      <w:pPr>
        <w:pStyle w:val="ad"/>
        <w:numPr>
          <w:ilvl w:val="1"/>
          <w:numId w:val="1"/>
        </w:numPr>
        <w:ind w:left="0" w:firstLine="0"/>
        <w:rPr>
          <w:rFonts w:eastAsiaTheme="majorEastAsia"/>
          <w:b/>
          <w:bCs/>
          <w:color w:val="000000" w:themeColor="text1"/>
          <w:sz w:val="22"/>
          <w:szCs w:val="22"/>
          <w:lang w:eastAsia="en-US"/>
        </w:rPr>
      </w:pPr>
      <w:r w:rsidRPr="0065005D">
        <w:rPr>
          <w:rFonts w:eastAsiaTheme="majorEastAsia"/>
          <w:b/>
          <w:bCs/>
          <w:color w:val="000000" w:themeColor="text1"/>
          <w:sz w:val="22"/>
          <w:szCs w:val="22"/>
          <w:lang w:eastAsia="en-US"/>
        </w:rPr>
        <w:t>Ожидаемы результаты и формы их проверки</w:t>
      </w:r>
    </w:p>
    <w:p w:rsidR="00EA3A2B" w:rsidRDefault="00EA3A2B" w:rsidP="00EA3A2B">
      <w:pPr>
        <w:pStyle w:val="ad"/>
        <w:ind w:left="0"/>
        <w:jc w:val="center"/>
        <w:rPr>
          <w:b/>
          <w:sz w:val="22"/>
          <w:szCs w:val="22"/>
        </w:rPr>
      </w:pPr>
    </w:p>
    <w:p w:rsidR="003D0BC9" w:rsidRPr="0065005D" w:rsidRDefault="003D0BC9" w:rsidP="00EA3A2B">
      <w:pPr>
        <w:pStyle w:val="ad"/>
        <w:ind w:left="0"/>
        <w:jc w:val="center"/>
        <w:rPr>
          <w:sz w:val="22"/>
          <w:szCs w:val="22"/>
        </w:rPr>
      </w:pPr>
      <w:r w:rsidRPr="0065005D">
        <w:rPr>
          <w:b/>
          <w:sz w:val="22"/>
          <w:szCs w:val="22"/>
        </w:rPr>
        <w:lastRenderedPageBreak/>
        <w:t>1-го года обучения</w:t>
      </w:r>
    </w:p>
    <w:p w:rsidR="003D0BC9" w:rsidRPr="0065005D" w:rsidRDefault="003D0BC9" w:rsidP="00CA1850">
      <w:pPr>
        <w:pStyle w:val="ad"/>
        <w:ind w:left="0"/>
        <w:rPr>
          <w:b/>
          <w:i/>
          <w:sz w:val="22"/>
          <w:szCs w:val="22"/>
        </w:rPr>
      </w:pPr>
      <w:r w:rsidRPr="0065005D">
        <w:rPr>
          <w:b/>
          <w:i/>
          <w:sz w:val="22"/>
          <w:szCs w:val="22"/>
        </w:rPr>
        <w:t>Обучающие:</w:t>
      </w:r>
    </w:p>
    <w:p w:rsidR="003D0BC9" w:rsidRPr="0065005D" w:rsidRDefault="003D0BC9" w:rsidP="00CA1850">
      <w:pPr>
        <w:pStyle w:val="ad"/>
        <w:ind w:left="0"/>
        <w:rPr>
          <w:sz w:val="22"/>
          <w:szCs w:val="22"/>
        </w:rPr>
      </w:pPr>
      <w:r w:rsidRPr="0065005D">
        <w:rPr>
          <w:sz w:val="22"/>
          <w:szCs w:val="22"/>
        </w:rPr>
        <w:t xml:space="preserve">Воспитанники  должны </w:t>
      </w:r>
      <w:r w:rsidRPr="0065005D">
        <w:rPr>
          <w:b/>
          <w:sz w:val="22"/>
          <w:szCs w:val="22"/>
        </w:rPr>
        <w:t>знать:</w:t>
      </w:r>
    </w:p>
    <w:p w:rsidR="003D0BC9" w:rsidRPr="0065005D" w:rsidRDefault="003D0BC9" w:rsidP="00CA1850">
      <w:pPr>
        <w:pStyle w:val="ad"/>
        <w:ind w:left="0"/>
        <w:jc w:val="both"/>
        <w:rPr>
          <w:sz w:val="22"/>
          <w:szCs w:val="22"/>
        </w:rPr>
      </w:pPr>
      <w:r w:rsidRPr="0065005D">
        <w:rPr>
          <w:sz w:val="22"/>
          <w:szCs w:val="22"/>
        </w:rPr>
        <w:t>- первоначальные понятия о технике и тактике вольной борьбы;</w:t>
      </w:r>
    </w:p>
    <w:p w:rsidR="003D0BC9" w:rsidRPr="0065005D" w:rsidRDefault="003D0BC9" w:rsidP="00CA1850">
      <w:pPr>
        <w:pStyle w:val="ad"/>
        <w:ind w:left="0"/>
        <w:rPr>
          <w:b/>
          <w:sz w:val="22"/>
          <w:szCs w:val="22"/>
        </w:rPr>
      </w:pPr>
      <w:r w:rsidRPr="0065005D">
        <w:rPr>
          <w:b/>
          <w:color w:val="1C1C1C"/>
          <w:sz w:val="22"/>
          <w:szCs w:val="22"/>
          <w:lang w:eastAsia="en-US" w:bidi="en-US"/>
        </w:rPr>
        <w:t xml:space="preserve">- </w:t>
      </w:r>
      <w:r w:rsidRPr="0065005D">
        <w:rPr>
          <w:color w:val="1C1C1C"/>
          <w:sz w:val="22"/>
          <w:szCs w:val="22"/>
          <w:lang w:eastAsia="en-US" w:bidi="en-US"/>
        </w:rPr>
        <w:t>основные виды движений и правила их выполнения;</w:t>
      </w:r>
      <w:r w:rsidRPr="0065005D">
        <w:rPr>
          <w:b/>
          <w:sz w:val="22"/>
          <w:szCs w:val="22"/>
        </w:rPr>
        <w:t xml:space="preserve"> </w:t>
      </w:r>
    </w:p>
    <w:p w:rsidR="003D0BC9" w:rsidRPr="0065005D" w:rsidRDefault="003D0BC9" w:rsidP="00CA1850">
      <w:pPr>
        <w:pStyle w:val="ad"/>
        <w:ind w:left="0"/>
        <w:jc w:val="both"/>
        <w:rPr>
          <w:sz w:val="22"/>
          <w:szCs w:val="22"/>
        </w:rPr>
      </w:pPr>
      <w:r w:rsidRPr="0065005D">
        <w:rPr>
          <w:sz w:val="22"/>
          <w:szCs w:val="22"/>
        </w:rPr>
        <w:t>- основные виды стоек и схваток единоборств;</w:t>
      </w:r>
    </w:p>
    <w:p w:rsidR="003D0BC9" w:rsidRPr="0065005D" w:rsidRDefault="003D0BC9" w:rsidP="00CA1850">
      <w:pPr>
        <w:pStyle w:val="ad"/>
        <w:ind w:left="0"/>
        <w:jc w:val="both"/>
        <w:rPr>
          <w:sz w:val="22"/>
          <w:szCs w:val="22"/>
        </w:rPr>
      </w:pPr>
      <w:r w:rsidRPr="0065005D">
        <w:rPr>
          <w:sz w:val="22"/>
          <w:szCs w:val="22"/>
        </w:rPr>
        <w:t xml:space="preserve">- контроль динамики, стабильности спортивных результатов по различным критериям и показателям спортивного мастерства. </w:t>
      </w:r>
    </w:p>
    <w:p w:rsidR="003D0BC9" w:rsidRPr="0065005D" w:rsidRDefault="003D0BC9" w:rsidP="00CA1850">
      <w:pPr>
        <w:pStyle w:val="ad"/>
        <w:ind w:left="0"/>
        <w:jc w:val="both"/>
        <w:rPr>
          <w:sz w:val="22"/>
          <w:szCs w:val="22"/>
        </w:rPr>
      </w:pPr>
      <w:r w:rsidRPr="0065005D">
        <w:rPr>
          <w:sz w:val="22"/>
          <w:szCs w:val="22"/>
        </w:rPr>
        <w:t>- специальную терминологию;</w:t>
      </w:r>
    </w:p>
    <w:p w:rsidR="003D0BC9" w:rsidRPr="0065005D" w:rsidRDefault="003D0BC9" w:rsidP="00CA1850">
      <w:pPr>
        <w:pStyle w:val="ad"/>
        <w:ind w:left="0"/>
        <w:jc w:val="both"/>
        <w:rPr>
          <w:b/>
          <w:i/>
          <w:sz w:val="22"/>
          <w:szCs w:val="22"/>
        </w:rPr>
      </w:pPr>
      <w:r w:rsidRPr="0065005D">
        <w:rPr>
          <w:sz w:val="22"/>
          <w:szCs w:val="22"/>
        </w:rPr>
        <w:t>- основные правила проведения соревнований.</w:t>
      </w:r>
    </w:p>
    <w:p w:rsidR="003D0BC9" w:rsidRPr="0065005D" w:rsidRDefault="003D0BC9" w:rsidP="00CA1850">
      <w:pPr>
        <w:pStyle w:val="ad"/>
        <w:ind w:left="0"/>
        <w:rPr>
          <w:b/>
          <w:sz w:val="22"/>
          <w:szCs w:val="22"/>
        </w:rPr>
      </w:pPr>
      <w:r w:rsidRPr="0065005D">
        <w:rPr>
          <w:b/>
          <w:sz w:val="22"/>
          <w:szCs w:val="22"/>
        </w:rPr>
        <w:t>Уметь:</w:t>
      </w:r>
    </w:p>
    <w:p w:rsidR="003D0BC9" w:rsidRPr="0065005D" w:rsidRDefault="003D0BC9" w:rsidP="00CA1850">
      <w:pPr>
        <w:pStyle w:val="ad"/>
        <w:ind w:left="0"/>
        <w:jc w:val="both"/>
        <w:rPr>
          <w:sz w:val="22"/>
          <w:szCs w:val="22"/>
        </w:rPr>
      </w:pPr>
      <w:r w:rsidRPr="0065005D">
        <w:rPr>
          <w:sz w:val="22"/>
          <w:szCs w:val="22"/>
        </w:rPr>
        <w:t>- выполнять физические, акробатические упражнения для развития, упражнения для развития скоростно-силовых качеств, упражнения для развития специальной выносливости, ловкости;</w:t>
      </w:r>
    </w:p>
    <w:p w:rsidR="003D0BC9" w:rsidRPr="0065005D" w:rsidRDefault="003D0BC9" w:rsidP="00CA1850">
      <w:pPr>
        <w:pStyle w:val="ad"/>
        <w:ind w:left="0"/>
        <w:jc w:val="both"/>
        <w:rPr>
          <w:sz w:val="22"/>
          <w:szCs w:val="22"/>
        </w:rPr>
      </w:pPr>
      <w:r w:rsidRPr="0065005D">
        <w:rPr>
          <w:sz w:val="22"/>
          <w:szCs w:val="22"/>
        </w:rPr>
        <w:t>- выполнять основные виды стоек и схваток единоборств;</w:t>
      </w:r>
    </w:p>
    <w:p w:rsidR="003D0BC9" w:rsidRPr="0065005D" w:rsidRDefault="003D0BC9" w:rsidP="00CA1850">
      <w:pPr>
        <w:pStyle w:val="ad"/>
        <w:ind w:left="0"/>
        <w:jc w:val="both"/>
        <w:rPr>
          <w:sz w:val="22"/>
          <w:szCs w:val="22"/>
        </w:rPr>
      </w:pPr>
      <w:r w:rsidRPr="0065005D">
        <w:rPr>
          <w:sz w:val="22"/>
          <w:szCs w:val="22"/>
        </w:rPr>
        <w:t xml:space="preserve">-выполнять </w:t>
      </w:r>
      <w:proofErr w:type="spellStart"/>
      <w:r w:rsidRPr="0065005D">
        <w:rPr>
          <w:sz w:val="22"/>
          <w:szCs w:val="22"/>
        </w:rPr>
        <w:t>общеподготовительные</w:t>
      </w:r>
      <w:proofErr w:type="spellEnd"/>
      <w:r w:rsidRPr="0065005D">
        <w:rPr>
          <w:sz w:val="22"/>
          <w:szCs w:val="22"/>
        </w:rPr>
        <w:t xml:space="preserve"> и специально-подготовительные упражнения с учетом индивидуальных особенностей;</w:t>
      </w:r>
    </w:p>
    <w:p w:rsidR="003D0BC9" w:rsidRPr="0065005D" w:rsidRDefault="003D0BC9" w:rsidP="00CA1850">
      <w:pPr>
        <w:pStyle w:val="ad"/>
        <w:ind w:left="0"/>
        <w:jc w:val="both"/>
        <w:rPr>
          <w:sz w:val="22"/>
          <w:szCs w:val="22"/>
        </w:rPr>
      </w:pPr>
      <w:r w:rsidRPr="0065005D">
        <w:rPr>
          <w:sz w:val="22"/>
          <w:szCs w:val="22"/>
        </w:rPr>
        <w:t>- выполнять запланированные тренировочные и соревновательные нагрузки;</w:t>
      </w:r>
    </w:p>
    <w:p w:rsidR="003D0BC9" w:rsidRPr="0065005D" w:rsidRDefault="003D0BC9" w:rsidP="00CA1850">
      <w:pPr>
        <w:pStyle w:val="ad"/>
        <w:ind w:left="0"/>
        <w:jc w:val="both"/>
        <w:rPr>
          <w:sz w:val="22"/>
          <w:szCs w:val="22"/>
        </w:rPr>
      </w:pPr>
      <w:r w:rsidRPr="0065005D">
        <w:rPr>
          <w:b/>
          <w:sz w:val="22"/>
          <w:szCs w:val="22"/>
        </w:rPr>
        <w:t xml:space="preserve">- </w:t>
      </w:r>
      <w:r w:rsidRPr="0065005D">
        <w:rPr>
          <w:sz w:val="22"/>
          <w:szCs w:val="22"/>
        </w:rPr>
        <w:t>взаимодействовать в учебной и игровой деятельности.</w:t>
      </w:r>
    </w:p>
    <w:p w:rsidR="003D0BC9" w:rsidRPr="0065005D" w:rsidRDefault="003D0BC9" w:rsidP="00CA1850">
      <w:pPr>
        <w:pStyle w:val="ad"/>
        <w:ind w:left="0"/>
        <w:jc w:val="both"/>
        <w:rPr>
          <w:color w:val="1C1C1C"/>
          <w:sz w:val="22"/>
          <w:szCs w:val="22"/>
        </w:rPr>
      </w:pPr>
      <w:r w:rsidRPr="0065005D">
        <w:rPr>
          <w:b/>
          <w:sz w:val="22"/>
          <w:szCs w:val="22"/>
        </w:rPr>
        <w:t xml:space="preserve">Сформированы навыки: </w:t>
      </w:r>
      <w:r w:rsidRPr="0065005D">
        <w:rPr>
          <w:sz w:val="22"/>
          <w:szCs w:val="22"/>
        </w:rPr>
        <w:t>основные</w:t>
      </w:r>
      <w:r w:rsidRPr="0065005D">
        <w:rPr>
          <w:b/>
          <w:sz w:val="22"/>
          <w:szCs w:val="22"/>
        </w:rPr>
        <w:t xml:space="preserve"> </w:t>
      </w:r>
      <w:r w:rsidRPr="0065005D">
        <w:rPr>
          <w:color w:val="1C1C1C"/>
          <w:sz w:val="22"/>
          <w:szCs w:val="22"/>
        </w:rPr>
        <w:t>двигательные навыки.</w:t>
      </w:r>
    </w:p>
    <w:p w:rsidR="003D0BC9" w:rsidRPr="0065005D" w:rsidRDefault="003D0BC9" w:rsidP="00CA1850">
      <w:pPr>
        <w:pStyle w:val="ad"/>
        <w:ind w:left="0"/>
        <w:rPr>
          <w:color w:val="1C1C1C"/>
          <w:sz w:val="22"/>
          <w:szCs w:val="22"/>
        </w:rPr>
      </w:pPr>
      <w:r w:rsidRPr="0065005D">
        <w:rPr>
          <w:b/>
          <w:i/>
          <w:color w:val="1C1C1C"/>
          <w:sz w:val="22"/>
          <w:szCs w:val="22"/>
        </w:rPr>
        <w:t>Развивающие:</w:t>
      </w:r>
    </w:p>
    <w:p w:rsidR="003D0BC9" w:rsidRPr="0065005D" w:rsidRDefault="003D0BC9" w:rsidP="00CA1850">
      <w:pPr>
        <w:pStyle w:val="ad"/>
        <w:ind w:left="0"/>
        <w:jc w:val="both"/>
        <w:rPr>
          <w:color w:val="1C1C1C"/>
          <w:sz w:val="22"/>
          <w:szCs w:val="22"/>
        </w:rPr>
      </w:pPr>
      <w:r w:rsidRPr="0065005D">
        <w:rPr>
          <w:color w:val="1C1C1C"/>
          <w:sz w:val="22"/>
          <w:szCs w:val="22"/>
        </w:rPr>
        <w:t xml:space="preserve">У воспитанников должны быть сформированы: </w:t>
      </w:r>
    </w:p>
    <w:p w:rsidR="003D0BC9" w:rsidRPr="0065005D" w:rsidRDefault="003D0BC9" w:rsidP="00CA1850">
      <w:pPr>
        <w:pStyle w:val="ad"/>
        <w:ind w:left="0"/>
        <w:rPr>
          <w:color w:val="1C1C1C"/>
          <w:sz w:val="22"/>
          <w:szCs w:val="22"/>
        </w:rPr>
      </w:pPr>
      <w:r w:rsidRPr="0065005D">
        <w:rPr>
          <w:color w:val="1C1C1C"/>
          <w:sz w:val="22"/>
          <w:szCs w:val="22"/>
        </w:rPr>
        <w:t>- умение ставить новые учебные задачи в сотрудничестве с педагогом;</w:t>
      </w:r>
    </w:p>
    <w:p w:rsidR="003D0BC9" w:rsidRPr="0065005D" w:rsidRDefault="003D0BC9" w:rsidP="00CA1850">
      <w:pPr>
        <w:pStyle w:val="ad"/>
        <w:ind w:left="0"/>
        <w:rPr>
          <w:color w:val="1C1C1C"/>
          <w:sz w:val="22"/>
          <w:szCs w:val="22"/>
        </w:rPr>
      </w:pPr>
      <w:r w:rsidRPr="0065005D">
        <w:rPr>
          <w:color w:val="1C1C1C"/>
          <w:sz w:val="22"/>
          <w:szCs w:val="22"/>
        </w:rPr>
        <w:t>- умение учитывать разные мнения и интересы;</w:t>
      </w:r>
    </w:p>
    <w:p w:rsidR="003D0BC9" w:rsidRPr="0065005D" w:rsidRDefault="003D0BC9" w:rsidP="00CA1850">
      <w:pPr>
        <w:pStyle w:val="ad"/>
        <w:ind w:left="0"/>
        <w:rPr>
          <w:color w:val="1C1C1C"/>
          <w:sz w:val="22"/>
          <w:szCs w:val="22"/>
        </w:rPr>
      </w:pPr>
      <w:r w:rsidRPr="0065005D">
        <w:rPr>
          <w:color w:val="1C1C1C"/>
          <w:sz w:val="22"/>
          <w:szCs w:val="22"/>
        </w:rPr>
        <w:t>- интерес к занятиям вольной борьбой.</w:t>
      </w:r>
    </w:p>
    <w:p w:rsidR="003D0BC9" w:rsidRPr="0065005D" w:rsidRDefault="003D0BC9" w:rsidP="00CA1850">
      <w:pPr>
        <w:pStyle w:val="ad"/>
        <w:ind w:left="0"/>
        <w:rPr>
          <w:color w:val="1C1C1C"/>
          <w:sz w:val="22"/>
          <w:szCs w:val="22"/>
        </w:rPr>
      </w:pPr>
      <w:r w:rsidRPr="0065005D">
        <w:rPr>
          <w:b/>
          <w:i/>
          <w:color w:val="1C1C1C"/>
          <w:sz w:val="22"/>
          <w:szCs w:val="22"/>
        </w:rPr>
        <w:t>Воспитательные:</w:t>
      </w:r>
    </w:p>
    <w:p w:rsidR="003D0BC9" w:rsidRPr="0065005D" w:rsidRDefault="003D0BC9" w:rsidP="00CA1850">
      <w:pPr>
        <w:pStyle w:val="ad"/>
        <w:ind w:left="0"/>
        <w:jc w:val="both"/>
        <w:rPr>
          <w:color w:val="1C1C1C"/>
          <w:sz w:val="22"/>
          <w:szCs w:val="22"/>
        </w:rPr>
      </w:pPr>
      <w:r w:rsidRPr="0065005D">
        <w:rPr>
          <w:color w:val="1C1C1C"/>
          <w:sz w:val="22"/>
          <w:szCs w:val="22"/>
        </w:rPr>
        <w:t xml:space="preserve">У воспитанников должны быть сформированы: </w:t>
      </w:r>
    </w:p>
    <w:p w:rsidR="003D0BC9" w:rsidRPr="0065005D" w:rsidRDefault="003D0BC9" w:rsidP="00CA1850">
      <w:pPr>
        <w:pStyle w:val="ad"/>
        <w:ind w:left="0"/>
        <w:rPr>
          <w:color w:val="1C1C1C"/>
          <w:sz w:val="22"/>
          <w:szCs w:val="22"/>
        </w:rPr>
      </w:pPr>
      <w:r w:rsidRPr="0065005D">
        <w:rPr>
          <w:color w:val="1C1C1C"/>
          <w:sz w:val="22"/>
          <w:szCs w:val="22"/>
        </w:rPr>
        <w:t>- понимание здорового образа жизни;</w:t>
      </w:r>
    </w:p>
    <w:p w:rsidR="003D0BC9" w:rsidRPr="0065005D" w:rsidRDefault="003D0BC9" w:rsidP="00CA1850">
      <w:pPr>
        <w:pStyle w:val="ad"/>
        <w:ind w:left="0"/>
        <w:rPr>
          <w:color w:val="1C1C1C"/>
          <w:sz w:val="22"/>
          <w:szCs w:val="22"/>
        </w:rPr>
      </w:pPr>
      <w:r w:rsidRPr="0065005D">
        <w:rPr>
          <w:color w:val="1C1C1C"/>
          <w:sz w:val="22"/>
          <w:szCs w:val="22"/>
        </w:rPr>
        <w:t>- основы внутренней мотивации к занятиям вольной борьбой;</w:t>
      </w:r>
    </w:p>
    <w:p w:rsidR="003D0BC9" w:rsidRPr="0065005D" w:rsidRDefault="003D0BC9" w:rsidP="00CA1850">
      <w:pPr>
        <w:pStyle w:val="ad"/>
        <w:ind w:left="0"/>
        <w:rPr>
          <w:sz w:val="22"/>
          <w:szCs w:val="22"/>
        </w:rPr>
      </w:pPr>
      <w:r w:rsidRPr="0065005D">
        <w:rPr>
          <w:color w:val="1C1C1C"/>
          <w:sz w:val="22"/>
          <w:szCs w:val="22"/>
        </w:rPr>
        <w:t>- основы моральных качеств борца, дисциплинированность.</w:t>
      </w:r>
    </w:p>
    <w:p w:rsidR="003D0BC9" w:rsidRPr="0065005D" w:rsidRDefault="003D0BC9" w:rsidP="00EA3A2B">
      <w:pPr>
        <w:pStyle w:val="ad"/>
        <w:ind w:left="0"/>
        <w:jc w:val="center"/>
        <w:rPr>
          <w:sz w:val="22"/>
          <w:szCs w:val="22"/>
        </w:rPr>
      </w:pPr>
      <w:r w:rsidRPr="0065005D">
        <w:rPr>
          <w:b/>
          <w:sz w:val="22"/>
          <w:szCs w:val="22"/>
        </w:rPr>
        <w:t>2-го года обучения</w:t>
      </w:r>
    </w:p>
    <w:p w:rsidR="003D0BC9" w:rsidRPr="0065005D" w:rsidRDefault="003D0BC9" w:rsidP="00CA1850">
      <w:pPr>
        <w:pStyle w:val="ad"/>
        <w:ind w:left="0"/>
        <w:rPr>
          <w:b/>
          <w:i/>
          <w:sz w:val="22"/>
          <w:szCs w:val="22"/>
        </w:rPr>
      </w:pPr>
      <w:r w:rsidRPr="0065005D">
        <w:rPr>
          <w:b/>
          <w:i/>
          <w:sz w:val="22"/>
          <w:szCs w:val="22"/>
        </w:rPr>
        <w:t>Обучающие:</w:t>
      </w:r>
    </w:p>
    <w:p w:rsidR="003D0BC9" w:rsidRPr="0065005D" w:rsidRDefault="003D0BC9" w:rsidP="00CA1850">
      <w:pPr>
        <w:pStyle w:val="ad"/>
        <w:ind w:left="0"/>
        <w:rPr>
          <w:sz w:val="22"/>
          <w:szCs w:val="22"/>
        </w:rPr>
      </w:pPr>
      <w:r w:rsidRPr="0065005D">
        <w:rPr>
          <w:sz w:val="22"/>
          <w:szCs w:val="22"/>
        </w:rPr>
        <w:t xml:space="preserve">Воспитанники  должны </w:t>
      </w:r>
      <w:r w:rsidRPr="0065005D">
        <w:rPr>
          <w:b/>
          <w:sz w:val="22"/>
          <w:szCs w:val="22"/>
        </w:rPr>
        <w:t>знать:</w:t>
      </w:r>
    </w:p>
    <w:p w:rsidR="003D0BC9" w:rsidRPr="0065005D" w:rsidRDefault="003D0BC9" w:rsidP="00CA1850">
      <w:pPr>
        <w:pStyle w:val="ad"/>
        <w:ind w:left="0"/>
        <w:rPr>
          <w:b/>
          <w:sz w:val="22"/>
          <w:szCs w:val="22"/>
        </w:rPr>
      </w:pPr>
      <w:r w:rsidRPr="0065005D">
        <w:rPr>
          <w:sz w:val="22"/>
          <w:szCs w:val="22"/>
        </w:rPr>
        <w:t>- основные технико-тактические действия в основных видах стоек и схваток;</w:t>
      </w:r>
      <w:r w:rsidRPr="0065005D">
        <w:rPr>
          <w:b/>
          <w:sz w:val="22"/>
          <w:szCs w:val="22"/>
        </w:rPr>
        <w:t xml:space="preserve"> </w:t>
      </w:r>
    </w:p>
    <w:p w:rsidR="003D0BC9" w:rsidRPr="0065005D" w:rsidRDefault="003D0BC9" w:rsidP="00CA1850">
      <w:pPr>
        <w:pStyle w:val="ad"/>
        <w:ind w:left="0"/>
        <w:jc w:val="both"/>
        <w:rPr>
          <w:sz w:val="22"/>
          <w:szCs w:val="22"/>
        </w:rPr>
      </w:pPr>
      <w:r w:rsidRPr="0065005D">
        <w:rPr>
          <w:sz w:val="22"/>
          <w:szCs w:val="22"/>
        </w:rPr>
        <w:t>- виды соревнований, характер и способы проведения.</w:t>
      </w:r>
    </w:p>
    <w:p w:rsidR="003D0BC9" w:rsidRPr="0065005D" w:rsidRDefault="003D0BC9" w:rsidP="00CA1850">
      <w:pPr>
        <w:pStyle w:val="ad"/>
        <w:ind w:left="0"/>
        <w:rPr>
          <w:b/>
          <w:sz w:val="22"/>
          <w:szCs w:val="22"/>
        </w:rPr>
      </w:pPr>
    </w:p>
    <w:p w:rsidR="003D0BC9" w:rsidRPr="0065005D" w:rsidRDefault="003D0BC9" w:rsidP="00CA1850">
      <w:pPr>
        <w:pStyle w:val="ad"/>
        <w:ind w:left="0"/>
        <w:rPr>
          <w:b/>
          <w:sz w:val="22"/>
          <w:szCs w:val="22"/>
        </w:rPr>
      </w:pPr>
      <w:r w:rsidRPr="0065005D">
        <w:rPr>
          <w:b/>
          <w:sz w:val="22"/>
          <w:szCs w:val="22"/>
        </w:rPr>
        <w:t>Уметь:</w:t>
      </w:r>
    </w:p>
    <w:p w:rsidR="003D0BC9" w:rsidRPr="0065005D" w:rsidRDefault="003D0BC9" w:rsidP="00CA1850">
      <w:pPr>
        <w:pStyle w:val="ad"/>
        <w:ind w:left="0"/>
        <w:jc w:val="both"/>
        <w:rPr>
          <w:sz w:val="22"/>
          <w:szCs w:val="22"/>
        </w:rPr>
      </w:pPr>
      <w:r w:rsidRPr="0065005D">
        <w:rPr>
          <w:sz w:val="22"/>
          <w:szCs w:val="22"/>
        </w:rPr>
        <w:t>- выполнять оздоровительные, укрепляющие, специальные физические упражнения по вольной борьбе;</w:t>
      </w:r>
    </w:p>
    <w:p w:rsidR="003D0BC9" w:rsidRPr="0065005D" w:rsidRDefault="003D0BC9" w:rsidP="00CA1850">
      <w:pPr>
        <w:pStyle w:val="ad"/>
        <w:ind w:left="0"/>
        <w:jc w:val="both"/>
        <w:rPr>
          <w:sz w:val="22"/>
          <w:szCs w:val="22"/>
        </w:rPr>
      </w:pPr>
      <w:r w:rsidRPr="0065005D">
        <w:rPr>
          <w:sz w:val="22"/>
          <w:szCs w:val="22"/>
        </w:rPr>
        <w:t>- выполнять приемы повышенной сложности;</w:t>
      </w:r>
    </w:p>
    <w:p w:rsidR="003D0BC9" w:rsidRPr="0065005D" w:rsidRDefault="003D0BC9" w:rsidP="00CA1850">
      <w:pPr>
        <w:pStyle w:val="ad"/>
        <w:ind w:left="0"/>
        <w:jc w:val="both"/>
        <w:rPr>
          <w:sz w:val="22"/>
          <w:szCs w:val="22"/>
        </w:rPr>
      </w:pPr>
      <w:r w:rsidRPr="0065005D">
        <w:rPr>
          <w:sz w:val="22"/>
          <w:szCs w:val="22"/>
        </w:rPr>
        <w:t>- выполнять акробатические упражнения для развития координации;</w:t>
      </w:r>
    </w:p>
    <w:p w:rsidR="003D0BC9" w:rsidRPr="0065005D" w:rsidRDefault="003D0BC9" w:rsidP="00CA1850">
      <w:pPr>
        <w:pStyle w:val="ad"/>
        <w:ind w:left="0"/>
        <w:jc w:val="both"/>
        <w:rPr>
          <w:bCs/>
          <w:sz w:val="22"/>
          <w:szCs w:val="22"/>
        </w:rPr>
      </w:pPr>
      <w:r w:rsidRPr="0065005D">
        <w:rPr>
          <w:sz w:val="22"/>
          <w:szCs w:val="22"/>
        </w:rPr>
        <w:t xml:space="preserve">- </w:t>
      </w:r>
      <w:r w:rsidRPr="0065005D">
        <w:rPr>
          <w:bCs/>
          <w:sz w:val="22"/>
          <w:szCs w:val="22"/>
        </w:rPr>
        <w:t>технически правильно выполнять двигательные действия из базовых видов спорта, применять их в игровой и соревновательной деятельности.</w:t>
      </w:r>
    </w:p>
    <w:p w:rsidR="003D0BC9" w:rsidRPr="0065005D" w:rsidRDefault="003D0BC9" w:rsidP="00CA1850">
      <w:pPr>
        <w:pStyle w:val="ad"/>
        <w:ind w:left="0"/>
        <w:jc w:val="both"/>
        <w:rPr>
          <w:b/>
          <w:sz w:val="22"/>
          <w:szCs w:val="22"/>
        </w:rPr>
      </w:pPr>
    </w:p>
    <w:p w:rsidR="003D0BC9" w:rsidRPr="0065005D" w:rsidRDefault="003D0BC9" w:rsidP="00CA1850">
      <w:pPr>
        <w:pStyle w:val="ad"/>
        <w:ind w:left="0"/>
        <w:jc w:val="both"/>
        <w:rPr>
          <w:color w:val="1C1C1C"/>
          <w:sz w:val="22"/>
          <w:szCs w:val="22"/>
        </w:rPr>
      </w:pPr>
      <w:r w:rsidRPr="0065005D">
        <w:rPr>
          <w:b/>
          <w:sz w:val="22"/>
          <w:szCs w:val="22"/>
        </w:rPr>
        <w:t xml:space="preserve">Сформированы навыки: </w:t>
      </w:r>
      <w:r w:rsidRPr="0065005D">
        <w:rPr>
          <w:color w:val="1C1C1C"/>
          <w:sz w:val="22"/>
          <w:szCs w:val="22"/>
        </w:rPr>
        <w:t>игры с элементами единоборства.</w:t>
      </w:r>
    </w:p>
    <w:p w:rsidR="003D0BC9" w:rsidRPr="0065005D" w:rsidRDefault="003D0BC9" w:rsidP="00CA1850">
      <w:pPr>
        <w:pStyle w:val="ad"/>
        <w:ind w:left="0"/>
        <w:jc w:val="both"/>
        <w:rPr>
          <w:color w:val="1C1C1C"/>
          <w:sz w:val="22"/>
          <w:szCs w:val="22"/>
        </w:rPr>
      </w:pPr>
    </w:p>
    <w:p w:rsidR="003D0BC9" w:rsidRPr="0065005D" w:rsidRDefault="003D0BC9" w:rsidP="00CA1850">
      <w:pPr>
        <w:pStyle w:val="ad"/>
        <w:ind w:left="0"/>
        <w:rPr>
          <w:color w:val="1C1C1C"/>
          <w:sz w:val="22"/>
          <w:szCs w:val="22"/>
        </w:rPr>
      </w:pPr>
      <w:r w:rsidRPr="0065005D">
        <w:rPr>
          <w:b/>
          <w:i/>
          <w:color w:val="1C1C1C"/>
          <w:sz w:val="22"/>
          <w:szCs w:val="22"/>
        </w:rPr>
        <w:t>Развивающие:</w:t>
      </w:r>
    </w:p>
    <w:p w:rsidR="003D0BC9" w:rsidRPr="0065005D" w:rsidRDefault="003D0BC9" w:rsidP="00CA1850">
      <w:pPr>
        <w:pStyle w:val="ad"/>
        <w:ind w:left="0"/>
        <w:jc w:val="both"/>
        <w:rPr>
          <w:color w:val="1C1C1C"/>
          <w:sz w:val="22"/>
          <w:szCs w:val="22"/>
        </w:rPr>
      </w:pPr>
      <w:r w:rsidRPr="0065005D">
        <w:rPr>
          <w:color w:val="1C1C1C"/>
          <w:sz w:val="22"/>
          <w:szCs w:val="22"/>
        </w:rPr>
        <w:t xml:space="preserve">У воспитанников должны быть сформированы: </w:t>
      </w:r>
    </w:p>
    <w:p w:rsidR="003D0BC9" w:rsidRPr="0065005D" w:rsidRDefault="003D0BC9" w:rsidP="00CA1850">
      <w:pPr>
        <w:pStyle w:val="ad"/>
        <w:ind w:left="0"/>
        <w:jc w:val="both"/>
        <w:rPr>
          <w:color w:val="1C1C1C"/>
          <w:sz w:val="22"/>
          <w:szCs w:val="22"/>
        </w:rPr>
      </w:pPr>
      <w:r w:rsidRPr="0065005D">
        <w:rPr>
          <w:color w:val="1C1C1C"/>
          <w:sz w:val="22"/>
          <w:szCs w:val="22"/>
        </w:rPr>
        <w:t>- умение самостоятельно выполнять поставленные задачи;</w:t>
      </w:r>
    </w:p>
    <w:p w:rsidR="003D0BC9" w:rsidRPr="0065005D" w:rsidRDefault="003D0BC9" w:rsidP="00CA1850">
      <w:pPr>
        <w:pStyle w:val="ad"/>
        <w:ind w:left="0"/>
        <w:jc w:val="both"/>
        <w:rPr>
          <w:color w:val="1C1C1C"/>
          <w:sz w:val="22"/>
          <w:szCs w:val="22"/>
        </w:rPr>
      </w:pPr>
      <w:r w:rsidRPr="0065005D">
        <w:rPr>
          <w:color w:val="1C1C1C"/>
          <w:sz w:val="22"/>
          <w:szCs w:val="22"/>
        </w:rPr>
        <w:t>- умение находить наиболее эффективные способы решения;</w:t>
      </w:r>
    </w:p>
    <w:p w:rsidR="003D0BC9" w:rsidRPr="0065005D" w:rsidRDefault="003D0BC9" w:rsidP="00CA1850">
      <w:pPr>
        <w:pStyle w:val="ad"/>
        <w:ind w:left="0"/>
        <w:jc w:val="both"/>
        <w:rPr>
          <w:color w:val="1C1C1C"/>
          <w:sz w:val="22"/>
          <w:szCs w:val="22"/>
        </w:rPr>
      </w:pPr>
      <w:r w:rsidRPr="0065005D">
        <w:rPr>
          <w:color w:val="1C1C1C"/>
          <w:sz w:val="22"/>
          <w:szCs w:val="22"/>
        </w:rPr>
        <w:t>- понимание причин своего успеха и не успеха;</w:t>
      </w:r>
    </w:p>
    <w:p w:rsidR="003D0BC9" w:rsidRPr="0065005D" w:rsidRDefault="003D0BC9" w:rsidP="00CA1850">
      <w:pPr>
        <w:pStyle w:val="ad"/>
        <w:ind w:left="0"/>
        <w:jc w:val="both"/>
        <w:rPr>
          <w:color w:val="1C1C1C"/>
          <w:sz w:val="22"/>
          <w:szCs w:val="22"/>
        </w:rPr>
      </w:pPr>
      <w:r w:rsidRPr="0065005D">
        <w:rPr>
          <w:color w:val="1C1C1C"/>
          <w:sz w:val="22"/>
          <w:szCs w:val="22"/>
        </w:rPr>
        <w:t>- основные физические качества: сила, быстрота, выносливость, координация.</w:t>
      </w:r>
    </w:p>
    <w:p w:rsidR="003D0BC9" w:rsidRPr="0065005D" w:rsidRDefault="003D0BC9" w:rsidP="00CA1850">
      <w:pPr>
        <w:pStyle w:val="ad"/>
        <w:ind w:left="0"/>
        <w:jc w:val="both"/>
        <w:rPr>
          <w:sz w:val="22"/>
          <w:szCs w:val="22"/>
        </w:rPr>
      </w:pPr>
    </w:p>
    <w:p w:rsidR="003D0BC9" w:rsidRPr="0065005D" w:rsidRDefault="003D0BC9" w:rsidP="00CA1850">
      <w:pPr>
        <w:pStyle w:val="ad"/>
        <w:ind w:left="0"/>
        <w:rPr>
          <w:color w:val="1C1C1C"/>
          <w:sz w:val="22"/>
          <w:szCs w:val="22"/>
        </w:rPr>
      </w:pPr>
      <w:r w:rsidRPr="0065005D">
        <w:rPr>
          <w:b/>
          <w:i/>
          <w:color w:val="1C1C1C"/>
          <w:sz w:val="22"/>
          <w:szCs w:val="22"/>
        </w:rPr>
        <w:t>Воспитательные:</w:t>
      </w:r>
    </w:p>
    <w:p w:rsidR="003D0BC9" w:rsidRPr="0065005D" w:rsidRDefault="003D0BC9" w:rsidP="00CA1850">
      <w:pPr>
        <w:pStyle w:val="ad"/>
        <w:ind w:left="0"/>
        <w:jc w:val="both"/>
        <w:rPr>
          <w:color w:val="1C1C1C"/>
          <w:sz w:val="22"/>
          <w:szCs w:val="22"/>
        </w:rPr>
      </w:pPr>
      <w:r w:rsidRPr="0065005D">
        <w:rPr>
          <w:color w:val="1C1C1C"/>
          <w:sz w:val="22"/>
          <w:szCs w:val="22"/>
        </w:rPr>
        <w:t xml:space="preserve">У воспитанников должны быть сформированы: </w:t>
      </w:r>
    </w:p>
    <w:p w:rsidR="003D0BC9" w:rsidRPr="0065005D" w:rsidRDefault="003D0BC9" w:rsidP="00CA1850">
      <w:pPr>
        <w:pStyle w:val="ad"/>
        <w:ind w:left="0"/>
        <w:jc w:val="both"/>
        <w:rPr>
          <w:sz w:val="22"/>
          <w:szCs w:val="22"/>
        </w:rPr>
      </w:pPr>
      <w:r w:rsidRPr="0065005D">
        <w:rPr>
          <w:b/>
          <w:sz w:val="22"/>
          <w:szCs w:val="22"/>
        </w:rPr>
        <w:t xml:space="preserve">- </w:t>
      </w:r>
      <w:r w:rsidRPr="0065005D">
        <w:rPr>
          <w:sz w:val="22"/>
          <w:szCs w:val="22"/>
        </w:rPr>
        <w:t>мотивация к</w:t>
      </w:r>
      <w:r w:rsidRPr="0065005D">
        <w:rPr>
          <w:b/>
          <w:sz w:val="22"/>
          <w:szCs w:val="22"/>
        </w:rPr>
        <w:t xml:space="preserve"> з</w:t>
      </w:r>
      <w:r w:rsidRPr="0065005D">
        <w:rPr>
          <w:sz w:val="22"/>
          <w:szCs w:val="22"/>
        </w:rPr>
        <w:t>доровому образу жизни;</w:t>
      </w:r>
    </w:p>
    <w:p w:rsidR="003D0BC9" w:rsidRPr="0065005D" w:rsidRDefault="003D0BC9" w:rsidP="00CA1850">
      <w:pPr>
        <w:pStyle w:val="ad"/>
        <w:ind w:left="0"/>
        <w:jc w:val="both"/>
        <w:rPr>
          <w:sz w:val="22"/>
          <w:szCs w:val="22"/>
        </w:rPr>
      </w:pPr>
      <w:r w:rsidRPr="0065005D">
        <w:rPr>
          <w:sz w:val="22"/>
          <w:szCs w:val="22"/>
        </w:rPr>
        <w:t>- внутренняя позиция на уровне положительного отношения к морально-волевым качествам борца;</w:t>
      </w:r>
    </w:p>
    <w:p w:rsidR="003D0BC9" w:rsidRPr="0065005D" w:rsidRDefault="003D0BC9" w:rsidP="00CA1850">
      <w:pPr>
        <w:pStyle w:val="ad"/>
        <w:ind w:left="0"/>
        <w:jc w:val="both"/>
        <w:rPr>
          <w:b/>
          <w:sz w:val="22"/>
          <w:szCs w:val="22"/>
        </w:rPr>
      </w:pPr>
      <w:r w:rsidRPr="0065005D">
        <w:rPr>
          <w:sz w:val="22"/>
          <w:szCs w:val="22"/>
        </w:rPr>
        <w:t>- основы культуры поведения.</w:t>
      </w:r>
    </w:p>
    <w:p w:rsidR="003D0BC9" w:rsidRPr="0065005D" w:rsidRDefault="003D0BC9" w:rsidP="00EA3A2B">
      <w:pPr>
        <w:pStyle w:val="ad"/>
        <w:ind w:left="0"/>
        <w:jc w:val="center"/>
        <w:rPr>
          <w:b/>
          <w:sz w:val="22"/>
          <w:szCs w:val="22"/>
        </w:rPr>
      </w:pPr>
      <w:r w:rsidRPr="0065005D">
        <w:rPr>
          <w:b/>
          <w:sz w:val="22"/>
          <w:szCs w:val="22"/>
        </w:rPr>
        <w:t>3-го года обучения</w:t>
      </w:r>
    </w:p>
    <w:p w:rsidR="003D0BC9" w:rsidRPr="0065005D" w:rsidRDefault="003D0BC9" w:rsidP="00CA1850">
      <w:pPr>
        <w:pStyle w:val="ad"/>
        <w:ind w:left="0"/>
        <w:rPr>
          <w:b/>
          <w:i/>
          <w:sz w:val="22"/>
          <w:szCs w:val="22"/>
        </w:rPr>
      </w:pPr>
      <w:r w:rsidRPr="0065005D">
        <w:rPr>
          <w:b/>
          <w:i/>
          <w:sz w:val="22"/>
          <w:szCs w:val="22"/>
        </w:rPr>
        <w:t>Обучающие:</w:t>
      </w:r>
    </w:p>
    <w:p w:rsidR="003D0BC9" w:rsidRPr="0065005D" w:rsidRDefault="003D0BC9" w:rsidP="00CA1850">
      <w:pPr>
        <w:pStyle w:val="ad"/>
        <w:ind w:left="0"/>
        <w:rPr>
          <w:sz w:val="22"/>
          <w:szCs w:val="22"/>
        </w:rPr>
      </w:pPr>
      <w:r w:rsidRPr="0065005D">
        <w:rPr>
          <w:sz w:val="22"/>
          <w:szCs w:val="22"/>
        </w:rPr>
        <w:t xml:space="preserve">Воспитанники  должны </w:t>
      </w:r>
      <w:r w:rsidRPr="0065005D">
        <w:rPr>
          <w:b/>
          <w:sz w:val="22"/>
          <w:szCs w:val="22"/>
        </w:rPr>
        <w:t>знать:</w:t>
      </w:r>
    </w:p>
    <w:p w:rsidR="003D0BC9" w:rsidRPr="0065005D" w:rsidRDefault="003D0BC9" w:rsidP="00CA1850">
      <w:pPr>
        <w:pStyle w:val="ad"/>
        <w:ind w:left="0"/>
        <w:rPr>
          <w:sz w:val="22"/>
          <w:szCs w:val="22"/>
        </w:rPr>
      </w:pPr>
      <w:r w:rsidRPr="0065005D">
        <w:rPr>
          <w:sz w:val="22"/>
          <w:szCs w:val="22"/>
        </w:rPr>
        <w:t>- технику комбинирования приемов во время схваток и стоек;</w:t>
      </w:r>
    </w:p>
    <w:p w:rsidR="003D0BC9" w:rsidRPr="0065005D" w:rsidRDefault="003D0BC9" w:rsidP="00CA1850">
      <w:pPr>
        <w:pStyle w:val="ad"/>
        <w:ind w:left="0"/>
        <w:rPr>
          <w:sz w:val="22"/>
          <w:szCs w:val="22"/>
        </w:rPr>
      </w:pPr>
      <w:r w:rsidRPr="0065005D">
        <w:rPr>
          <w:sz w:val="22"/>
          <w:szCs w:val="22"/>
        </w:rPr>
        <w:t>- технико-тактические действия в условиях ведения поединков с разными соперниками;</w:t>
      </w:r>
    </w:p>
    <w:p w:rsidR="00EA3A2B" w:rsidRPr="00EA3A2B" w:rsidRDefault="003D0BC9" w:rsidP="00CA1850">
      <w:pPr>
        <w:pStyle w:val="ad"/>
        <w:ind w:left="0"/>
        <w:rPr>
          <w:sz w:val="22"/>
          <w:szCs w:val="22"/>
        </w:rPr>
      </w:pPr>
      <w:r w:rsidRPr="0065005D">
        <w:rPr>
          <w:sz w:val="22"/>
          <w:szCs w:val="22"/>
        </w:rPr>
        <w:t>- систему проведения соревнований.</w:t>
      </w:r>
    </w:p>
    <w:p w:rsidR="003D0BC9" w:rsidRPr="0065005D" w:rsidRDefault="003D0BC9" w:rsidP="00CA1850">
      <w:pPr>
        <w:pStyle w:val="ad"/>
        <w:ind w:left="0"/>
        <w:rPr>
          <w:b/>
          <w:sz w:val="22"/>
          <w:szCs w:val="22"/>
        </w:rPr>
      </w:pPr>
      <w:r w:rsidRPr="0065005D">
        <w:rPr>
          <w:b/>
          <w:sz w:val="22"/>
          <w:szCs w:val="22"/>
        </w:rPr>
        <w:lastRenderedPageBreak/>
        <w:t>Уметь:</w:t>
      </w:r>
    </w:p>
    <w:p w:rsidR="003D0BC9" w:rsidRPr="0065005D" w:rsidRDefault="003D0BC9" w:rsidP="00CA1850">
      <w:pPr>
        <w:pStyle w:val="ad"/>
        <w:ind w:left="0"/>
        <w:rPr>
          <w:sz w:val="22"/>
          <w:szCs w:val="22"/>
        </w:rPr>
      </w:pPr>
      <w:r w:rsidRPr="0065005D">
        <w:rPr>
          <w:sz w:val="22"/>
          <w:szCs w:val="22"/>
        </w:rPr>
        <w:t>- владеть техникой и тактикой ведения схватки.</w:t>
      </w:r>
    </w:p>
    <w:p w:rsidR="003D0BC9" w:rsidRPr="0065005D" w:rsidRDefault="003D0BC9" w:rsidP="00CA1850">
      <w:pPr>
        <w:pStyle w:val="ad"/>
        <w:ind w:left="0"/>
        <w:jc w:val="both"/>
        <w:rPr>
          <w:sz w:val="22"/>
          <w:szCs w:val="22"/>
        </w:rPr>
      </w:pPr>
      <w:r w:rsidRPr="0065005D">
        <w:rPr>
          <w:b/>
          <w:sz w:val="22"/>
          <w:szCs w:val="22"/>
        </w:rPr>
        <w:t>Сформированы:</w:t>
      </w:r>
      <w:r w:rsidRPr="0065005D">
        <w:rPr>
          <w:sz w:val="22"/>
          <w:szCs w:val="22"/>
        </w:rPr>
        <w:t xml:space="preserve"> навыки ведения схватки.</w:t>
      </w:r>
    </w:p>
    <w:p w:rsidR="003D0BC9" w:rsidRPr="0065005D" w:rsidRDefault="003D0BC9" w:rsidP="00CA1850">
      <w:pPr>
        <w:pStyle w:val="ad"/>
        <w:ind w:left="0"/>
        <w:rPr>
          <w:color w:val="1C1C1C"/>
          <w:sz w:val="22"/>
          <w:szCs w:val="22"/>
        </w:rPr>
      </w:pPr>
      <w:r w:rsidRPr="0065005D">
        <w:rPr>
          <w:b/>
          <w:i/>
          <w:color w:val="1C1C1C"/>
          <w:sz w:val="22"/>
          <w:szCs w:val="22"/>
        </w:rPr>
        <w:t>Развивающие:</w:t>
      </w:r>
    </w:p>
    <w:p w:rsidR="003D0BC9" w:rsidRPr="0065005D" w:rsidRDefault="003D0BC9" w:rsidP="00CA1850">
      <w:pPr>
        <w:pStyle w:val="ad"/>
        <w:ind w:left="0"/>
        <w:jc w:val="both"/>
        <w:rPr>
          <w:color w:val="1C1C1C"/>
          <w:sz w:val="22"/>
          <w:szCs w:val="22"/>
        </w:rPr>
      </w:pPr>
      <w:r w:rsidRPr="0065005D">
        <w:rPr>
          <w:color w:val="1C1C1C"/>
          <w:sz w:val="22"/>
          <w:szCs w:val="22"/>
        </w:rPr>
        <w:t xml:space="preserve">У воспитанников должны быть сформированы: </w:t>
      </w:r>
    </w:p>
    <w:p w:rsidR="003D0BC9" w:rsidRPr="0065005D" w:rsidRDefault="003D0BC9" w:rsidP="00CA1850">
      <w:pPr>
        <w:pStyle w:val="ad"/>
        <w:ind w:left="0"/>
        <w:jc w:val="both"/>
        <w:rPr>
          <w:color w:val="1C1C1C"/>
          <w:sz w:val="22"/>
          <w:szCs w:val="22"/>
        </w:rPr>
      </w:pPr>
      <w:r w:rsidRPr="0065005D">
        <w:rPr>
          <w:color w:val="1C1C1C"/>
          <w:sz w:val="22"/>
          <w:szCs w:val="22"/>
        </w:rPr>
        <w:t>- умение оценивать правильность выполнения своих действий;</w:t>
      </w:r>
    </w:p>
    <w:p w:rsidR="003D0BC9" w:rsidRPr="0065005D" w:rsidRDefault="003D0BC9" w:rsidP="00CA1850">
      <w:pPr>
        <w:pStyle w:val="ad"/>
        <w:ind w:left="0"/>
        <w:jc w:val="both"/>
        <w:rPr>
          <w:color w:val="1C1C1C"/>
          <w:sz w:val="22"/>
          <w:szCs w:val="22"/>
        </w:rPr>
      </w:pPr>
      <w:r w:rsidRPr="0065005D">
        <w:rPr>
          <w:color w:val="1C1C1C"/>
          <w:sz w:val="22"/>
          <w:szCs w:val="22"/>
        </w:rPr>
        <w:t>- умение вносить необходимые коррективы в действие;</w:t>
      </w:r>
    </w:p>
    <w:p w:rsidR="003D0BC9" w:rsidRPr="0065005D" w:rsidRDefault="003D0BC9" w:rsidP="00CA1850">
      <w:pPr>
        <w:pStyle w:val="ad"/>
        <w:ind w:left="0"/>
        <w:jc w:val="both"/>
        <w:rPr>
          <w:color w:val="1C1C1C"/>
          <w:sz w:val="22"/>
          <w:szCs w:val="22"/>
        </w:rPr>
      </w:pPr>
      <w:r w:rsidRPr="0065005D">
        <w:rPr>
          <w:color w:val="1C1C1C"/>
          <w:sz w:val="22"/>
          <w:szCs w:val="22"/>
        </w:rPr>
        <w:t>- умение формулировать собственное мнение;</w:t>
      </w:r>
    </w:p>
    <w:p w:rsidR="003D0BC9" w:rsidRPr="0065005D" w:rsidRDefault="003D0BC9" w:rsidP="00CA1850">
      <w:pPr>
        <w:pStyle w:val="ad"/>
        <w:ind w:left="0"/>
        <w:jc w:val="both"/>
        <w:rPr>
          <w:color w:val="1C1C1C"/>
          <w:sz w:val="22"/>
          <w:szCs w:val="22"/>
        </w:rPr>
      </w:pPr>
      <w:r w:rsidRPr="0065005D">
        <w:rPr>
          <w:color w:val="1C1C1C"/>
          <w:sz w:val="22"/>
          <w:szCs w:val="22"/>
        </w:rPr>
        <w:t>- познавательная активность и интерес к занятиям спортом.</w:t>
      </w:r>
    </w:p>
    <w:p w:rsidR="003D0BC9" w:rsidRPr="0065005D" w:rsidRDefault="003D0BC9" w:rsidP="00CA1850">
      <w:pPr>
        <w:pStyle w:val="ad"/>
        <w:ind w:left="0"/>
        <w:jc w:val="both"/>
        <w:rPr>
          <w:b/>
          <w:sz w:val="22"/>
          <w:szCs w:val="22"/>
        </w:rPr>
      </w:pPr>
    </w:p>
    <w:p w:rsidR="003D0BC9" w:rsidRPr="0065005D" w:rsidRDefault="003D0BC9" w:rsidP="00CA1850">
      <w:pPr>
        <w:pStyle w:val="ad"/>
        <w:ind w:left="0"/>
        <w:rPr>
          <w:color w:val="1C1C1C"/>
          <w:sz w:val="22"/>
          <w:szCs w:val="22"/>
        </w:rPr>
      </w:pPr>
      <w:r w:rsidRPr="0065005D">
        <w:rPr>
          <w:b/>
          <w:i/>
          <w:color w:val="1C1C1C"/>
          <w:sz w:val="22"/>
          <w:szCs w:val="22"/>
        </w:rPr>
        <w:t>Воспитательные:</w:t>
      </w:r>
    </w:p>
    <w:p w:rsidR="003D0BC9" w:rsidRPr="0065005D" w:rsidRDefault="003D0BC9" w:rsidP="00CA1850">
      <w:pPr>
        <w:pStyle w:val="ad"/>
        <w:ind w:left="0"/>
        <w:jc w:val="both"/>
        <w:rPr>
          <w:color w:val="1C1C1C"/>
          <w:sz w:val="22"/>
          <w:szCs w:val="22"/>
        </w:rPr>
      </w:pPr>
      <w:r w:rsidRPr="0065005D">
        <w:rPr>
          <w:color w:val="1C1C1C"/>
          <w:sz w:val="22"/>
          <w:szCs w:val="22"/>
        </w:rPr>
        <w:t xml:space="preserve">У воспитанников должны быть сформированы: </w:t>
      </w:r>
    </w:p>
    <w:p w:rsidR="003D0BC9" w:rsidRPr="0065005D" w:rsidRDefault="003D0BC9" w:rsidP="00CA1850">
      <w:pPr>
        <w:pStyle w:val="ad"/>
        <w:ind w:left="0"/>
        <w:jc w:val="both"/>
        <w:rPr>
          <w:sz w:val="22"/>
          <w:szCs w:val="22"/>
        </w:rPr>
      </w:pPr>
      <w:r w:rsidRPr="0065005D">
        <w:rPr>
          <w:sz w:val="22"/>
          <w:szCs w:val="22"/>
        </w:rPr>
        <w:t>- установка на здоровый образ жизни;</w:t>
      </w:r>
    </w:p>
    <w:p w:rsidR="003D0BC9" w:rsidRPr="0065005D" w:rsidRDefault="003D0BC9" w:rsidP="00CA1850">
      <w:pPr>
        <w:pStyle w:val="ad"/>
        <w:ind w:left="0"/>
        <w:jc w:val="both"/>
        <w:rPr>
          <w:sz w:val="22"/>
          <w:szCs w:val="22"/>
        </w:rPr>
      </w:pPr>
      <w:r w:rsidRPr="0065005D">
        <w:rPr>
          <w:sz w:val="22"/>
          <w:szCs w:val="22"/>
        </w:rPr>
        <w:t>- понимание необходимости занятий вольной борьбой  и спортом;</w:t>
      </w:r>
    </w:p>
    <w:p w:rsidR="003D0BC9" w:rsidRPr="0065005D" w:rsidRDefault="003D0BC9" w:rsidP="00CA1850">
      <w:pPr>
        <w:pStyle w:val="ad"/>
        <w:ind w:left="0"/>
        <w:jc w:val="both"/>
        <w:rPr>
          <w:sz w:val="22"/>
          <w:szCs w:val="22"/>
        </w:rPr>
      </w:pPr>
      <w:r w:rsidRPr="0065005D">
        <w:rPr>
          <w:sz w:val="22"/>
          <w:szCs w:val="22"/>
        </w:rPr>
        <w:t>- следование в поведении моральным и этическим требованиям.</w:t>
      </w:r>
    </w:p>
    <w:p w:rsidR="003D0BC9" w:rsidRPr="0065005D" w:rsidRDefault="003D0BC9" w:rsidP="00CA1850">
      <w:pPr>
        <w:pStyle w:val="ad"/>
        <w:tabs>
          <w:tab w:val="center" w:pos="4677"/>
          <w:tab w:val="right" w:pos="9355"/>
          <w:tab w:val="right" w:pos="10255"/>
        </w:tabs>
        <w:ind w:left="0"/>
        <w:jc w:val="both"/>
        <w:rPr>
          <w:bCs/>
          <w:color w:val="1C1C1C"/>
          <w:sz w:val="22"/>
          <w:szCs w:val="22"/>
          <w:lang w:eastAsia="ar-SA"/>
        </w:rPr>
      </w:pPr>
    </w:p>
    <w:p w:rsidR="003D0BC9" w:rsidRPr="0065005D" w:rsidRDefault="003D0BC9" w:rsidP="00CA1850">
      <w:pPr>
        <w:pStyle w:val="ad"/>
        <w:tabs>
          <w:tab w:val="center" w:pos="4677"/>
          <w:tab w:val="right" w:pos="9355"/>
          <w:tab w:val="right" w:pos="10255"/>
        </w:tabs>
        <w:ind w:left="0"/>
        <w:jc w:val="both"/>
        <w:rPr>
          <w:bCs/>
          <w:color w:val="1C1C1C"/>
          <w:sz w:val="22"/>
          <w:szCs w:val="22"/>
          <w:lang w:eastAsia="ar-SA"/>
        </w:rPr>
      </w:pPr>
      <w:r w:rsidRPr="0065005D">
        <w:rPr>
          <w:bCs/>
          <w:color w:val="1C1C1C"/>
          <w:sz w:val="22"/>
          <w:szCs w:val="22"/>
          <w:lang w:eastAsia="ar-SA"/>
        </w:rPr>
        <w:t xml:space="preserve">         </w:t>
      </w:r>
      <w:r w:rsidRPr="0065005D">
        <w:rPr>
          <w:b/>
          <w:sz w:val="22"/>
          <w:szCs w:val="22"/>
        </w:rPr>
        <w:t>Педагогический мониторинг</w:t>
      </w:r>
      <w:r w:rsidRPr="0065005D">
        <w:rPr>
          <w:sz w:val="22"/>
          <w:szCs w:val="22"/>
        </w:rPr>
        <w:t xml:space="preserve"> позволяет в системе отслеживать результативность образовательного процесса. Он включает в себя традиционные формы контроля: диагностика (входящая, итоговая, в зависимости от этапа подготовки) и антропометрические данные (на начало и на конец года). Приложения 1-3 </w:t>
      </w:r>
      <w:r w:rsidRPr="0065005D">
        <w:rPr>
          <w:bCs/>
          <w:color w:val="1C1C1C"/>
          <w:sz w:val="22"/>
          <w:szCs w:val="22"/>
          <w:lang w:eastAsia="ar-SA"/>
        </w:rPr>
        <w:t xml:space="preserve">   </w:t>
      </w:r>
    </w:p>
    <w:p w:rsidR="003D0BC9" w:rsidRPr="0065005D" w:rsidRDefault="003D0BC9" w:rsidP="00CA1850">
      <w:pPr>
        <w:pStyle w:val="ad"/>
        <w:tabs>
          <w:tab w:val="center" w:pos="4677"/>
          <w:tab w:val="right" w:pos="9355"/>
          <w:tab w:val="right" w:pos="10255"/>
        </w:tabs>
        <w:ind w:left="0"/>
        <w:jc w:val="both"/>
        <w:rPr>
          <w:bCs/>
          <w:color w:val="1C1C1C"/>
          <w:sz w:val="22"/>
          <w:szCs w:val="22"/>
          <w:lang w:eastAsia="ar-SA"/>
        </w:rPr>
      </w:pPr>
      <w:r w:rsidRPr="0065005D">
        <w:rPr>
          <w:bCs/>
          <w:color w:val="1C1C1C"/>
          <w:sz w:val="22"/>
          <w:szCs w:val="22"/>
          <w:lang w:eastAsia="ar-SA"/>
        </w:rPr>
        <w:t xml:space="preserve"> Основные методы диагностики:</w:t>
      </w:r>
    </w:p>
    <w:p w:rsidR="003D0BC9" w:rsidRPr="0065005D" w:rsidRDefault="003D0BC9" w:rsidP="00CA1850">
      <w:pPr>
        <w:pStyle w:val="ad"/>
        <w:tabs>
          <w:tab w:val="left" w:pos="426"/>
        </w:tabs>
        <w:ind w:left="0"/>
        <w:rPr>
          <w:sz w:val="22"/>
          <w:szCs w:val="22"/>
        </w:rPr>
      </w:pPr>
      <w:r w:rsidRPr="0065005D">
        <w:rPr>
          <w:sz w:val="22"/>
          <w:szCs w:val="22"/>
        </w:rPr>
        <w:t xml:space="preserve">- собеседование с воспитанниками и их родителями; </w:t>
      </w:r>
    </w:p>
    <w:p w:rsidR="003D0BC9" w:rsidRPr="0065005D" w:rsidRDefault="003D0BC9" w:rsidP="00CA1850">
      <w:pPr>
        <w:pStyle w:val="ad"/>
        <w:ind w:left="0"/>
        <w:rPr>
          <w:sz w:val="22"/>
          <w:szCs w:val="22"/>
        </w:rPr>
      </w:pPr>
      <w:r w:rsidRPr="0065005D">
        <w:rPr>
          <w:sz w:val="22"/>
          <w:szCs w:val="22"/>
        </w:rPr>
        <w:t>- анкетирование;</w:t>
      </w:r>
    </w:p>
    <w:p w:rsidR="003D0BC9" w:rsidRPr="0065005D" w:rsidRDefault="003D0BC9" w:rsidP="00CA1850">
      <w:pPr>
        <w:pStyle w:val="ad"/>
        <w:ind w:left="0"/>
        <w:rPr>
          <w:sz w:val="22"/>
          <w:szCs w:val="22"/>
        </w:rPr>
      </w:pPr>
      <w:r w:rsidRPr="0065005D">
        <w:rPr>
          <w:sz w:val="22"/>
          <w:szCs w:val="22"/>
        </w:rPr>
        <w:t>- сдача нормативов.</w:t>
      </w:r>
    </w:p>
    <w:p w:rsidR="003D0BC9" w:rsidRPr="0065005D" w:rsidRDefault="003D0BC9" w:rsidP="00CA1850">
      <w:pPr>
        <w:pStyle w:val="ad"/>
        <w:tabs>
          <w:tab w:val="center" w:pos="4677"/>
          <w:tab w:val="right" w:pos="9355"/>
          <w:tab w:val="right" w:pos="10255"/>
        </w:tabs>
        <w:ind w:left="0"/>
        <w:jc w:val="both"/>
        <w:rPr>
          <w:bCs/>
          <w:color w:val="1C1C1C"/>
          <w:sz w:val="22"/>
          <w:szCs w:val="22"/>
          <w:lang w:eastAsia="ar-SA"/>
        </w:rPr>
      </w:pPr>
      <w:r w:rsidRPr="0065005D">
        <w:rPr>
          <w:bCs/>
          <w:color w:val="1C1C1C"/>
          <w:sz w:val="22"/>
          <w:szCs w:val="22"/>
          <w:lang w:eastAsia="ar-SA"/>
        </w:rPr>
        <w:t xml:space="preserve"> Результаты диагностики воспитанников заносятся педагогом в индивидуальную карту воспитанника.</w:t>
      </w:r>
    </w:p>
    <w:p w:rsidR="003D0BC9" w:rsidRPr="0065005D" w:rsidRDefault="003D0BC9" w:rsidP="00CA1850">
      <w:pPr>
        <w:pStyle w:val="ad"/>
        <w:ind w:left="0"/>
        <w:rPr>
          <w:rFonts w:eastAsiaTheme="majorEastAsia"/>
          <w:b/>
          <w:bCs/>
          <w:color w:val="000000" w:themeColor="text1"/>
          <w:sz w:val="22"/>
          <w:szCs w:val="22"/>
          <w:lang w:eastAsia="en-US"/>
        </w:rPr>
      </w:pPr>
    </w:p>
    <w:p w:rsidR="003D0BC9" w:rsidRPr="0065005D" w:rsidRDefault="00DB4BD1" w:rsidP="00CA1850">
      <w:pPr>
        <w:pStyle w:val="ad"/>
        <w:numPr>
          <w:ilvl w:val="1"/>
          <w:numId w:val="1"/>
        </w:numPr>
        <w:ind w:left="0" w:firstLine="0"/>
        <w:rPr>
          <w:rFonts w:eastAsiaTheme="majorEastAsia"/>
          <w:b/>
          <w:bCs/>
          <w:color w:val="000000" w:themeColor="text1"/>
          <w:sz w:val="22"/>
          <w:szCs w:val="22"/>
          <w:lang w:eastAsia="en-US"/>
        </w:rPr>
      </w:pPr>
      <w:r w:rsidRPr="0065005D">
        <w:rPr>
          <w:rFonts w:eastAsiaTheme="majorEastAsia"/>
          <w:b/>
          <w:bCs/>
          <w:color w:val="000000" w:themeColor="text1"/>
          <w:sz w:val="22"/>
          <w:szCs w:val="22"/>
          <w:lang w:eastAsia="en-US"/>
        </w:rPr>
        <w:t>Формы подведения итогов реализации программы</w:t>
      </w:r>
    </w:p>
    <w:p w:rsidR="00DB4BD1" w:rsidRPr="0065005D" w:rsidRDefault="00DB4BD1" w:rsidP="00CA1850">
      <w:pPr>
        <w:pStyle w:val="ad"/>
        <w:ind w:left="0"/>
        <w:jc w:val="both"/>
        <w:rPr>
          <w:color w:val="000000" w:themeColor="text1"/>
          <w:sz w:val="22"/>
          <w:szCs w:val="22"/>
        </w:rPr>
      </w:pPr>
      <w:r w:rsidRPr="0065005D">
        <w:rPr>
          <w:color w:val="000000" w:themeColor="text1"/>
          <w:sz w:val="22"/>
          <w:szCs w:val="22"/>
        </w:rPr>
        <w:t>Основными формами подведения итогов реализации дополнительной образовательной программы «Вольная борьба» являются открытые занятия, показательные выступления, мастер-классы, соревнования различного уровня.</w:t>
      </w:r>
    </w:p>
    <w:p w:rsidR="00DB4BD1" w:rsidRPr="0065005D" w:rsidRDefault="00DB4BD1" w:rsidP="00CA1850">
      <w:pPr>
        <w:pStyle w:val="ad"/>
        <w:ind w:left="0"/>
        <w:jc w:val="both"/>
        <w:rPr>
          <w:color w:val="000000" w:themeColor="text1"/>
          <w:sz w:val="22"/>
          <w:szCs w:val="22"/>
        </w:rPr>
      </w:pPr>
    </w:p>
    <w:p w:rsidR="00EA3A2B" w:rsidRDefault="00EA3A2B" w:rsidP="00CA1850">
      <w:pPr>
        <w:jc w:val="center"/>
        <w:rPr>
          <w:rFonts w:eastAsiaTheme="majorEastAsia"/>
          <w:b/>
          <w:bCs/>
          <w:color w:val="000000" w:themeColor="text1"/>
          <w:sz w:val="22"/>
          <w:szCs w:val="22"/>
          <w:lang w:eastAsia="en-US"/>
        </w:rPr>
      </w:pPr>
    </w:p>
    <w:p w:rsidR="00952028" w:rsidRPr="0065005D" w:rsidRDefault="00EA3A2B" w:rsidP="00CA1850">
      <w:pPr>
        <w:jc w:val="center"/>
        <w:rPr>
          <w:rFonts w:eastAsiaTheme="majorEastAsia"/>
          <w:b/>
          <w:bCs/>
          <w:color w:val="000000" w:themeColor="text1"/>
          <w:sz w:val="22"/>
          <w:szCs w:val="22"/>
          <w:lang w:eastAsia="en-US"/>
        </w:rPr>
      </w:pPr>
      <w:r>
        <w:rPr>
          <w:rFonts w:eastAsiaTheme="majorEastAsia"/>
          <w:b/>
          <w:bCs/>
          <w:color w:val="000000" w:themeColor="text1"/>
          <w:sz w:val="22"/>
          <w:szCs w:val="22"/>
          <w:lang w:eastAsia="en-US"/>
        </w:rPr>
        <w:t>Т</w:t>
      </w:r>
      <w:r w:rsidR="00DB4BD1" w:rsidRPr="0065005D">
        <w:rPr>
          <w:rFonts w:eastAsiaTheme="majorEastAsia"/>
          <w:b/>
          <w:bCs/>
          <w:color w:val="000000" w:themeColor="text1"/>
          <w:sz w:val="22"/>
          <w:szCs w:val="22"/>
          <w:lang w:eastAsia="en-US"/>
        </w:rPr>
        <w:t>ематический план</w:t>
      </w:r>
    </w:p>
    <w:p w:rsidR="00DB4BD1" w:rsidRPr="0065005D" w:rsidRDefault="00DB4BD1" w:rsidP="00CA1850">
      <w:pPr>
        <w:pStyle w:val="a6"/>
        <w:numPr>
          <w:ilvl w:val="1"/>
          <w:numId w:val="1"/>
        </w:numPr>
        <w:ind w:firstLine="0"/>
        <w:jc w:val="center"/>
        <w:rPr>
          <w:rFonts w:ascii="Times New Roman" w:hAnsi="Times New Roman" w:cs="Times New Roman"/>
          <w:b/>
          <w:color w:val="000000" w:themeColor="text1"/>
          <w:sz w:val="22"/>
          <w:szCs w:val="22"/>
        </w:rPr>
      </w:pPr>
      <w:r w:rsidRPr="0065005D">
        <w:rPr>
          <w:rFonts w:ascii="Times New Roman" w:hAnsi="Times New Roman" w:cs="Times New Roman"/>
          <w:b/>
          <w:color w:val="000000" w:themeColor="text1"/>
          <w:sz w:val="22"/>
          <w:szCs w:val="22"/>
        </w:rPr>
        <w:t>Учебный план</w:t>
      </w:r>
    </w:p>
    <w:tbl>
      <w:tblPr>
        <w:tblStyle w:val="ae"/>
        <w:tblW w:w="0" w:type="auto"/>
        <w:tblLook w:val="04A0" w:firstRow="1" w:lastRow="0" w:firstColumn="1" w:lastColumn="0" w:noHBand="0" w:noVBand="1"/>
      </w:tblPr>
      <w:tblGrid>
        <w:gridCol w:w="630"/>
        <w:gridCol w:w="4298"/>
        <w:gridCol w:w="1417"/>
        <w:gridCol w:w="1701"/>
        <w:gridCol w:w="1276"/>
        <w:gridCol w:w="1418"/>
      </w:tblGrid>
      <w:tr w:rsidR="00DB4BD1" w:rsidRPr="0065005D" w:rsidTr="00CA1850">
        <w:tc>
          <w:tcPr>
            <w:tcW w:w="630" w:type="dxa"/>
          </w:tcPr>
          <w:p w:rsidR="00DB4BD1" w:rsidRPr="0065005D" w:rsidRDefault="00DB4BD1" w:rsidP="00CA1850">
            <w:pPr>
              <w:jc w:val="center"/>
              <w:rPr>
                <w:b/>
              </w:rPr>
            </w:pPr>
            <w:r w:rsidRPr="0065005D">
              <w:rPr>
                <w:b/>
              </w:rPr>
              <w:t>№</w:t>
            </w:r>
          </w:p>
        </w:tc>
        <w:tc>
          <w:tcPr>
            <w:tcW w:w="4298" w:type="dxa"/>
          </w:tcPr>
          <w:p w:rsidR="00DB4BD1" w:rsidRPr="0065005D" w:rsidRDefault="00DB4BD1" w:rsidP="00CA1850">
            <w:pPr>
              <w:jc w:val="center"/>
              <w:rPr>
                <w:b/>
              </w:rPr>
            </w:pPr>
            <w:r w:rsidRPr="0065005D">
              <w:rPr>
                <w:b/>
              </w:rPr>
              <w:t>Разделы</w:t>
            </w:r>
          </w:p>
        </w:tc>
        <w:tc>
          <w:tcPr>
            <w:tcW w:w="1417" w:type="dxa"/>
          </w:tcPr>
          <w:p w:rsidR="00DB4BD1" w:rsidRPr="0065005D" w:rsidRDefault="00DB4BD1" w:rsidP="00CA1850">
            <w:pPr>
              <w:jc w:val="center"/>
              <w:rPr>
                <w:b/>
              </w:rPr>
            </w:pPr>
            <w:r w:rsidRPr="0065005D">
              <w:rPr>
                <w:b/>
              </w:rPr>
              <w:t xml:space="preserve">1 год </w:t>
            </w:r>
          </w:p>
          <w:p w:rsidR="00DB4BD1" w:rsidRPr="0065005D" w:rsidRDefault="00DB4BD1" w:rsidP="00CA1850">
            <w:pPr>
              <w:jc w:val="center"/>
              <w:rPr>
                <w:b/>
              </w:rPr>
            </w:pPr>
            <w:r w:rsidRPr="0065005D">
              <w:rPr>
                <w:b/>
              </w:rPr>
              <w:t>обучения</w:t>
            </w:r>
          </w:p>
        </w:tc>
        <w:tc>
          <w:tcPr>
            <w:tcW w:w="1701" w:type="dxa"/>
          </w:tcPr>
          <w:p w:rsidR="00DB4BD1" w:rsidRPr="0065005D" w:rsidRDefault="00DB4BD1" w:rsidP="00CA1850">
            <w:pPr>
              <w:jc w:val="center"/>
              <w:rPr>
                <w:b/>
              </w:rPr>
            </w:pPr>
            <w:r w:rsidRPr="0065005D">
              <w:rPr>
                <w:b/>
              </w:rPr>
              <w:t>2 год</w:t>
            </w:r>
          </w:p>
          <w:p w:rsidR="00DB4BD1" w:rsidRPr="0065005D" w:rsidRDefault="00DB4BD1" w:rsidP="00CA1850">
            <w:pPr>
              <w:jc w:val="center"/>
              <w:rPr>
                <w:b/>
              </w:rPr>
            </w:pPr>
            <w:r w:rsidRPr="0065005D">
              <w:rPr>
                <w:b/>
              </w:rPr>
              <w:t>обучения</w:t>
            </w:r>
          </w:p>
        </w:tc>
        <w:tc>
          <w:tcPr>
            <w:tcW w:w="1276" w:type="dxa"/>
          </w:tcPr>
          <w:p w:rsidR="00DB4BD1" w:rsidRPr="0065005D" w:rsidRDefault="00DB4BD1" w:rsidP="00CA1850">
            <w:pPr>
              <w:jc w:val="center"/>
              <w:rPr>
                <w:b/>
              </w:rPr>
            </w:pPr>
            <w:r w:rsidRPr="0065005D">
              <w:rPr>
                <w:b/>
              </w:rPr>
              <w:t>3 год</w:t>
            </w:r>
          </w:p>
          <w:p w:rsidR="00DB4BD1" w:rsidRPr="0065005D" w:rsidRDefault="00DB4BD1" w:rsidP="00CA1850">
            <w:pPr>
              <w:jc w:val="center"/>
              <w:rPr>
                <w:b/>
              </w:rPr>
            </w:pPr>
            <w:r w:rsidRPr="0065005D">
              <w:rPr>
                <w:b/>
              </w:rPr>
              <w:t>обучения</w:t>
            </w:r>
          </w:p>
        </w:tc>
        <w:tc>
          <w:tcPr>
            <w:tcW w:w="1418" w:type="dxa"/>
          </w:tcPr>
          <w:p w:rsidR="00DB4BD1" w:rsidRPr="0065005D" w:rsidRDefault="00DB4BD1" w:rsidP="00CA1850">
            <w:pPr>
              <w:jc w:val="center"/>
              <w:rPr>
                <w:b/>
              </w:rPr>
            </w:pPr>
            <w:r w:rsidRPr="0065005D">
              <w:rPr>
                <w:b/>
              </w:rPr>
              <w:t xml:space="preserve">Всего    </w:t>
            </w:r>
          </w:p>
        </w:tc>
      </w:tr>
      <w:tr w:rsidR="00DB4BD1" w:rsidRPr="0065005D" w:rsidTr="00CA1850">
        <w:tc>
          <w:tcPr>
            <w:tcW w:w="630" w:type="dxa"/>
          </w:tcPr>
          <w:p w:rsidR="00DB4BD1" w:rsidRPr="0065005D" w:rsidRDefault="00DB4BD1" w:rsidP="00CA1850">
            <w:pPr>
              <w:jc w:val="center"/>
              <w:rPr>
                <w:b/>
              </w:rPr>
            </w:pPr>
            <w:r w:rsidRPr="0065005D">
              <w:rPr>
                <w:b/>
                <w:lang w:val="en-US"/>
              </w:rPr>
              <w:t>I</w:t>
            </w:r>
          </w:p>
        </w:tc>
        <w:tc>
          <w:tcPr>
            <w:tcW w:w="4298" w:type="dxa"/>
          </w:tcPr>
          <w:p w:rsidR="00DB4BD1" w:rsidRPr="0065005D" w:rsidRDefault="00DB4BD1" w:rsidP="00CA1850">
            <w:pPr>
              <w:rPr>
                <w:b/>
              </w:rPr>
            </w:pPr>
            <w:r w:rsidRPr="0065005D">
              <w:rPr>
                <w:b/>
              </w:rPr>
              <w:t>Теоретические занятия</w:t>
            </w:r>
          </w:p>
        </w:tc>
        <w:tc>
          <w:tcPr>
            <w:tcW w:w="1417" w:type="dxa"/>
          </w:tcPr>
          <w:p w:rsidR="00DB4BD1" w:rsidRPr="0065005D" w:rsidRDefault="00DB4BD1" w:rsidP="00CA1850">
            <w:pPr>
              <w:jc w:val="center"/>
              <w:rPr>
                <w:b/>
              </w:rPr>
            </w:pPr>
            <w:r w:rsidRPr="0065005D">
              <w:rPr>
                <w:b/>
              </w:rPr>
              <w:t>6</w:t>
            </w:r>
          </w:p>
        </w:tc>
        <w:tc>
          <w:tcPr>
            <w:tcW w:w="1701" w:type="dxa"/>
          </w:tcPr>
          <w:p w:rsidR="00DB4BD1" w:rsidRPr="0065005D" w:rsidRDefault="00DB4BD1" w:rsidP="00CA1850">
            <w:pPr>
              <w:jc w:val="center"/>
              <w:rPr>
                <w:b/>
              </w:rPr>
            </w:pPr>
            <w:r w:rsidRPr="0065005D">
              <w:rPr>
                <w:b/>
              </w:rPr>
              <w:t>10</w:t>
            </w:r>
          </w:p>
        </w:tc>
        <w:tc>
          <w:tcPr>
            <w:tcW w:w="1276" w:type="dxa"/>
          </w:tcPr>
          <w:p w:rsidR="00DB4BD1" w:rsidRPr="0065005D" w:rsidRDefault="00DB4BD1" w:rsidP="00CA1850">
            <w:pPr>
              <w:jc w:val="center"/>
              <w:rPr>
                <w:b/>
              </w:rPr>
            </w:pPr>
            <w:r w:rsidRPr="0065005D">
              <w:rPr>
                <w:b/>
              </w:rPr>
              <w:t>10</w:t>
            </w:r>
          </w:p>
        </w:tc>
        <w:tc>
          <w:tcPr>
            <w:tcW w:w="1418" w:type="dxa"/>
          </w:tcPr>
          <w:p w:rsidR="00DB4BD1" w:rsidRPr="0065005D" w:rsidRDefault="00DB4BD1" w:rsidP="00CA1850">
            <w:pPr>
              <w:jc w:val="center"/>
              <w:rPr>
                <w:b/>
              </w:rPr>
            </w:pPr>
            <w:r w:rsidRPr="0065005D">
              <w:rPr>
                <w:b/>
              </w:rPr>
              <w:t>26</w:t>
            </w:r>
          </w:p>
        </w:tc>
      </w:tr>
      <w:tr w:rsidR="00DB4BD1" w:rsidRPr="0065005D" w:rsidTr="00CA1850">
        <w:tc>
          <w:tcPr>
            <w:tcW w:w="630" w:type="dxa"/>
          </w:tcPr>
          <w:p w:rsidR="00DB4BD1" w:rsidRPr="0065005D" w:rsidRDefault="00DB4BD1" w:rsidP="00CA1850">
            <w:pPr>
              <w:jc w:val="center"/>
              <w:rPr>
                <w:b/>
              </w:rPr>
            </w:pPr>
            <w:r w:rsidRPr="0065005D">
              <w:rPr>
                <w:b/>
                <w:lang w:val="en-US"/>
              </w:rPr>
              <w:t>II</w:t>
            </w:r>
          </w:p>
        </w:tc>
        <w:tc>
          <w:tcPr>
            <w:tcW w:w="4298" w:type="dxa"/>
          </w:tcPr>
          <w:p w:rsidR="00DB4BD1" w:rsidRPr="0065005D" w:rsidRDefault="00DB4BD1" w:rsidP="00CA1850">
            <w:pPr>
              <w:rPr>
                <w:b/>
              </w:rPr>
            </w:pPr>
            <w:r w:rsidRPr="0065005D">
              <w:rPr>
                <w:b/>
              </w:rPr>
              <w:t>Практические занятия</w:t>
            </w:r>
          </w:p>
        </w:tc>
        <w:tc>
          <w:tcPr>
            <w:tcW w:w="1417" w:type="dxa"/>
          </w:tcPr>
          <w:p w:rsidR="00DB4BD1" w:rsidRPr="0065005D" w:rsidRDefault="00DB4BD1" w:rsidP="00CA1850">
            <w:pPr>
              <w:jc w:val="center"/>
              <w:rPr>
                <w:b/>
              </w:rPr>
            </w:pPr>
            <w:r w:rsidRPr="0065005D">
              <w:rPr>
                <w:b/>
              </w:rPr>
              <w:t>210</w:t>
            </w:r>
          </w:p>
        </w:tc>
        <w:tc>
          <w:tcPr>
            <w:tcW w:w="1701" w:type="dxa"/>
          </w:tcPr>
          <w:p w:rsidR="00DB4BD1" w:rsidRPr="0065005D" w:rsidRDefault="00DB4BD1" w:rsidP="00CA1850">
            <w:pPr>
              <w:jc w:val="center"/>
              <w:rPr>
                <w:b/>
              </w:rPr>
            </w:pPr>
            <w:r w:rsidRPr="0065005D">
              <w:rPr>
                <w:b/>
              </w:rPr>
              <w:t>314</w:t>
            </w:r>
          </w:p>
        </w:tc>
        <w:tc>
          <w:tcPr>
            <w:tcW w:w="1276" w:type="dxa"/>
          </w:tcPr>
          <w:p w:rsidR="00DB4BD1" w:rsidRPr="0065005D" w:rsidRDefault="00DB4BD1" w:rsidP="00CA1850">
            <w:pPr>
              <w:jc w:val="center"/>
              <w:rPr>
                <w:b/>
              </w:rPr>
            </w:pPr>
            <w:r w:rsidRPr="0065005D">
              <w:rPr>
                <w:b/>
              </w:rPr>
              <w:t>314</w:t>
            </w:r>
          </w:p>
        </w:tc>
        <w:tc>
          <w:tcPr>
            <w:tcW w:w="1418" w:type="dxa"/>
          </w:tcPr>
          <w:p w:rsidR="00DB4BD1" w:rsidRPr="0065005D" w:rsidRDefault="00DB4BD1" w:rsidP="00CA1850">
            <w:pPr>
              <w:jc w:val="center"/>
              <w:rPr>
                <w:b/>
              </w:rPr>
            </w:pPr>
            <w:r w:rsidRPr="0065005D">
              <w:rPr>
                <w:b/>
              </w:rPr>
              <w:t>838</w:t>
            </w:r>
          </w:p>
        </w:tc>
      </w:tr>
      <w:tr w:rsidR="00DB4BD1" w:rsidRPr="0065005D" w:rsidTr="00CA1850">
        <w:tc>
          <w:tcPr>
            <w:tcW w:w="630" w:type="dxa"/>
          </w:tcPr>
          <w:p w:rsidR="00DB4BD1" w:rsidRPr="0065005D" w:rsidRDefault="00DB4BD1" w:rsidP="00CA1850">
            <w:pPr>
              <w:jc w:val="center"/>
            </w:pPr>
            <w:r w:rsidRPr="0065005D">
              <w:t>1.</w:t>
            </w:r>
          </w:p>
        </w:tc>
        <w:tc>
          <w:tcPr>
            <w:tcW w:w="4298" w:type="dxa"/>
          </w:tcPr>
          <w:p w:rsidR="00DB4BD1" w:rsidRPr="0065005D" w:rsidRDefault="00DB4BD1" w:rsidP="00CA1850">
            <w:r w:rsidRPr="0065005D">
              <w:t>Общая физическая подготовка</w:t>
            </w:r>
          </w:p>
        </w:tc>
        <w:tc>
          <w:tcPr>
            <w:tcW w:w="1417" w:type="dxa"/>
          </w:tcPr>
          <w:p w:rsidR="00DB4BD1" w:rsidRPr="0065005D" w:rsidRDefault="00DB4BD1" w:rsidP="00CA1850">
            <w:pPr>
              <w:jc w:val="center"/>
            </w:pPr>
            <w:r w:rsidRPr="0065005D">
              <w:t>40</w:t>
            </w:r>
          </w:p>
        </w:tc>
        <w:tc>
          <w:tcPr>
            <w:tcW w:w="1701" w:type="dxa"/>
          </w:tcPr>
          <w:p w:rsidR="00DB4BD1" w:rsidRPr="0065005D" w:rsidRDefault="00DB4BD1" w:rsidP="00CA1850">
            <w:pPr>
              <w:jc w:val="center"/>
            </w:pPr>
            <w:r w:rsidRPr="0065005D">
              <w:t>60</w:t>
            </w:r>
          </w:p>
        </w:tc>
        <w:tc>
          <w:tcPr>
            <w:tcW w:w="1276" w:type="dxa"/>
          </w:tcPr>
          <w:p w:rsidR="00DB4BD1" w:rsidRPr="0065005D" w:rsidRDefault="00DB4BD1" w:rsidP="00CA1850">
            <w:pPr>
              <w:jc w:val="center"/>
            </w:pPr>
            <w:r w:rsidRPr="0065005D">
              <w:t>60</w:t>
            </w:r>
          </w:p>
        </w:tc>
        <w:tc>
          <w:tcPr>
            <w:tcW w:w="1418" w:type="dxa"/>
          </w:tcPr>
          <w:p w:rsidR="00DB4BD1" w:rsidRPr="0065005D" w:rsidRDefault="00DB4BD1" w:rsidP="00CA1850">
            <w:pPr>
              <w:jc w:val="center"/>
            </w:pPr>
            <w:r w:rsidRPr="0065005D">
              <w:t>160</w:t>
            </w:r>
          </w:p>
        </w:tc>
      </w:tr>
      <w:tr w:rsidR="00DB4BD1" w:rsidRPr="0065005D" w:rsidTr="00CA1850">
        <w:tc>
          <w:tcPr>
            <w:tcW w:w="630" w:type="dxa"/>
          </w:tcPr>
          <w:p w:rsidR="00DB4BD1" w:rsidRPr="0065005D" w:rsidRDefault="00DB4BD1" w:rsidP="00CA1850">
            <w:pPr>
              <w:jc w:val="center"/>
            </w:pPr>
            <w:r w:rsidRPr="0065005D">
              <w:t>2.</w:t>
            </w:r>
          </w:p>
        </w:tc>
        <w:tc>
          <w:tcPr>
            <w:tcW w:w="4298" w:type="dxa"/>
          </w:tcPr>
          <w:p w:rsidR="00DB4BD1" w:rsidRPr="0065005D" w:rsidRDefault="00DB4BD1" w:rsidP="00CA1850">
            <w:r w:rsidRPr="0065005D">
              <w:t>Специальная физическая подготовка</w:t>
            </w:r>
          </w:p>
        </w:tc>
        <w:tc>
          <w:tcPr>
            <w:tcW w:w="1417" w:type="dxa"/>
          </w:tcPr>
          <w:p w:rsidR="00DB4BD1" w:rsidRPr="0065005D" w:rsidRDefault="00DB4BD1" w:rsidP="00CA1850">
            <w:pPr>
              <w:jc w:val="center"/>
            </w:pPr>
            <w:r w:rsidRPr="0065005D">
              <w:t>30</w:t>
            </w:r>
          </w:p>
        </w:tc>
        <w:tc>
          <w:tcPr>
            <w:tcW w:w="1701" w:type="dxa"/>
          </w:tcPr>
          <w:p w:rsidR="00DB4BD1" w:rsidRPr="0065005D" w:rsidRDefault="00DB4BD1" w:rsidP="00CA1850">
            <w:pPr>
              <w:jc w:val="center"/>
            </w:pPr>
            <w:r w:rsidRPr="0065005D">
              <w:t>50</w:t>
            </w:r>
          </w:p>
        </w:tc>
        <w:tc>
          <w:tcPr>
            <w:tcW w:w="1276" w:type="dxa"/>
          </w:tcPr>
          <w:p w:rsidR="00DB4BD1" w:rsidRPr="0065005D" w:rsidRDefault="00DB4BD1" w:rsidP="00CA1850">
            <w:pPr>
              <w:jc w:val="center"/>
            </w:pPr>
            <w:r w:rsidRPr="0065005D">
              <w:t>50</w:t>
            </w:r>
          </w:p>
        </w:tc>
        <w:tc>
          <w:tcPr>
            <w:tcW w:w="1418" w:type="dxa"/>
          </w:tcPr>
          <w:p w:rsidR="00DB4BD1" w:rsidRPr="0065005D" w:rsidRDefault="00DB4BD1" w:rsidP="00CA1850">
            <w:pPr>
              <w:jc w:val="center"/>
            </w:pPr>
            <w:r w:rsidRPr="0065005D">
              <w:t>130</w:t>
            </w:r>
          </w:p>
        </w:tc>
      </w:tr>
      <w:tr w:rsidR="00DB4BD1" w:rsidRPr="0065005D" w:rsidTr="00CA1850">
        <w:tc>
          <w:tcPr>
            <w:tcW w:w="630" w:type="dxa"/>
          </w:tcPr>
          <w:p w:rsidR="00DB4BD1" w:rsidRPr="0065005D" w:rsidRDefault="00DB4BD1" w:rsidP="00CA1850">
            <w:pPr>
              <w:jc w:val="center"/>
            </w:pPr>
            <w:r w:rsidRPr="0065005D">
              <w:t>3.</w:t>
            </w:r>
          </w:p>
        </w:tc>
        <w:tc>
          <w:tcPr>
            <w:tcW w:w="4298" w:type="dxa"/>
          </w:tcPr>
          <w:p w:rsidR="00DB4BD1" w:rsidRPr="0065005D" w:rsidRDefault="00DB4BD1" w:rsidP="00CA1850">
            <w:r w:rsidRPr="0065005D">
              <w:t>Изучение и усовершенствование техники и тактики вольной борьбы</w:t>
            </w:r>
          </w:p>
        </w:tc>
        <w:tc>
          <w:tcPr>
            <w:tcW w:w="1417" w:type="dxa"/>
          </w:tcPr>
          <w:p w:rsidR="00DB4BD1" w:rsidRPr="0065005D" w:rsidRDefault="00DB4BD1" w:rsidP="00CA1850">
            <w:pPr>
              <w:jc w:val="center"/>
            </w:pPr>
            <w:r w:rsidRPr="0065005D">
              <w:t>100</w:t>
            </w:r>
          </w:p>
        </w:tc>
        <w:tc>
          <w:tcPr>
            <w:tcW w:w="1701" w:type="dxa"/>
          </w:tcPr>
          <w:p w:rsidR="00DB4BD1" w:rsidRPr="0065005D" w:rsidRDefault="00DB4BD1" w:rsidP="00CA1850">
            <w:pPr>
              <w:jc w:val="center"/>
            </w:pPr>
            <w:r w:rsidRPr="0065005D">
              <w:t>120</w:t>
            </w:r>
          </w:p>
        </w:tc>
        <w:tc>
          <w:tcPr>
            <w:tcW w:w="1276" w:type="dxa"/>
          </w:tcPr>
          <w:p w:rsidR="00DB4BD1" w:rsidRPr="0065005D" w:rsidRDefault="00DB4BD1" w:rsidP="00CA1850">
            <w:pPr>
              <w:jc w:val="center"/>
            </w:pPr>
            <w:r w:rsidRPr="0065005D">
              <w:t>120</w:t>
            </w:r>
          </w:p>
        </w:tc>
        <w:tc>
          <w:tcPr>
            <w:tcW w:w="1418" w:type="dxa"/>
          </w:tcPr>
          <w:p w:rsidR="00DB4BD1" w:rsidRPr="0065005D" w:rsidRDefault="00DB4BD1" w:rsidP="00CA1850">
            <w:pPr>
              <w:jc w:val="center"/>
            </w:pPr>
            <w:r w:rsidRPr="0065005D">
              <w:t>340</w:t>
            </w:r>
          </w:p>
        </w:tc>
      </w:tr>
      <w:tr w:rsidR="00DB4BD1" w:rsidRPr="0065005D" w:rsidTr="00CA1850">
        <w:tc>
          <w:tcPr>
            <w:tcW w:w="630" w:type="dxa"/>
          </w:tcPr>
          <w:p w:rsidR="00DB4BD1" w:rsidRPr="0065005D" w:rsidRDefault="00DB4BD1" w:rsidP="00CA1850">
            <w:pPr>
              <w:jc w:val="center"/>
            </w:pPr>
            <w:r w:rsidRPr="0065005D">
              <w:t>4.</w:t>
            </w:r>
          </w:p>
        </w:tc>
        <w:tc>
          <w:tcPr>
            <w:tcW w:w="4298" w:type="dxa"/>
          </w:tcPr>
          <w:p w:rsidR="00DB4BD1" w:rsidRPr="0065005D" w:rsidRDefault="00DB4BD1" w:rsidP="00CA1850">
            <w:r w:rsidRPr="0065005D">
              <w:t>Приемные, переводные и выпускные испытания</w:t>
            </w:r>
          </w:p>
        </w:tc>
        <w:tc>
          <w:tcPr>
            <w:tcW w:w="1417" w:type="dxa"/>
          </w:tcPr>
          <w:p w:rsidR="00DB4BD1" w:rsidRPr="0065005D" w:rsidRDefault="00DB4BD1" w:rsidP="00CA1850">
            <w:pPr>
              <w:jc w:val="center"/>
            </w:pPr>
            <w:r w:rsidRPr="0065005D">
              <w:t>10</w:t>
            </w:r>
          </w:p>
        </w:tc>
        <w:tc>
          <w:tcPr>
            <w:tcW w:w="1701" w:type="dxa"/>
          </w:tcPr>
          <w:p w:rsidR="00DB4BD1" w:rsidRPr="0065005D" w:rsidRDefault="00DB4BD1" w:rsidP="00CA1850">
            <w:pPr>
              <w:jc w:val="center"/>
            </w:pPr>
            <w:r w:rsidRPr="0065005D">
              <w:t>20</w:t>
            </w:r>
          </w:p>
        </w:tc>
        <w:tc>
          <w:tcPr>
            <w:tcW w:w="1276" w:type="dxa"/>
          </w:tcPr>
          <w:p w:rsidR="00DB4BD1" w:rsidRPr="0065005D" w:rsidRDefault="00DB4BD1" w:rsidP="00CA1850">
            <w:pPr>
              <w:jc w:val="center"/>
            </w:pPr>
            <w:r w:rsidRPr="0065005D">
              <w:t>20</w:t>
            </w:r>
          </w:p>
        </w:tc>
        <w:tc>
          <w:tcPr>
            <w:tcW w:w="1418" w:type="dxa"/>
          </w:tcPr>
          <w:p w:rsidR="00DB4BD1" w:rsidRPr="0065005D" w:rsidRDefault="00DB4BD1" w:rsidP="00CA1850">
            <w:pPr>
              <w:jc w:val="center"/>
            </w:pPr>
            <w:r w:rsidRPr="0065005D">
              <w:t>50</w:t>
            </w:r>
          </w:p>
        </w:tc>
      </w:tr>
      <w:tr w:rsidR="00DB4BD1" w:rsidRPr="0065005D" w:rsidTr="00CA1850">
        <w:tc>
          <w:tcPr>
            <w:tcW w:w="630" w:type="dxa"/>
          </w:tcPr>
          <w:p w:rsidR="00DB4BD1" w:rsidRPr="0065005D" w:rsidRDefault="00DB4BD1" w:rsidP="00CA1850">
            <w:pPr>
              <w:jc w:val="center"/>
            </w:pPr>
            <w:r w:rsidRPr="0065005D">
              <w:t>5.</w:t>
            </w:r>
          </w:p>
        </w:tc>
        <w:tc>
          <w:tcPr>
            <w:tcW w:w="4298" w:type="dxa"/>
          </w:tcPr>
          <w:p w:rsidR="00DB4BD1" w:rsidRPr="0065005D" w:rsidRDefault="00DB4BD1" w:rsidP="00CA1850">
            <w:r w:rsidRPr="0065005D">
              <w:t>Участие в соревнованиях</w:t>
            </w:r>
          </w:p>
        </w:tc>
        <w:tc>
          <w:tcPr>
            <w:tcW w:w="1417" w:type="dxa"/>
          </w:tcPr>
          <w:p w:rsidR="00DB4BD1" w:rsidRPr="0065005D" w:rsidRDefault="00DB4BD1" w:rsidP="00CA1850">
            <w:pPr>
              <w:jc w:val="center"/>
            </w:pPr>
            <w:r w:rsidRPr="0065005D">
              <w:t>12</w:t>
            </w:r>
          </w:p>
        </w:tc>
        <w:tc>
          <w:tcPr>
            <w:tcW w:w="1701" w:type="dxa"/>
          </w:tcPr>
          <w:p w:rsidR="00DB4BD1" w:rsidRPr="0065005D" w:rsidRDefault="00DB4BD1" w:rsidP="00CA1850">
            <w:pPr>
              <w:jc w:val="center"/>
            </w:pPr>
            <w:r w:rsidRPr="0065005D">
              <w:t>24</w:t>
            </w:r>
          </w:p>
        </w:tc>
        <w:tc>
          <w:tcPr>
            <w:tcW w:w="1276" w:type="dxa"/>
          </w:tcPr>
          <w:p w:rsidR="00DB4BD1" w:rsidRPr="0065005D" w:rsidRDefault="00DB4BD1" w:rsidP="00CA1850">
            <w:pPr>
              <w:jc w:val="center"/>
            </w:pPr>
            <w:r w:rsidRPr="0065005D">
              <w:t>24</w:t>
            </w:r>
          </w:p>
        </w:tc>
        <w:tc>
          <w:tcPr>
            <w:tcW w:w="1418" w:type="dxa"/>
          </w:tcPr>
          <w:p w:rsidR="00DB4BD1" w:rsidRPr="0065005D" w:rsidRDefault="00DB4BD1" w:rsidP="00CA1850">
            <w:pPr>
              <w:jc w:val="center"/>
            </w:pPr>
            <w:r w:rsidRPr="0065005D">
              <w:t>60</w:t>
            </w:r>
          </w:p>
        </w:tc>
      </w:tr>
      <w:tr w:rsidR="00DB4BD1" w:rsidRPr="0065005D" w:rsidTr="00CA1850">
        <w:tc>
          <w:tcPr>
            <w:tcW w:w="630" w:type="dxa"/>
          </w:tcPr>
          <w:p w:rsidR="00DB4BD1" w:rsidRPr="0065005D" w:rsidRDefault="00DB4BD1" w:rsidP="00CA1850">
            <w:pPr>
              <w:jc w:val="center"/>
            </w:pPr>
            <w:r w:rsidRPr="0065005D">
              <w:t>6.</w:t>
            </w:r>
          </w:p>
        </w:tc>
        <w:tc>
          <w:tcPr>
            <w:tcW w:w="4298" w:type="dxa"/>
          </w:tcPr>
          <w:p w:rsidR="00DB4BD1" w:rsidRPr="0065005D" w:rsidRDefault="00DB4BD1" w:rsidP="00CA1850">
            <w:r w:rsidRPr="0065005D">
              <w:t>Судейская практика</w:t>
            </w:r>
          </w:p>
        </w:tc>
        <w:tc>
          <w:tcPr>
            <w:tcW w:w="1417" w:type="dxa"/>
          </w:tcPr>
          <w:p w:rsidR="00DB4BD1" w:rsidRPr="0065005D" w:rsidRDefault="00DB4BD1" w:rsidP="00CA1850">
            <w:pPr>
              <w:jc w:val="center"/>
            </w:pPr>
            <w:r w:rsidRPr="0065005D">
              <w:t>8</w:t>
            </w:r>
          </w:p>
        </w:tc>
        <w:tc>
          <w:tcPr>
            <w:tcW w:w="1701" w:type="dxa"/>
          </w:tcPr>
          <w:p w:rsidR="00DB4BD1" w:rsidRPr="0065005D" w:rsidRDefault="00DB4BD1" w:rsidP="00CA1850">
            <w:pPr>
              <w:jc w:val="center"/>
            </w:pPr>
            <w:r w:rsidRPr="0065005D">
              <w:t>20</w:t>
            </w:r>
          </w:p>
        </w:tc>
        <w:tc>
          <w:tcPr>
            <w:tcW w:w="1276" w:type="dxa"/>
          </w:tcPr>
          <w:p w:rsidR="00DB4BD1" w:rsidRPr="0065005D" w:rsidRDefault="00DB4BD1" w:rsidP="00CA1850">
            <w:pPr>
              <w:jc w:val="center"/>
            </w:pPr>
            <w:r w:rsidRPr="0065005D">
              <w:t>20</w:t>
            </w:r>
          </w:p>
        </w:tc>
        <w:tc>
          <w:tcPr>
            <w:tcW w:w="1418" w:type="dxa"/>
          </w:tcPr>
          <w:p w:rsidR="00DB4BD1" w:rsidRPr="0065005D" w:rsidRDefault="00DB4BD1" w:rsidP="00CA1850">
            <w:pPr>
              <w:jc w:val="center"/>
            </w:pPr>
            <w:r w:rsidRPr="0065005D">
              <w:t>48</w:t>
            </w:r>
          </w:p>
        </w:tc>
      </w:tr>
      <w:tr w:rsidR="00DB4BD1" w:rsidRPr="0065005D" w:rsidTr="00CA1850">
        <w:tc>
          <w:tcPr>
            <w:tcW w:w="630" w:type="dxa"/>
          </w:tcPr>
          <w:p w:rsidR="00DB4BD1" w:rsidRPr="0065005D" w:rsidRDefault="00DB4BD1" w:rsidP="00CA1850">
            <w:pPr>
              <w:jc w:val="center"/>
            </w:pPr>
            <w:r w:rsidRPr="0065005D">
              <w:t>7.</w:t>
            </w:r>
          </w:p>
        </w:tc>
        <w:tc>
          <w:tcPr>
            <w:tcW w:w="4298" w:type="dxa"/>
          </w:tcPr>
          <w:p w:rsidR="00DB4BD1" w:rsidRPr="0065005D" w:rsidRDefault="00DB4BD1" w:rsidP="00CA1850">
            <w:r w:rsidRPr="0065005D">
              <w:t>Познавательно-развивающая деятельность</w:t>
            </w:r>
          </w:p>
        </w:tc>
        <w:tc>
          <w:tcPr>
            <w:tcW w:w="1417" w:type="dxa"/>
          </w:tcPr>
          <w:p w:rsidR="00DB4BD1" w:rsidRPr="0065005D" w:rsidRDefault="00DB4BD1" w:rsidP="00CA1850">
            <w:pPr>
              <w:jc w:val="center"/>
            </w:pPr>
            <w:r w:rsidRPr="0065005D">
              <w:t>10</w:t>
            </w:r>
          </w:p>
        </w:tc>
        <w:tc>
          <w:tcPr>
            <w:tcW w:w="1701" w:type="dxa"/>
          </w:tcPr>
          <w:p w:rsidR="00DB4BD1" w:rsidRPr="0065005D" w:rsidRDefault="00DB4BD1" w:rsidP="00CA1850">
            <w:pPr>
              <w:jc w:val="center"/>
            </w:pPr>
            <w:r w:rsidRPr="0065005D">
              <w:t>20</w:t>
            </w:r>
          </w:p>
        </w:tc>
        <w:tc>
          <w:tcPr>
            <w:tcW w:w="1276" w:type="dxa"/>
          </w:tcPr>
          <w:p w:rsidR="00DB4BD1" w:rsidRPr="0065005D" w:rsidRDefault="00DB4BD1" w:rsidP="00CA1850">
            <w:pPr>
              <w:jc w:val="center"/>
            </w:pPr>
            <w:r w:rsidRPr="0065005D">
              <w:t>20</w:t>
            </w:r>
          </w:p>
        </w:tc>
        <w:tc>
          <w:tcPr>
            <w:tcW w:w="1418" w:type="dxa"/>
          </w:tcPr>
          <w:p w:rsidR="00DB4BD1" w:rsidRPr="0065005D" w:rsidRDefault="00DB4BD1" w:rsidP="00CA1850">
            <w:pPr>
              <w:jc w:val="center"/>
            </w:pPr>
            <w:r w:rsidRPr="0065005D">
              <w:t>50</w:t>
            </w:r>
          </w:p>
        </w:tc>
      </w:tr>
      <w:tr w:rsidR="00DB4BD1" w:rsidRPr="0065005D" w:rsidTr="00CA1850">
        <w:trPr>
          <w:trHeight w:val="811"/>
        </w:trPr>
        <w:tc>
          <w:tcPr>
            <w:tcW w:w="630" w:type="dxa"/>
          </w:tcPr>
          <w:p w:rsidR="00DB4BD1" w:rsidRPr="0065005D" w:rsidRDefault="00DB4BD1" w:rsidP="00CA1850">
            <w:pPr>
              <w:jc w:val="center"/>
            </w:pPr>
          </w:p>
        </w:tc>
        <w:tc>
          <w:tcPr>
            <w:tcW w:w="4298" w:type="dxa"/>
          </w:tcPr>
          <w:p w:rsidR="00DB4BD1" w:rsidRPr="0065005D" w:rsidRDefault="00DB4BD1" w:rsidP="00CA1850">
            <w:pPr>
              <w:jc w:val="center"/>
            </w:pPr>
            <w:r w:rsidRPr="0065005D">
              <w:rPr>
                <w:b/>
              </w:rPr>
              <w:t>Всего часов</w:t>
            </w:r>
          </w:p>
        </w:tc>
        <w:tc>
          <w:tcPr>
            <w:tcW w:w="1417" w:type="dxa"/>
          </w:tcPr>
          <w:p w:rsidR="00DB4BD1" w:rsidRPr="0065005D" w:rsidRDefault="00DB4BD1" w:rsidP="00CA1850">
            <w:pPr>
              <w:jc w:val="center"/>
              <w:rPr>
                <w:b/>
              </w:rPr>
            </w:pPr>
            <w:r w:rsidRPr="0065005D">
              <w:rPr>
                <w:b/>
              </w:rPr>
              <w:t>216</w:t>
            </w:r>
          </w:p>
        </w:tc>
        <w:tc>
          <w:tcPr>
            <w:tcW w:w="1701" w:type="dxa"/>
          </w:tcPr>
          <w:p w:rsidR="00DB4BD1" w:rsidRPr="0065005D" w:rsidRDefault="00DB4BD1" w:rsidP="00CA1850">
            <w:pPr>
              <w:jc w:val="center"/>
              <w:rPr>
                <w:b/>
              </w:rPr>
            </w:pPr>
            <w:r w:rsidRPr="0065005D">
              <w:rPr>
                <w:b/>
              </w:rPr>
              <w:t>324</w:t>
            </w:r>
          </w:p>
        </w:tc>
        <w:tc>
          <w:tcPr>
            <w:tcW w:w="1276" w:type="dxa"/>
          </w:tcPr>
          <w:p w:rsidR="00DB4BD1" w:rsidRPr="0065005D" w:rsidRDefault="00DB4BD1" w:rsidP="00CA1850">
            <w:pPr>
              <w:jc w:val="center"/>
              <w:rPr>
                <w:b/>
              </w:rPr>
            </w:pPr>
            <w:r w:rsidRPr="0065005D">
              <w:rPr>
                <w:b/>
              </w:rPr>
              <w:t>324</w:t>
            </w:r>
          </w:p>
        </w:tc>
        <w:tc>
          <w:tcPr>
            <w:tcW w:w="1418" w:type="dxa"/>
          </w:tcPr>
          <w:p w:rsidR="00DB4BD1" w:rsidRPr="0065005D" w:rsidRDefault="00DB4BD1" w:rsidP="00CA1850">
            <w:pPr>
              <w:jc w:val="center"/>
              <w:rPr>
                <w:b/>
              </w:rPr>
            </w:pPr>
            <w:r w:rsidRPr="0065005D">
              <w:rPr>
                <w:b/>
              </w:rPr>
              <w:t>864</w:t>
            </w:r>
          </w:p>
        </w:tc>
      </w:tr>
    </w:tbl>
    <w:p w:rsidR="00CA1850" w:rsidRPr="0065005D" w:rsidRDefault="00CA1850" w:rsidP="00CA1850">
      <w:pPr>
        <w:pStyle w:val="a6"/>
        <w:rPr>
          <w:rFonts w:ascii="Times New Roman" w:hAnsi="Times New Roman" w:cs="Times New Roman"/>
          <w:color w:val="000000" w:themeColor="text1"/>
          <w:sz w:val="22"/>
          <w:szCs w:val="22"/>
        </w:rPr>
      </w:pPr>
    </w:p>
    <w:p w:rsidR="00CA1850" w:rsidRPr="0065005D" w:rsidRDefault="00CA1850" w:rsidP="00CA1850">
      <w:pPr>
        <w:pStyle w:val="a6"/>
        <w:jc w:val="center"/>
        <w:rPr>
          <w:rFonts w:ascii="Times New Roman" w:hAnsi="Times New Roman" w:cs="Times New Roman"/>
          <w:color w:val="000000" w:themeColor="text1"/>
          <w:sz w:val="22"/>
          <w:szCs w:val="22"/>
        </w:rPr>
      </w:pPr>
    </w:p>
    <w:p w:rsidR="00EA3A2B" w:rsidRDefault="00EA3A2B" w:rsidP="00CA1850">
      <w:pPr>
        <w:pStyle w:val="a6"/>
        <w:jc w:val="center"/>
        <w:rPr>
          <w:rFonts w:ascii="Times New Roman" w:hAnsi="Times New Roman" w:cs="Times New Roman"/>
          <w:color w:val="000000" w:themeColor="text1"/>
          <w:sz w:val="22"/>
          <w:szCs w:val="22"/>
        </w:rPr>
      </w:pPr>
    </w:p>
    <w:p w:rsidR="00EA3A2B" w:rsidRDefault="00EA3A2B" w:rsidP="00CA1850">
      <w:pPr>
        <w:pStyle w:val="a6"/>
        <w:jc w:val="center"/>
        <w:rPr>
          <w:rFonts w:ascii="Times New Roman" w:hAnsi="Times New Roman" w:cs="Times New Roman"/>
          <w:color w:val="000000" w:themeColor="text1"/>
          <w:sz w:val="22"/>
          <w:szCs w:val="22"/>
        </w:rPr>
      </w:pPr>
    </w:p>
    <w:p w:rsidR="00EA3A2B" w:rsidRDefault="00EA3A2B" w:rsidP="00CA1850">
      <w:pPr>
        <w:pStyle w:val="a6"/>
        <w:jc w:val="center"/>
        <w:rPr>
          <w:rFonts w:ascii="Times New Roman" w:hAnsi="Times New Roman" w:cs="Times New Roman"/>
          <w:color w:val="000000" w:themeColor="text1"/>
          <w:sz w:val="22"/>
          <w:szCs w:val="22"/>
        </w:rPr>
      </w:pPr>
    </w:p>
    <w:p w:rsidR="00EA3A2B" w:rsidRDefault="00EA3A2B" w:rsidP="00CA1850">
      <w:pPr>
        <w:pStyle w:val="a6"/>
        <w:jc w:val="center"/>
        <w:rPr>
          <w:rFonts w:ascii="Times New Roman" w:hAnsi="Times New Roman" w:cs="Times New Roman"/>
          <w:color w:val="000000" w:themeColor="text1"/>
          <w:sz w:val="22"/>
          <w:szCs w:val="22"/>
        </w:rPr>
      </w:pPr>
    </w:p>
    <w:p w:rsidR="00EA3A2B" w:rsidRDefault="00EA3A2B" w:rsidP="00CA1850">
      <w:pPr>
        <w:pStyle w:val="a6"/>
        <w:jc w:val="center"/>
        <w:rPr>
          <w:rFonts w:ascii="Times New Roman" w:hAnsi="Times New Roman" w:cs="Times New Roman"/>
          <w:color w:val="000000" w:themeColor="text1"/>
          <w:sz w:val="22"/>
          <w:szCs w:val="22"/>
        </w:rPr>
      </w:pPr>
    </w:p>
    <w:p w:rsidR="00EA3A2B" w:rsidRDefault="00EA3A2B" w:rsidP="00CA1850">
      <w:pPr>
        <w:pStyle w:val="a6"/>
        <w:jc w:val="center"/>
        <w:rPr>
          <w:rFonts w:ascii="Times New Roman" w:hAnsi="Times New Roman" w:cs="Times New Roman"/>
          <w:color w:val="000000" w:themeColor="text1"/>
          <w:sz w:val="22"/>
          <w:szCs w:val="22"/>
        </w:rPr>
      </w:pPr>
    </w:p>
    <w:p w:rsidR="00EA3A2B" w:rsidRDefault="00EA3A2B" w:rsidP="00CA1850">
      <w:pPr>
        <w:pStyle w:val="a6"/>
        <w:jc w:val="center"/>
        <w:rPr>
          <w:rFonts w:ascii="Times New Roman" w:hAnsi="Times New Roman" w:cs="Times New Roman"/>
          <w:color w:val="000000" w:themeColor="text1"/>
          <w:sz w:val="22"/>
          <w:szCs w:val="22"/>
        </w:rPr>
      </w:pPr>
    </w:p>
    <w:p w:rsidR="00EA3A2B" w:rsidRDefault="00EA3A2B" w:rsidP="00CA1850">
      <w:pPr>
        <w:pStyle w:val="a6"/>
        <w:jc w:val="center"/>
        <w:rPr>
          <w:rFonts w:ascii="Times New Roman" w:hAnsi="Times New Roman" w:cs="Times New Roman"/>
          <w:color w:val="000000" w:themeColor="text1"/>
          <w:sz w:val="22"/>
          <w:szCs w:val="22"/>
        </w:rPr>
      </w:pPr>
    </w:p>
    <w:p w:rsidR="00EA3A2B" w:rsidRDefault="00EA3A2B" w:rsidP="00CA1850">
      <w:pPr>
        <w:pStyle w:val="a6"/>
        <w:jc w:val="center"/>
        <w:rPr>
          <w:rFonts w:ascii="Times New Roman" w:hAnsi="Times New Roman" w:cs="Times New Roman"/>
          <w:color w:val="000000" w:themeColor="text1"/>
          <w:sz w:val="22"/>
          <w:szCs w:val="22"/>
        </w:rPr>
      </w:pPr>
    </w:p>
    <w:p w:rsidR="00EA3A2B" w:rsidRDefault="00EA3A2B" w:rsidP="00CA1850">
      <w:pPr>
        <w:pStyle w:val="a6"/>
        <w:jc w:val="center"/>
        <w:rPr>
          <w:rFonts w:ascii="Times New Roman" w:hAnsi="Times New Roman" w:cs="Times New Roman"/>
          <w:color w:val="000000" w:themeColor="text1"/>
          <w:sz w:val="22"/>
          <w:szCs w:val="22"/>
        </w:rPr>
      </w:pPr>
    </w:p>
    <w:p w:rsidR="00EA3A2B" w:rsidRDefault="00EA3A2B" w:rsidP="00CA1850">
      <w:pPr>
        <w:pStyle w:val="a6"/>
        <w:jc w:val="center"/>
        <w:rPr>
          <w:rFonts w:ascii="Times New Roman" w:hAnsi="Times New Roman" w:cs="Times New Roman"/>
          <w:color w:val="000000" w:themeColor="text1"/>
          <w:sz w:val="22"/>
          <w:szCs w:val="22"/>
        </w:rPr>
      </w:pPr>
    </w:p>
    <w:p w:rsidR="00DB4BD1" w:rsidRPr="0065005D" w:rsidRDefault="00DB4BD1" w:rsidP="00CA1850">
      <w:pPr>
        <w:pStyle w:val="a6"/>
        <w:jc w:val="center"/>
        <w:rPr>
          <w:rFonts w:ascii="Times New Roman" w:hAnsi="Times New Roman" w:cs="Times New Roman"/>
          <w:b/>
          <w:color w:val="000000" w:themeColor="text1"/>
          <w:sz w:val="22"/>
          <w:szCs w:val="22"/>
        </w:rPr>
      </w:pPr>
      <w:r w:rsidRPr="0065005D">
        <w:rPr>
          <w:rFonts w:ascii="Times New Roman" w:hAnsi="Times New Roman" w:cs="Times New Roman"/>
          <w:color w:val="000000" w:themeColor="text1"/>
          <w:sz w:val="22"/>
          <w:szCs w:val="22"/>
        </w:rPr>
        <w:t xml:space="preserve">2.2 </w:t>
      </w:r>
      <w:r w:rsidRPr="0065005D">
        <w:rPr>
          <w:rFonts w:ascii="Times New Roman" w:hAnsi="Times New Roman" w:cs="Times New Roman"/>
          <w:b/>
          <w:color w:val="000000" w:themeColor="text1"/>
          <w:sz w:val="22"/>
          <w:szCs w:val="22"/>
        </w:rPr>
        <w:t>Учебно-тематический план</w:t>
      </w:r>
    </w:p>
    <w:p w:rsidR="00DB4BD1" w:rsidRPr="0065005D" w:rsidRDefault="00DB4BD1" w:rsidP="00CA1850">
      <w:pPr>
        <w:pStyle w:val="a6"/>
        <w:jc w:val="center"/>
        <w:rPr>
          <w:rFonts w:ascii="Times New Roman" w:hAnsi="Times New Roman" w:cs="Times New Roman"/>
          <w:b/>
          <w:bCs/>
          <w:color w:val="000000" w:themeColor="text1"/>
          <w:sz w:val="22"/>
          <w:szCs w:val="22"/>
        </w:rPr>
      </w:pPr>
      <w:r w:rsidRPr="0065005D">
        <w:rPr>
          <w:rFonts w:ascii="Times New Roman" w:hAnsi="Times New Roman" w:cs="Times New Roman"/>
          <w:b/>
          <w:bCs/>
          <w:color w:val="000000" w:themeColor="text1"/>
          <w:sz w:val="22"/>
          <w:szCs w:val="22"/>
        </w:rPr>
        <w:t>1-й год обучения</w:t>
      </w:r>
    </w:p>
    <w:tbl>
      <w:tblPr>
        <w:tblStyle w:val="ae"/>
        <w:tblW w:w="5000" w:type="pct"/>
        <w:tblLook w:val="04A0" w:firstRow="1" w:lastRow="0" w:firstColumn="1" w:lastColumn="0" w:noHBand="0" w:noVBand="1"/>
      </w:tblPr>
      <w:tblGrid>
        <w:gridCol w:w="807"/>
        <w:gridCol w:w="5479"/>
        <w:gridCol w:w="1457"/>
        <w:gridCol w:w="1897"/>
        <w:gridCol w:w="1349"/>
      </w:tblGrid>
      <w:tr w:rsidR="00DB4BD1" w:rsidRPr="0065005D" w:rsidTr="00DB4BD1">
        <w:trPr>
          <w:trHeight w:val="155"/>
        </w:trPr>
        <w:tc>
          <w:tcPr>
            <w:tcW w:w="367" w:type="pct"/>
            <w:vMerge w:val="restart"/>
          </w:tcPr>
          <w:p w:rsidR="00DB4BD1" w:rsidRPr="0065005D" w:rsidRDefault="00DB4BD1" w:rsidP="00CA1850">
            <w:pPr>
              <w:jc w:val="center"/>
              <w:rPr>
                <w:b/>
              </w:rPr>
            </w:pPr>
            <w:r w:rsidRPr="0065005D">
              <w:rPr>
                <w:b/>
              </w:rPr>
              <w:t>№</w:t>
            </w:r>
          </w:p>
        </w:tc>
        <w:tc>
          <w:tcPr>
            <w:tcW w:w="2493" w:type="pct"/>
            <w:vMerge w:val="restart"/>
          </w:tcPr>
          <w:p w:rsidR="00DB4BD1" w:rsidRPr="0065005D" w:rsidRDefault="00DB4BD1" w:rsidP="00CA1850">
            <w:pPr>
              <w:jc w:val="center"/>
              <w:rPr>
                <w:b/>
              </w:rPr>
            </w:pPr>
            <w:r w:rsidRPr="0065005D">
              <w:rPr>
                <w:b/>
              </w:rPr>
              <w:t>Разделы, темы</w:t>
            </w:r>
          </w:p>
        </w:tc>
        <w:tc>
          <w:tcPr>
            <w:tcW w:w="2140" w:type="pct"/>
            <w:gridSpan w:val="3"/>
          </w:tcPr>
          <w:p w:rsidR="00DB4BD1" w:rsidRPr="0065005D" w:rsidRDefault="00DB4BD1" w:rsidP="00CA1850">
            <w:pPr>
              <w:jc w:val="center"/>
              <w:rPr>
                <w:b/>
              </w:rPr>
            </w:pPr>
            <w:r w:rsidRPr="0065005D">
              <w:rPr>
                <w:b/>
              </w:rPr>
              <w:t>Количество часов</w:t>
            </w:r>
          </w:p>
        </w:tc>
      </w:tr>
      <w:tr w:rsidR="00DB4BD1" w:rsidRPr="0065005D" w:rsidTr="00DB4BD1">
        <w:trPr>
          <w:trHeight w:val="154"/>
        </w:trPr>
        <w:tc>
          <w:tcPr>
            <w:tcW w:w="367" w:type="pct"/>
            <w:vMerge/>
          </w:tcPr>
          <w:p w:rsidR="00DB4BD1" w:rsidRPr="0065005D" w:rsidRDefault="00DB4BD1" w:rsidP="00CA1850">
            <w:pPr>
              <w:jc w:val="center"/>
            </w:pPr>
          </w:p>
        </w:tc>
        <w:tc>
          <w:tcPr>
            <w:tcW w:w="2493" w:type="pct"/>
            <w:vMerge/>
          </w:tcPr>
          <w:p w:rsidR="00DB4BD1" w:rsidRPr="0065005D" w:rsidRDefault="00DB4BD1" w:rsidP="00CA1850">
            <w:pPr>
              <w:jc w:val="center"/>
            </w:pPr>
          </w:p>
        </w:tc>
        <w:tc>
          <w:tcPr>
            <w:tcW w:w="663" w:type="pct"/>
          </w:tcPr>
          <w:p w:rsidR="00DB4BD1" w:rsidRPr="0065005D" w:rsidRDefault="00DB4BD1" w:rsidP="00CA1850">
            <w:pPr>
              <w:jc w:val="center"/>
              <w:rPr>
                <w:b/>
              </w:rPr>
            </w:pPr>
            <w:r w:rsidRPr="0065005D">
              <w:rPr>
                <w:b/>
              </w:rPr>
              <w:t>Теория</w:t>
            </w:r>
          </w:p>
        </w:tc>
        <w:tc>
          <w:tcPr>
            <w:tcW w:w="863" w:type="pct"/>
          </w:tcPr>
          <w:p w:rsidR="00DB4BD1" w:rsidRPr="0065005D" w:rsidRDefault="00DB4BD1" w:rsidP="00CA1850">
            <w:pPr>
              <w:jc w:val="center"/>
              <w:rPr>
                <w:b/>
              </w:rPr>
            </w:pPr>
            <w:r w:rsidRPr="0065005D">
              <w:rPr>
                <w:b/>
              </w:rPr>
              <w:t>Практика</w:t>
            </w:r>
          </w:p>
        </w:tc>
        <w:tc>
          <w:tcPr>
            <w:tcW w:w="614" w:type="pct"/>
          </w:tcPr>
          <w:p w:rsidR="00DB4BD1" w:rsidRPr="0065005D" w:rsidRDefault="00DB4BD1" w:rsidP="00CA1850">
            <w:pPr>
              <w:jc w:val="center"/>
              <w:rPr>
                <w:b/>
              </w:rPr>
            </w:pPr>
            <w:r w:rsidRPr="0065005D">
              <w:rPr>
                <w:b/>
              </w:rPr>
              <w:t>Всего</w:t>
            </w:r>
          </w:p>
        </w:tc>
      </w:tr>
      <w:tr w:rsidR="00DB4BD1" w:rsidRPr="0065005D" w:rsidTr="00DB4BD1">
        <w:trPr>
          <w:trHeight w:val="154"/>
        </w:trPr>
        <w:tc>
          <w:tcPr>
            <w:tcW w:w="367" w:type="pct"/>
          </w:tcPr>
          <w:p w:rsidR="00DB4BD1" w:rsidRPr="0065005D" w:rsidRDefault="00DB4BD1" w:rsidP="00CA1850">
            <w:pPr>
              <w:pStyle w:val="a3"/>
              <w:rPr>
                <w:b/>
                <w:sz w:val="22"/>
                <w:szCs w:val="22"/>
              </w:rPr>
            </w:pPr>
            <w:r w:rsidRPr="0065005D">
              <w:rPr>
                <w:b/>
                <w:sz w:val="22"/>
                <w:szCs w:val="22"/>
              </w:rPr>
              <w:t>I</w:t>
            </w:r>
          </w:p>
        </w:tc>
        <w:tc>
          <w:tcPr>
            <w:tcW w:w="2493" w:type="pct"/>
            <w:hideMark/>
          </w:tcPr>
          <w:p w:rsidR="00DB4BD1" w:rsidRPr="0065005D" w:rsidRDefault="00DB4BD1" w:rsidP="00CA1850">
            <w:pPr>
              <w:pStyle w:val="a3"/>
              <w:rPr>
                <w:b/>
                <w:sz w:val="22"/>
                <w:szCs w:val="22"/>
              </w:rPr>
            </w:pPr>
            <w:r w:rsidRPr="0065005D">
              <w:rPr>
                <w:b/>
                <w:sz w:val="22"/>
                <w:szCs w:val="22"/>
              </w:rPr>
              <w:t>Теоретические занятия</w:t>
            </w:r>
          </w:p>
        </w:tc>
        <w:tc>
          <w:tcPr>
            <w:tcW w:w="663" w:type="pct"/>
          </w:tcPr>
          <w:p w:rsidR="00DB4BD1" w:rsidRPr="0065005D" w:rsidRDefault="00DB4BD1" w:rsidP="00CA1850">
            <w:pPr>
              <w:pStyle w:val="a3"/>
              <w:jc w:val="center"/>
              <w:rPr>
                <w:b/>
                <w:sz w:val="22"/>
                <w:szCs w:val="22"/>
              </w:rPr>
            </w:pPr>
            <w:r w:rsidRPr="0065005D">
              <w:rPr>
                <w:b/>
                <w:sz w:val="22"/>
                <w:szCs w:val="22"/>
              </w:rPr>
              <w:t>6</w:t>
            </w:r>
          </w:p>
        </w:tc>
        <w:tc>
          <w:tcPr>
            <w:tcW w:w="863" w:type="pct"/>
          </w:tcPr>
          <w:p w:rsidR="00DB4BD1" w:rsidRPr="0065005D" w:rsidRDefault="00DB4BD1" w:rsidP="00CA1850">
            <w:pPr>
              <w:pStyle w:val="a3"/>
              <w:jc w:val="center"/>
              <w:rPr>
                <w:b/>
                <w:sz w:val="22"/>
                <w:szCs w:val="22"/>
              </w:rPr>
            </w:pPr>
            <w:r w:rsidRPr="0065005D">
              <w:rPr>
                <w:b/>
                <w:sz w:val="22"/>
                <w:szCs w:val="22"/>
              </w:rPr>
              <w:t>-</w:t>
            </w:r>
          </w:p>
        </w:tc>
        <w:tc>
          <w:tcPr>
            <w:tcW w:w="614" w:type="pct"/>
          </w:tcPr>
          <w:p w:rsidR="00DB4BD1" w:rsidRPr="0065005D" w:rsidRDefault="00DB4BD1" w:rsidP="00CA1850">
            <w:pPr>
              <w:pStyle w:val="a3"/>
              <w:jc w:val="center"/>
              <w:rPr>
                <w:b/>
                <w:sz w:val="22"/>
                <w:szCs w:val="22"/>
              </w:rPr>
            </w:pPr>
            <w:r w:rsidRPr="0065005D">
              <w:rPr>
                <w:b/>
                <w:sz w:val="22"/>
                <w:szCs w:val="22"/>
              </w:rPr>
              <w:t>6</w:t>
            </w:r>
          </w:p>
        </w:tc>
      </w:tr>
      <w:tr w:rsidR="00DB4BD1" w:rsidRPr="0065005D" w:rsidTr="00DB4BD1">
        <w:trPr>
          <w:trHeight w:val="154"/>
        </w:trPr>
        <w:tc>
          <w:tcPr>
            <w:tcW w:w="367" w:type="pct"/>
          </w:tcPr>
          <w:p w:rsidR="00DB4BD1" w:rsidRPr="0065005D" w:rsidRDefault="00DB4BD1" w:rsidP="00CA1850">
            <w:pPr>
              <w:pStyle w:val="a3"/>
              <w:rPr>
                <w:sz w:val="22"/>
                <w:szCs w:val="22"/>
              </w:rPr>
            </w:pPr>
            <w:r w:rsidRPr="0065005D">
              <w:rPr>
                <w:sz w:val="22"/>
                <w:szCs w:val="22"/>
              </w:rPr>
              <w:t>1.1</w:t>
            </w:r>
          </w:p>
        </w:tc>
        <w:tc>
          <w:tcPr>
            <w:tcW w:w="2493" w:type="pct"/>
            <w:hideMark/>
          </w:tcPr>
          <w:p w:rsidR="00DB4BD1" w:rsidRPr="0065005D" w:rsidRDefault="00DB4BD1" w:rsidP="00CA1850">
            <w:pPr>
              <w:pStyle w:val="af"/>
              <w:rPr>
                <w:sz w:val="22"/>
              </w:rPr>
            </w:pPr>
            <w:r w:rsidRPr="0065005D">
              <w:rPr>
                <w:sz w:val="22"/>
              </w:rPr>
              <w:t>Вводное занятие</w:t>
            </w:r>
          </w:p>
        </w:tc>
        <w:tc>
          <w:tcPr>
            <w:tcW w:w="663" w:type="pct"/>
          </w:tcPr>
          <w:p w:rsidR="00DB4BD1" w:rsidRPr="0065005D" w:rsidRDefault="00DB4BD1" w:rsidP="00CA1850">
            <w:pPr>
              <w:pStyle w:val="a3"/>
              <w:jc w:val="center"/>
              <w:rPr>
                <w:sz w:val="22"/>
                <w:szCs w:val="22"/>
              </w:rPr>
            </w:pPr>
            <w:r w:rsidRPr="0065005D">
              <w:rPr>
                <w:sz w:val="22"/>
                <w:szCs w:val="22"/>
              </w:rPr>
              <w:t>1</w:t>
            </w:r>
          </w:p>
        </w:tc>
        <w:tc>
          <w:tcPr>
            <w:tcW w:w="863" w:type="pct"/>
          </w:tcPr>
          <w:p w:rsidR="00DB4BD1" w:rsidRPr="0065005D" w:rsidRDefault="00DB4BD1" w:rsidP="00CA1850">
            <w:pPr>
              <w:pStyle w:val="a3"/>
              <w:jc w:val="center"/>
              <w:rPr>
                <w:sz w:val="22"/>
                <w:szCs w:val="22"/>
              </w:rPr>
            </w:pPr>
            <w:r w:rsidRPr="0065005D">
              <w:rPr>
                <w:sz w:val="22"/>
                <w:szCs w:val="22"/>
              </w:rPr>
              <w:t>-</w:t>
            </w:r>
          </w:p>
        </w:tc>
        <w:tc>
          <w:tcPr>
            <w:tcW w:w="614" w:type="pct"/>
          </w:tcPr>
          <w:p w:rsidR="00DB4BD1" w:rsidRPr="0065005D" w:rsidRDefault="00DB4BD1" w:rsidP="00CA1850">
            <w:pPr>
              <w:pStyle w:val="a3"/>
              <w:jc w:val="center"/>
              <w:rPr>
                <w:sz w:val="22"/>
                <w:szCs w:val="22"/>
              </w:rPr>
            </w:pPr>
            <w:r w:rsidRPr="0065005D">
              <w:rPr>
                <w:sz w:val="22"/>
                <w:szCs w:val="22"/>
              </w:rPr>
              <w:t>1</w:t>
            </w:r>
          </w:p>
        </w:tc>
      </w:tr>
      <w:tr w:rsidR="00DB4BD1" w:rsidRPr="0065005D" w:rsidTr="00DB4BD1">
        <w:trPr>
          <w:trHeight w:val="154"/>
        </w:trPr>
        <w:tc>
          <w:tcPr>
            <w:tcW w:w="367" w:type="pct"/>
          </w:tcPr>
          <w:p w:rsidR="00DB4BD1" w:rsidRPr="0065005D" w:rsidRDefault="00DB4BD1" w:rsidP="00CA1850">
            <w:pPr>
              <w:pStyle w:val="a3"/>
              <w:rPr>
                <w:sz w:val="22"/>
                <w:szCs w:val="22"/>
              </w:rPr>
            </w:pPr>
            <w:r w:rsidRPr="0065005D">
              <w:rPr>
                <w:sz w:val="22"/>
                <w:szCs w:val="22"/>
              </w:rPr>
              <w:t>1.2</w:t>
            </w:r>
          </w:p>
        </w:tc>
        <w:tc>
          <w:tcPr>
            <w:tcW w:w="2493" w:type="pct"/>
            <w:hideMark/>
          </w:tcPr>
          <w:p w:rsidR="00DB4BD1" w:rsidRPr="0065005D" w:rsidRDefault="00DB4BD1" w:rsidP="00CA1850">
            <w:pPr>
              <w:pStyle w:val="a3"/>
              <w:rPr>
                <w:sz w:val="22"/>
                <w:szCs w:val="22"/>
              </w:rPr>
            </w:pPr>
            <w:r w:rsidRPr="0065005D">
              <w:rPr>
                <w:sz w:val="22"/>
                <w:szCs w:val="22"/>
              </w:rPr>
              <w:t>Влияние занятий борьбой на строение и функции организма спортсмена</w:t>
            </w:r>
          </w:p>
        </w:tc>
        <w:tc>
          <w:tcPr>
            <w:tcW w:w="663" w:type="pct"/>
          </w:tcPr>
          <w:p w:rsidR="00DB4BD1" w:rsidRPr="0065005D" w:rsidRDefault="00DB4BD1" w:rsidP="00CA1850">
            <w:pPr>
              <w:pStyle w:val="a3"/>
              <w:jc w:val="center"/>
              <w:rPr>
                <w:sz w:val="22"/>
                <w:szCs w:val="22"/>
              </w:rPr>
            </w:pPr>
            <w:r w:rsidRPr="0065005D">
              <w:rPr>
                <w:sz w:val="22"/>
                <w:szCs w:val="22"/>
              </w:rPr>
              <w:t>1</w:t>
            </w:r>
          </w:p>
        </w:tc>
        <w:tc>
          <w:tcPr>
            <w:tcW w:w="863" w:type="pct"/>
          </w:tcPr>
          <w:p w:rsidR="00DB4BD1" w:rsidRPr="0065005D" w:rsidRDefault="00DB4BD1" w:rsidP="00CA1850">
            <w:pPr>
              <w:pStyle w:val="a3"/>
              <w:jc w:val="center"/>
              <w:rPr>
                <w:sz w:val="22"/>
                <w:szCs w:val="22"/>
              </w:rPr>
            </w:pPr>
            <w:r w:rsidRPr="0065005D">
              <w:rPr>
                <w:sz w:val="22"/>
                <w:szCs w:val="22"/>
              </w:rPr>
              <w:t>-</w:t>
            </w:r>
          </w:p>
        </w:tc>
        <w:tc>
          <w:tcPr>
            <w:tcW w:w="614" w:type="pct"/>
          </w:tcPr>
          <w:p w:rsidR="00DB4BD1" w:rsidRPr="0065005D" w:rsidRDefault="00DB4BD1" w:rsidP="00CA1850">
            <w:pPr>
              <w:pStyle w:val="a3"/>
              <w:jc w:val="center"/>
              <w:rPr>
                <w:sz w:val="22"/>
                <w:szCs w:val="22"/>
              </w:rPr>
            </w:pPr>
            <w:r w:rsidRPr="0065005D">
              <w:rPr>
                <w:sz w:val="22"/>
                <w:szCs w:val="22"/>
              </w:rPr>
              <w:t>1</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1.3</w:t>
            </w:r>
          </w:p>
        </w:tc>
        <w:tc>
          <w:tcPr>
            <w:tcW w:w="2493" w:type="pct"/>
            <w:hideMark/>
          </w:tcPr>
          <w:p w:rsidR="00DB4BD1" w:rsidRPr="0065005D" w:rsidRDefault="00DB4BD1" w:rsidP="00CA1850">
            <w:pPr>
              <w:pStyle w:val="a3"/>
              <w:rPr>
                <w:sz w:val="22"/>
                <w:szCs w:val="22"/>
              </w:rPr>
            </w:pPr>
            <w:r w:rsidRPr="0065005D">
              <w:rPr>
                <w:sz w:val="22"/>
                <w:szCs w:val="22"/>
              </w:rPr>
              <w:t>Гигиена, закаливание, питание и режим борца</w:t>
            </w:r>
          </w:p>
        </w:tc>
        <w:tc>
          <w:tcPr>
            <w:tcW w:w="663" w:type="pct"/>
          </w:tcPr>
          <w:p w:rsidR="00DB4BD1" w:rsidRPr="0065005D" w:rsidRDefault="00DB4BD1" w:rsidP="00CA1850">
            <w:pPr>
              <w:pStyle w:val="a3"/>
              <w:jc w:val="center"/>
              <w:rPr>
                <w:sz w:val="22"/>
                <w:szCs w:val="22"/>
              </w:rPr>
            </w:pPr>
            <w:r w:rsidRPr="0065005D">
              <w:rPr>
                <w:sz w:val="22"/>
                <w:szCs w:val="22"/>
              </w:rPr>
              <w:t>1</w:t>
            </w:r>
          </w:p>
        </w:tc>
        <w:tc>
          <w:tcPr>
            <w:tcW w:w="863" w:type="pct"/>
            <w:hideMark/>
          </w:tcPr>
          <w:p w:rsidR="00DB4BD1" w:rsidRPr="0065005D" w:rsidRDefault="00DB4BD1" w:rsidP="00CA1850">
            <w:pPr>
              <w:pStyle w:val="a3"/>
              <w:jc w:val="center"/>
              <w:rPr>
                <w:sz w:val="22"/>
                <w:szCs w:val="22"/>
              </w:rPr>
            </w:pPr>
            <w:r w:rsidRPr="0065005D">
              <w:rPr>
                <w:sz w:val="22"/>
                <w:szCs w:val="22"/>
              </w:rPr>
              <w:t>-</w:t>
            </w:r>
          </w:p>
        </w:tc>
        <w:tc>
          <w:tcPr>
            <w:tcW w:w="614" w:type="pct"/>
          </w:tcPr>
          <w:p w:rsidR="00DB4BD1" w:rsidRPr="0065005D" w:rsidRDefault="00DB4BD1" w:rsidP="00CA1850">
            <w:pPr>
              <w:pStyle w:val="a3"/>
              <w:jc w:val="center"/>
              <w:rPr>
                <w:sz w:val="22"/>
                <w:szCs w:val="22"/>
              </w:rPr>
            </w:pPr>
            <w:r w:rsidRPr="0065005D">
              <w:rPr>
                <w:sz w:val="22"/>
                <w:szCs w:val="22"/>
              </w:rPr>
              <w:t>1</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1.4</w:t>
            </w:r>
          </w:p>
        </w:tc>
        <w:tc>
          <w:tcPr>
            <w:tcW w:w="2493" w:type="pct"/>
            <w:hideMark/>
          </w:tcPr>
          <w:p w:rsidR="00DB4BD1" w:rsidRPr="0065005D" w:rsidRDefault="00DB4BD1" w:rsidP="00CA1850">
            <w:pPr>
              <w:pStyle w:val="a3"/>
              <w:rPr>
                <w:sz w:val="22"/>
                <w:szCs w:val="22"/>
              </w:rPr>
            </w:pPr>
            <w:r w:rsidRPr="0065005D">
              <w:rPr>
                <w:sz w:val="22"/>
                <w:szCs w:val="22"/>
              </w:rPr>
              <w:t>Врачебный контроль, самоконтроль, спортивный массаж</w:t>
            </w:r>
          </w:p>
        </w:tc>
        <w:tc>
          <w:tcPr>
            <w:tcW w:w="663" w:type="pct"/>
          </w:tcPr>
          <w:p w:rsidR="00DB4BD1" w:rsidRPr="0065005D" w:rsidRDefault="00DB4BD1" w:rsidP="00CA1850">
            <w:pPr>
              <w:pStyle w:val="a3"/>
              <w:jc w:val="center"/>
              <w:rPr>
                <w:sz w:val="22"/>
                <w:szCs w:val="22"/>
              </w:rPr>
            </w:pPr>
            <w:r w:rsidRPr="0065005D">
              <w:rPr>
                <w:sz w:val="22"/>
                <w:szCs w:val="22"/>
              </w:rPr>
              <w:t>1</w:t>
            </w:r>
          </w:p>
        </w:tc>
        <w:tc>
          <w:tcPr>
            <w:tcW w:w="863" w:type="pct"/>
            <w:hideMark/>
          </w:tcPr>
          <w:p w:rsidR="00DB4BD1" w:rsidRPr="0065005D" w:rsidRDefault="00DB4BD1" w:rsidP="00CA1850">
            <w:pPr>
              <w:pStyle w:val="a3"/>
              <w:jc w:val="center"/>
              <w:rPr>
                <w:sz w:val="22"/>
                <w:szCs w:val="22"/>
              </w:rPr>
            </w:pPr>
            <w:r w:rsidRPr="0065005D">
              <w:rPr>
                <w:sz w:val="22"/>
                <w:szCs w:val="22"/>
              </w:rPr>
              <w:t>-</w:t>
            </w:r>
          </w:p>
        </w:tc>
        <w:tc>
          <w:tcPr>
            <w:tcW w:w="614" w:type="pct"/>
          </w:tcPr>
          <w:p w:rsidR="00DB4BD1" w:rsidRPr="0065005D" w:rsidRDefault="00DB4BD1" w:rsidP="00CA1850">
            <w:pPr>
              <w:pStyle w:val="a3"/>
              <w:jc w:val="center"/>
              <w:rPr>
                <w:sz w:val="22"/>
                <w:szCs w:val="22"/>
              </w:rPr>
            </w:pPr>
            <w:r w:rsidRPr="0065005D">
              <w:rPr>
                <w:sz w:val="22"/>
                <w:szCs w:val="22"/>
              </w:rPr>
              <w:t>1</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1.5</w:t>
            </w:r>
          </w:p>
        </w:tc>
        <w:tc>
          <w:tcPr>
            <w:tcW w:w="2493" w:type="pct"/>
            <w:hideMark/>
          </w:tcPr>
          <w:p w:rsidR="00DB4BD1" w:rsidRPr="0065005D" w:rsidRDefault="00DB4BD1" w:rsidP="00CA1850">
            <w:pPr>
              <w:pStyle w:val="a3"/>
              <w:rPr>
                <w:sz w:val="22"/>
                <w:szCs w:val="22"/>
              </w:rPr>
            </w:pPr>
            <w:r w:rsidRPr="0065005D">
              <w:rPr>
                <w:sz w:val="22"/>
                <w:szCs w:val="22"/>
              </w:rPr>
              <w:t>Моральная, психологическая и физическая подготовка борца</w:t>
            </w:r>
          </w:p>
        </w:tc>
        <w:tc>
          <w:tcPr>
            <w:tcW w:w="663" w:type="pct"/>
          </w:tcPr>
          <w:p w:rsidR="00DB4BD1" w:rsidRPr="0065005D" w:rsidRDefault="00DB4BD1" w:rsidP="00CA1850">
            <w:pPr>
              <w:pStyle w:val="a3"/>
              <w:jc w:val="center"/>
              <w:rPr>
                <w:sz w:val="22"/>
                <w:szCs w:val="22"/>
              </w:rPr>
            </w:pPr>
            <w:r w:rsidRPr="0065005D">
              <w:rPr>
                <w:sz w:val="22"/>
                <w:szCs w:val="22"/>
              </w:rPr>
              <w:t>1</w:t>
            </w:r>
          </w:p>
        </w:tc>
        <w:tc>
          <w:tcPr>
            <w:tcW w:w="863" w:type="pct"/>
            <w:hideMark/>
          </w:tcPr>
          <w:p w:rsidR="00DB4BD1" w:rsidRPr="0065005D" w:rsidRDefault="00DB4BD1" w:rsidP="00CA1850">
            <w:pPr>
              <w:pStyle w:val="a3"/>
              <w:jc w:val="center"/>
              <w:rPr>
                <w:sz w:val="22"/>
                <w:szCs w:val="22"/>
              </w:rPr>
            </w:pPr>
            <w:r w:rsidRPr="0065005D">
              <w:rPr>
                <w:sz w:val="22"/>
                <w:szCs w:val="22"/>
              </w:rPr>
              <w:t>-</w:t>
            </w:r>
          </w:p>
        </w:tc>
        <w:tc>
          <w:tcPr>
            <w:tcW w:w="614" w:type="pct"/>
          </w:tcPr>
          <w:p w:rsidR="00DB4BD1" w:rsidRPr="0065005D" w:rsidRDefault="00DB4BD1" w:rsidP="00CA1850">
            <w:pPr>
              <w:pStyle w:val="a3"/>
              <w:jc w:val="center"/>
              <w:rPr>
                <w:sz w:val="22"/>
                <w:szCs w:val="22"/>
              </w:rPr>
            </w:pPr>
            <w:r w:rsidRPr="0065005D">
              <w:rPr>
                <w:sz w:val="22"/>
                <w:szCs w:val="22"/>
              </w:rPr>
              <w:t>1</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1.6</w:t>
            </w:r>
          </w:p>
        </w:tc>
        <w:tc>
          <w:tcPr>
            <w:tcW w:w="2493" w:type="pct"/>
            <w:hideMark/>
          </w:tcPr>
          <w:p w:rsidR="00DB4BD1" w:rsidRPr="0065005D" w:rsidRDefault="00DB4BD1" w:rsidP="00CA1850">
            <w:pPr>
              <w:pStyle w:val="a3"/>
              <w:rPr>
                <w:sz w:val="22"/>
                <w:szCs w:val="22"/>
              </w:rPr>
            </w:pPr>
            <w:r w:rsidRPr="0065005D">
              <w:rPr>
                <w:sz w:val="22"/>
                <w:szCs w:val="22"/>
              </w:rPr>
              <w:t xml:space="preserve">Правила соревнований по спортивной борьбе. </w:t>
            </w:r>
          </w:p>
        </w:tc>
        <w:tc>
          <w:tcPr>
            <w:tcW w:w="663" w:type="pct"/>
          </w:tcPr>
          <w:p w:rsidR="00DB4BD1" w:rsidRPr="0065005D" w:rsidRDefault="00DB4BD1" w:rsidP="00CA1850">
            <w:pPr>
              <w:pStyle w:val="a3"/>
              <w:jc w:val="center"/>
              <w:rPr>
                <w:sz w:val="22"/>
                <w:szCs w:val="22"/>
              </w:rPr>
            </w:pPr>
            <w:r w:rsidRPr="0065005D">
              <w:rPr>
                <w:sz w:val="22"/>
                <w:szCs w:val="22"/>
              </w:rPr>
              <w:t>1</w:t>
            </w:r>
          </w:p>
        </w:tc>
        <w:tc>
          <w:tcPr>
            <w:tcW w:w="863" w:type="pct"/>
            <w:hideMark/>
          </w:tcPr>
          <w:p w:rsidR="00DB4BD1" w:rsidRPr="0065005D" w:rsidRDefault="00DB4BD1" w:rsidP="00CA1850">
            <w:pPr>
              <w:pStyle w:val="a3"/>
              <w:jc w:val="center"/>
              <w:rPr>
                <w:sz w:val="22"/>
                <w:szCs w:val="22"/>
              </w:rPr>
            </w:pPr>
            <w:r w:rsidRPr="0065005D">
              <w:rPr>
                <w:sz w:val="22"/>
                <w:szCs w:val="22"/>
              </w:rPr>
              <w:t>-</w:t>
            </w:r>
          </w:p>
        </w:tc>
        <w:tc>
          <w:tcPr>
            <w:tcW w:w="614" w:type="pct"/>
          </w:tcPr>
          <w:p w:rsidR="00DB4BD1" w:rsidRPr="0065005D" w:rsidRDefault="00DB4BD1" w:rsidP="00CA1850">
            <w:pPr>
              <w:pStyle w:val="a3"/>
              <w:jc w:val="center"/>
              <w:rPr>
                <w:sz w:val="22"/>
                <w:szCs w:val="22"/>
              </w:rPr>
            </w:pPr>
            <w:r w:rsidRPr="0065005D">
              <w:rPr>
                <w:sz w:val="22"/>
                <w:szCs w:val="22"/>
              </w:rPr>
              <w:t>1</w:t>
            </w:r>
          </w:p>
        </w:tc>
      </w:tr>
      <w:tr w:rsidR="00DB4BD1" w:rsidRPr="0065005D" w:rsidTr="00DB4BD1">
        <w:tc>
          <w:tcPr>
            <w:tcW w:w="367" w:type="pct"/>
            <w:hideMark/>
          </w:tcPr>
          <w:p w:rsidR="00DB4BD1" w:rsidRPr="0065005D" w:rsidRDefault="00DB4BD1" w:rsidP="00CA1850">
            <w:pPr>
              <w:pStyle w:val="a3"/>
              <w:rPr>
                <w:b/>
                <w:sz w:val="22"/>
                <w:szCs w:val="22"/>
              </w:rPr>
            </w:pPr>
            <w:r w:rsidRPr="0065005D">
              <w:rPr>
                <w:b/>
                <w:sz w:val="22"/>
                <w:szCs w:val="22"/>
              </w:rPr>
              <w:t>II</w:t>
            </w:r>
          </w:p>
        </w:tc>
        <w:tc>
          <w:tcPr>
            <w:tcW w:w="2493" w:type="pct"/>
            <w:hideMark/>
          </w:tcPr>
          <w:p w:rsidR="00DB4BD1" w:rsidRPr="0065005D" w:rsidRDefault="00DB4BD1" w:rsidP="00CA1850">
            <w:pPr>
              <w:pStyle w:val="a3"/>
              <w:rPr>
                <w:b/>
                <w:sz w:val="22"/>
                <w:szCs w:val="22"/>
              </w:rPr>
            </w:pPr>
            <w:r w:rsidRPr="0065005D">
              <w:rPr>
                <w:b/>
                <w:sz w:val="22"/>
                <w:szCs w:val="22"/>
              </w:rPr>
              <w:t>Практические занятия</w:t>
            </w:r>
          </w:p>
        </w:tc>
        <w:tc>
          <w:tcPr>
            <w:tcW w:w="663" w:type="pct"/>
          </w:tcPr>
          <w:p w:rsidR="00DB4BD1" w:rsidRPr="0065005D" w:rsidRDefault="00DB4BD1" w:rsidP="00CA1850">
            <w:pPr>
              <w:pStyle w:val="a3"/>
              <w:jc w:val="center"/>
              <w:rPr>
                <w:b/>
                <w:sz w:val="22"/>
                <w:szCs w:val="22"/>
              </w:rPr>
            </w:pPr>
            <w:r w:rsidRPr="0065005D">
              <w:rPr>
                <w:b/>
                <w:sz w:val="22"/>
                <w:szCs w:val="22"/>
              </w:rPr>
              <w:t>34</w:t>
            </w:r>
          </w:p>
        </w:tc>
        <w:tc>
          <w:tcPr>
            <w:tcW w:w="863" w:type="pct"/>
            <w:hideMark/>
          </w:tcPr>
          <w:p w:rsidR="00DB4BD1" w:rsidRPr="0065005D" w:rsidRDefault="00DB4BD1" w:rsidP="00CA1850">
            <w:pPr>
              <w:pStyle w:val="a3"/>
              <w:jc w:val="center"/>
              <w:rPr>
                <w:b/>
                <w:sz w:val="22"/>
                <w:szCs w:val="22"/>
              </w:rPr>
            </w:pPr>
            <w:r w:rsidRPr="0065005D">
              <w:rPr>
                <w:b/>
                <w:sz w:val="22"/>
                <w:szCs w:val="22"/>
              </w:rPr>
              <w:t>176</w:t>
            </w:r>
          </w:p>
        </w:tc>
        <w:tc>
          <w:tcPr>
            <w:tcW w:w="614" w:type="pct"/>
          </w:tcPr>
          <w:p w:rsidR="00DB4BD1" w:rsidRPr="0065005D" w:rsidRDefault="00DB4BD1" w:rsidP="00CA1850">
            <w:pPr>
              <w:pStyle w:val="a3"/>
              <w:jc w:val="center"/>
              <w:rPr>
                <w:b/>
                <w:sz w:val="22"/>
                <w:szCs w:val="22"/>
              </w:rPr>
            </w:pPr>
            <w:r w:rsidRPr="0065005D">
              <w:rPr>
                <w:b/>
                <w:sz w:val="22"/>
                <w:szCs w:val="22"/>
              </w:rPr>
              <w:t>210</w:t>
            </w:r>
          </w:p>
        </w:tc>
      </w:tr>
      <w:tr w:rsidR="00DB4BD1" w:rsidRPr="0065005D" w:rsidTr="00DB4BD1">
        <w:tc>
          <w:tcPr>
            <w:tcW w:w="367" w:type="pct"/>
            <w:hideMark/>
          </w:tcPr>
          <w:p w:rsidR="00DB4BD1" w:rsidRPr="0065005D" w:rsidRDefault="00DB4BD1" w:rsidP="00CA1850">
            <w:pPr>
              <w:pStyle w:val="a3"/>
              <w:rPr>
                <w:b/>
                <w:sz w:val="22"/>
                <w:szCs w:val="22"/>
              </w:rPr>
            </w:pPr>
            <w:r w:rsidRPr="0065005D">
              <w:rPr>
                <w:b/>
                <w:sz w:val="22"/>
                <w:szCs w:val="22"/>
              </w:rPr>
              <w:t>2.1</w:t>
            </w:r>
          </w:p>
        </w:tc>
        <w:tc>
          <w:tcPr>
            <w:tcW w:w="2493" w:type="pct"/>
          </w:tcPr>
          <w:p w:rsidR="00DB4BD1" w:rsidRPr="0065005D" w:rsidRDefault="00DB4BD1" w:rsidP="00CA1850">
            <w:pPr>
              <w:pStyle w:val="a3"/>
              <w:rPr>
                <w:b/>
                <w:sz w:val="22"/>
                <w:szCs w:val="22"/>
              </w:rPr>
            </w:pPr>
            <w:r w:rsidRPr="0065005D">
              <w:rPr>
                <w:b/>
                <w:sz w:val="22"/>
                <w:szCs w:val="22"/>
              </w:rPr>
              <w:t>Общая физическая подготовка</w:t>
            </w:r>
          </w:p>
        </w:tc>
        <w:tc>
          <w:tcPr>
            <w:tcW w:w="663" w:type="pct"/>
          </w:tcPr>
          <w:p w:rsidR="00DB4BD1" w:rsidRPr="0065005D" w:rsidRDefault="00DB4BD1" w:rsidP="00CA1850">
            <w:pPr>
              <w:pStyle w:val="a3"/>
              <w:jc w:val="center"/>
              <w:rPr>
                <w:b/>
                <w:sz w:val="22"/>
                <w:szCs w:val="22"/>
              </w:rPr>
            </w:pPr>
            <w:r w:rsidRPr="0065005D">
              <w:rPr>
                <w:b/>
                <w:sz w:val="22"/>
                <w:szCs w:val="22"/>
              </w:rPr>
              <w:t>4</w:t>
            </w:r>
          </w:p>
        </w:tc>
        <w:tc>
          <w:tcPr>
            <w:tcW w:w="863" w:type="pct"/>
            <w:hideMark/>
          </w:tcPr>
          <w:p w:rsidR="00DB4BD1" w:rsidRPr="0065005D" w:rsidRDefault="00DB4BD1" w:rsidP="00CA1850">
            <w:pPr>
              <w:pStyle w:val="a3"/>
              <w:jc w:val="center"/>
              <w:rPr>
                <w:b/>
                <w:sz w:val="22"/>
                <w:szCs w:val="22"/>
              </w:rPr>
            </w:pPr>
            <w:r w:rsidRPr="0065005D">
              <w:rPr>
                <w:b/>
                <w:sz w:val="22"/>
                <w:szCs w:val="22"/>
              </w:rPr>
              <w:t>14</w:t>
            </w:r>
          </w:p>
        </w:tc>
        <w:tc>
          <w:tcPr>
            <w:tcW w:w="614" w:type="pct"/>
          </w:tcPr>
          <w:p w:rsidR="00DB4BD1" w:rsidRPr="0065005D" w:rsidRDefault="00DB4BD1" w:rsidP="00CA1850">
            <w:pPr>
              <w:pStyle w:val="a3"/>
              <w:jc w:val="center"/>
              <w:rPr>
                <w:b/>
                <w:sz w:val="22"/>
                <w:szCs w:val="22"/>
              </w:rPr>
            </w:pPr>
            <w:r w:rsidRPr="0065005D">
              <w:rPr>
                <w:b/>
                <w:sz w:val="22"/>
                <w:szCs w:val="22"/>
              </w:rPr>
              <w:t>18</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2.1.1</w:t>
            </w:r>
          </w:p>
        </w:tc>
        <w:tc>
          <w:tcPr>
            <w:tcW w:w="2493" w:type="pct"/>
            <w:hideMark/>
          </w:tcPr>
          <w:p w:rsidR="00DB4BD1" w:rsidRPr="0065005D" w:rsidRDefault="00DB4BD1" w:rsidP="00CA1850">
            <w:pPr>
              <w:pStyle w:val="a3"/>
              <w:rPr>
                <w:sz w:val="22"/>
                <w:szCs w:val="22"/>
              </w:rPr>
            </w:pPr>
            <w:r w:rsidRPr="0065005D">
              <w:rPr>
                <w:sz w:val="22"/>
                <w:szCs w:val="22"/>
              </w:rPr>
              <w:t>Бег на разные дистанции</w:t>
            </w:r>
          </w:p>
        </w:tc>
        <w:tc>
          <w:tcPr>
            <w:tcW w:w="663" w:type="pct"/>
          </w:tcPr>
          <w:p w:rsidR="00DB4BD1" w:rsidRPr="0065005D" w:rsidRDefault="00DB4BD1" w:rsidP="00CA1850">
            <w:pPr>
              <w:pStyle w:val="a3"/>
              <w:jc w:val="center"/>
              <w:rPr>
                <w:sz w:val="22"/>
                <w:szCs w:val="22"/>
              </w:rPr>
            </w:pPr>
            <w:r w:rsidRPr="0065005D">
              <w:rPr>
                <w:sz w:val="22"/>
                <w:szCs w:val="22"/>
              </w:rPr>
              <w:t>2</w:t>
            </w:r>
          </w:p>
        </w:tc>
        <w:tc>
          <w:tcPr>
            <w:tcW w:w="863" w:type="pct"/>
            <w:hideMark/>
          </w:tcPr>
          <w:p w:rsidR="00DB4BD1" w:rsidRPr="0065005D" w:rsidRDefault="00DB4BD1" w:rsidP="00CA1850">
            <w:pPr>
              <w:pStyle w:val="a3"/>
              <w:jc w:val="center"/>
              <w:rPr>
                <w:sz w:val="22"/>
                <w:szCs w:val="22"/>
              </w:rPr>
            </w:pPr>
            <w:r w:rsidRPr="0065005D">
              <w:rPr>
                <w:sz w:val="22"/>
                <w:szCs w:val="22"/>
              </w:rPr>
              <w:t>4</w:t>
            </w:r>
          </w:p>
        </w:tc>
        <w:tc>
          <w:tcPr>
            <w:tcW w:w="614" w:type="pct"/>
          </w:tcPr>
          <w:p w:rsidR="00DB4BD1" w:rsidRPr="0065005D" w:rsidRDefault="00DB4BD1" w:rsidP="00CA1850">
            <w:pPr>
              <w:pStyle w:val="a3"/>
              <w:jc w:val="center"/>
              <w:rPr>
                <w:sz w:val="22"/>
                <w:szCs w:val="22"/>
              </w:rPr>
            </w:pPr>
            <w:r w:rsidRPr="0065005D">
              <w:rPr>
                <w:sz w:val="22"/>
                <w:szCs w:val="22"/>
              </w:rPr>
              <w:t>4</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2.1.2</w:t>
            </w:r>
          </w:p>
        </w:tc>
        <w:tc>
          <w:tcPr>
            <w:tcW w:w="2493" w:type="pct"/>
          </w:tcPr>
          <w:p w:rsidR="00DB4BD1" w:rsidRPr="0065005D" w:rsidRDefault="00DB4BD1" w:rsidP="00CA1850">
            <w:pPr>
              <w:pStyle w:val="a3"/>
              <w:rPr>
                <w:sz w:val="22"/>
                <w:szCs w:val="22"/>
              </w:rPr>
            </w:pPr>
            <w:r w:rsidRPr="0065005D">
              <w:rPr>
                <w:sz w:val="22"/>
                <w:szCs w:val="22"/>
              </w:rPr>
              <w:t>Акробатика</w:t>
            </w:r>
          </w:p>
        </w:tc>
        <w:tc>
          <w:tcPr>
            <w:tcW w:w="663" w:type="pct"/>
          </w:tcPr>
          <w:p w:rsidR="00DB4BD1" w:rsidRPr="0065005D" w:rsidRDefault="00DB4BD1" w:rsidP="00CA1850">
            <w:pPr>
              <w:pStyle w:val="a3"/>
              <w:jc w:val="center"/>
              <w:rPr>
                <w:sz w:val="22"/>
                <w:szCs w:val="22"/>
              </w:rPr>
            </w:pPr>
            <w:r w:rsidRPr="0065005D">
              <w:rPr>
                <w:sz w:val="22"/>
                <w:szCs w:val="22"/>
              </w:rPr>
              <w:t>2</w:t>
            </w:r>
          </w:p>
        </w:tc>
        <w:tc>
          <w:tcPr>
            <w:tcW w:w="863" w:type="pct"/>
            <w:hideMark/>
          </w:tcPr>
          <w:p w:rsidR="00DB4BD1" w:rsidRPr="0065005D" w:rsidRDefault="00DB4BD1" w:rsidP="00CA1850">
            <w:pPr>
              <w:pStyle w:val="a3"/>
              <w:jc w:val="center"/>
              <w:rPr>
                <w:sz w:val="22"/>
                <w:szCs w:val="22"/>
              </w:rPr>
            </w:pPr>
            <w:r w:rsidRPr="0065005D">
              <w:rPr>
                <w:sz w:val="22"/>
                <w:szCs w:val="22"/>
              </w:rPr>
              <w:t>4</w:t>
            </w:r>
          </w:p>
        </w:tc>
        <w:tc>
          <w:tcPr>
            <w:tcW w:w="614" w:type="pct"/>
          </w:tcPr>
          <w:p w:rsidR="00DB4BD1" w:rsidRPr="0065005D" w:rsidRDefault="00DB4BD1" w:rsidP="00CA1850">
            <w:pPr>
              <w:pStyle w:val="a3"/>
              <w:jc w:val="center"/>
              <w:rPr>
                <w:sz w:val="22"/>
                <w:szCs w:val="22"/>
              </w:rPr>
            </w:pPr>
            <w:r w:rsidRPr="0065005D">
              <w:rPr>
                <w:sz w:val="22"/>
                <w:szCs w:val="22"/>
              </w:rPr>
              <w:t>4</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2.1.3</w:t>
            </w:r>
          </w:p>
        </w:tc>
        <w:tc>
          <w:tcPr>
            <w:tcW w:w="2493" w:type="pct"/>
          </w:tcPr>
          <w:p w:rsidR="00DB4BD1" w:rsidRPr="0065005D" w:rsidRDefault="00DB4BD1" w:rsidP="00CA1850">
            <w:pPr>
              <w:pStyle w:val="a3"/>
              <w:rPr>
                <w:sz w:val="22"/>
                <w:szCs w:val="22"/>
              </w:rPr>
            </w:pPr>
            <w:r w:rsidRPr="0065005D">
              <w:rPr>
                <w:sz w:val="22"/>
                <w:szCs w:val="22"/>
              </w:rPr>
              <w:t>Упражнения на наращивание мышечной массы</w:t>
            </w:r>
          </w:p>
        </w:tc>
        <w:tc>
          <w:tcPr>
            <w:tcW w:w="663" w:type="pct"/>
          </w:tcPr>
          <w:p w:rsidR="00DB4BD1" w:rsidRPr="0065005D" w:rsidRDefault="00DB4BD1" w:rsidP="00CA1850">
            <w:pPr>
              <w:pStyle w:val="a3"/>
              <w:jc w:val="center"/>
              <w:rPr>
                <w:sz w:val="22"/>
                <w:szCs w:val="22"/>
              </w:rPr>
            </w:pPr>
            <w:r w:rsidRPr="0065005D">
              <w:rPr>
                <w:sz w:val="22"/>
                <w:szCs w:val="22"/>
              </w:rPr>
              <w:t>2</w:t>
            </w:r>
          </w:p>
        </w:tc>
        <w:tc>
          <w:tcPr>
            <w:tcW w:w="863" w:type="pct"/>
            <w:hideMark/>
          </w:tcPr>
          <w:p w:rsidR="00DB4BD1" w:rsidRPr="0065005D" w:rsidRDefault="00DB4BD1" w:rsidP="00CA1850">
            <w:pPr>
              <w:pStyle w:val="a3"/>
              <w:jc w:val="center"/>
              <w:rPr>
                <w:sz w:val="22"/>
                <w:szCs w:val="22"/>
              </w:rPr>
            </w:pPr>
            <w:r w:rsidRPr="0065005D">
              <w:rPr>
                <w:sz w:val="22"/>
                <w:szCs w:val="22"/>
              </w:rPr>
              <w:t>4</w:t>
            </w:r>
          </w:p>
        </w:tc>
        <w:tc>
          <w:tcPr>
            <w:tcW w:w="614" w:type="pct"/>
          </w:tcPr>
          <w:p w:rsidR="00DB4BD1" w:rsidRPr="0065005D" w:rsidRDefault="00DB4BD1" w:rsidP="00CA1850">
            <w:pPr>
              <w:pStyle w:val="a3"/>
              <w:jc w:val="center"/>
              <w:rPr>
                <w:sz w:val="22"/>
                <w:szCs w:val="22"/>
              </w:rPr>
            </w:pPr>
            <w:r w:rsidRPr="0065005D">
              <w:rPr>
                <w:sz w:val="22"/>
                <w:szCs w:val="22"/>
              </w:rPr>
              <w:t>4</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2.1.4</w:t>
            </w:r>
          </w:p>
        </w:tc>
        <w:tc>
          <w:tcPr>
            <w:tcW w:w="2493" w:type="pct"/>
          </w:tcPr>
          <w:p w:rsidR="00DB4BD1" w:rsidRPr="0065005D" w:rsidRDefault="00DB4BD1" w:rsidP="00CA1850">
            <w:pPr>
              <w:pStyle w:val="a3"/>
              <w:rPr>
                <w:sz w:val="22"/>
                <w:szCs w:val="22"/>
              </w:rPr>
            </w:pPr>
            <w:r w:rsidRPr="0065005D">
              <w:rPr>
                <w:sz w:val="22"/>
                <w:szCs w:val="22"/>
              </w:rPr>
              <w:t>Общеукрепляющие упражнения</w:t>
            </w:r>
          </w:p>
        </w:tc>
        <w:tc>
          <w:tcPr>
            <w:tcW w:w="663" w:type="pct"/>
          </w:tcPr>
          <w:p w:rsidR="00DB4BD1" w:rsidRPr="0065005D" w:rsidRDefault="00DB4BD1" w:rsidP="00CA1850">
            <w:pPr>
              <w:pStyle w:val="a3"/>
              <w:jc w:val="center"/>
              <w:rPr>
                <w:sz w:val="22"/>
                <w:szCs w:val="22"/>
              </w:rPr>
            </w:pPr>
            <w:r w:rsidRPr="0065005D">
              <w:rPr>
                <w:sz w:val="22"/>
                <w:szCs w:val="22"/>
              </w:rPr>
              <w:t>2</w:t>
            </w:r>
          </w:p>
        </w:tc>
        <w:tc>
          <w:tcPr>
            <w:tcW w:w="863" w:type="pct"/>
            <w:hideMark/>
          </w:tcPr>
          <w:p w:rsidR="00DB4BD1" w:rsidRPr="0065005D" w:rsidRDefault="00DB4BD1" w:rsidP="00CA1850">
            <w:pPr>
              <w:pStyle w:val="a3"/>
              <w:jc w:val="center"/>
              <w:rPr>
                <w:sz w:val="22"/>
                <w:szCs w:val="22"/>
              </w:rPr>
            </w:pPr>
            <w:r w:rsidRPr="0065005D">
              <w:rPr>
                <w:sz w:val="22"/>
                <w:szCs w:val="22"/>
              </w:rPr>
              <w:t>4</w:t>
            </w:r>
          </w:p>
        </w:tc>
        <w:tc>
          <w:tcPr>
            <w:tcW w:w="614" w:type="pct"/>
          </w:tcPr>
          <w:p w:rsidR="00DB4BD1" w:rsidRPr="0065005D" w:rsidRDefault="00DB4BD1" w:rsidP="00CA1850">
            <w:pPr>
              <w:pStyle w:val="a3"/>
              <w:jc w:val="center"/>
              <w:rPr>
                <w:sz w:val="22"/>
                <w:szCs w:val="22"/>
              </w:rPr>
            </w:pPr>
            <w:r w:rsidRPr="0065005D">
              <w:rPr>
                <w:sz w:val="22"/>
                <w:szCs w:val="22"/>
              </w:rPr>
              <w:t>6</w:t>
            </w:r>
          </w:p>
        </w:tc>
      </w:tr>
      <w:tr w:rsidR="00DB4BD1" w:rsidRPr="0065005D" w:rsidTr="00DB4BD1">
        <w:tc>
          <w:tcPr>
            <w:tcW w:w="367" w:type="pct"/>
            <w:hideMark/>
          </w:tcPr>
          <w:p w:rsidR="00DB4BD1" w:rsidRPr="0065005D" w:rsidRDefault="00DB4BD1" w:rsidP="00CA1850">
            <w:pPr>
              <w:pStyle w:val="a3"/>
              <w:rPr>
                <w:b/>
                <w:sz w:val="22"/>
                <w:szCs w:val="22"/>
              </w:rPr>
            </w:pPr>
            <w:r w:rsidRPr="0065005D">
              <w:rPr>
                <w:b/>
                <w:sz w:val="22"/>
                <w:szCs w:val="22"/>
              </w:rPr>
              <w:t>2.2</w:t>
            </w:r>
          </w:p>
        </w:tc>
        <w:tc>
          <w:tcPr>
            <w:tcW w:w="2493" w:type="pct"/>
            <w:hideMark/>
          </w:tcPr>
          <w:p w:rsidR="00DB4BD1" w:rsidRPr="0065005D" w:rsidRDefault="00DB4BD1" w:rsidP="00CA1850">
            <w:pPr>
              <w:pStyle w:val="a3"/>
              <w:rPr>
                <w:b/>
                <w:sz w:val="22"/>
                <w:szCs w:val="22"/>
              </w:rPr>
            </w:pPr>
            <w:r w:rsidRPr="0065005D">
              <w:rPr>
                <w:b/>
                <w:sz w:val="22"/>
                <w:szCs w:val="22"/>
              </w:rPr>
              <w:t>Специальная физическая подготовка</w:t>
            </w:r>
          </w:p>
        </w:tc>
        <w:tc>
          <w:tcPr>
            <w:tcW w:w="663" w:type="pct"/>
          </w:tcPr>
          <w:p w:rsidR="00DB4BD1" w:rsidRPr="0065005D" w:rsidRDefault="00DB4BD1" w:rsidP="00CA1850">
            <w:pPr>
              <w:pStyle w:val="a3"/>
              <w:jc w:val="center"/>
              <w:rPr>
                <w:b/>
                <w:sz w:val="22"/>
                <w:szCs w:val="22"/>
              </w:rPr>
            </w:pPr>
            <w:r w:rsidRPr="0065005D">
              <w:rPr>
                <w:b/>
                <w:sz w:val="22"/>
                <w:szCs w:val="22"/>
              </w:rPr>
              <w:t>8</w:t>
            </w:r>
          </w:p>
        </w:tc>
        <w:tc>
          <w:tcPr>
            <w:tcW w:w="863" w:type="pct"/>
            <w:hideMark/>
          </w:tcPr>
          <w:p w:rsidR="00DB4BD1" w:rsidRPr="0065005D" w:rsidRDefault="00DB4BD1" w:rsidP="00CA1850">
            <w:pPr>
              <w:pStyle w:val="a3"/>
              <w:jc w:val="center"/>
              <w:rPr>
                <w:b/>
                <w:sz w:val="22"/>
                <w:szCs w:val="22"/>
              </w:rPr>
            </w:pPr>
            <w:r w:rsidRPr="0065005D">
              <w:rPr>
                <w:b/>
                <w:sz w:val="22"/>
                <w:szCs w:val="22"/>
              </w:rPr>
              <w:t>32</w:t>
            </w:r>
          </w:p>
        </w:tc>
        <w:tc>
          <w:tcPr>
            <w:tcW w:w="614" w:type="pct"/>
          </w:tcPr>
          <w:p w:rsidR="00DB4BD1" w:rsidRPr="0065005D" w:rsidRDefault="00DB4BD1" w:rsidP="00CA1850">
            <w:pPr>
              <w:pStyle w:val="a3"/>
              <w:jc w:val="center"/>
              <w:rPr>
                <w:b/>
                <w:sz w:val="22"/>
                <w:szCs w:val="22"/>
              </w:rPr>
            </w:pPr>
            <w:r w:rsidRPr="0065005D">
              <w:rPr>
                <w:b/>
                <w:sz w:val="22"/>
                <w:szCs w:val="22"/>
              </w:rPr>
              <w:t>40</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2.2.1</w:t>
            </w:r>
          </w:p>
        </w:tc>
        <w:tc>
          <w:tcPr>
            <w:tcW w:w="2493" w:type="pct"/>
            <w:hideMark/>
          </w:tcPr>
          <w:p w:rsidR="00DB4BD1" w:rsidRPr="0065005D" w:rsidRDefault="00DB4BD1" w:rsidP="00CA1850">
            <w:pPr>
              <w:pStyle w:val="a3"/>
              <w:rPr>
                <w:sz w:val="22"/>
                <w:szCs w:val="22"/>
              </w:rPr>
            </w:pPr>
            <w:r w:rsidRPr="0065005D">
              <w:rPr>
                <w:sz w:val="22"/>
                <w:szCs w:val="22"/>
              </w:rPr>
              <w:t>Упражнения на  выносливость</w:t>
            </w:r>
          </w:p>
        </w:tc>
        <w:tc>
          <w:tcPr>
            <w:tcW w:w="663" w:type="pct"/>
          </w:tcPr>
          <w:p w:rsidR="00DB4BD1" w:rsidRPr="0065005D" w:rsidRDefault="00DB4BD1" w:rsidP="00CA1850">
            <w:pPr>
              <w:pStyle w:val="a3"/>
              <w:jc w:val="center"/>
              <w:rPr>
                <w:sz w:val="22"/>
                <w:szCs w:val="22"/>
              </w:rPr>
            </w:pPr>
            <w:r w:rsidRPr="0065005D">
              <w:rPr>
                <w:sz w:val="22"/>
                <w:szCs w:val="22"/>
              </w:rPr>
              <w:t>2</w:t>
            </w:r>
          </w:p>
        </w:tc>
        <w:tc>
          <w:tcPr>
            <w:tcW w:w="863" w:type="pct"/>
            <w:hideMark/>
          </w:tcPr>
          <w:p w:rsidR="00DB4BD1" w:rsidRPr="0065005D" w:rsidRDefault="00DB4BD1" w:rsidP="00CA1850">
            <w:pPr>
              <w:pStyle w:val="a3"/>
              <w:jc w:val="center"/>
              <w:rPr>
                <w:sz w:val="22"/>
                <w:szCs w:val="22"/>
              </w:rPr>
            </w:pPr>
            <w:r w:rsidRPr="0065005D">
              <w:rPr>
                <w:sz w:val="22"/>
                <w:szCs w:val="22"/>
              </w:rPr>
              <w:t>8</w:t>
            </w:r>
          </w:p>
        </w:tc>
        <w:tc>
          <w:tcPr>
            <w:tcW w:w="614" w:type="pct"/>
          </w:tcPr>
          <w:p w:rsidR="00DB4BD1" w:rsidRPr="0065005D" w:rsidRDefault="00DB4BD1" w:rsidP="00CA1850">
            <w:pPr>
              <w:pStyle w:val="a3"/>
              <w:jc w:val="center"/>
              <w:rPr>
                <w:sz w:val="22"/>
                <w:szCs w:val="22"/>
              </w:rPr>
            </w:pPr>
            <w:r w:rsidRPr="0065005D">
              <w:rPr>
                <w:sz w:val="22"/>
                <w:szCs w:val="22"/>
              </w:rPr>
              <w:t>10</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2.2.2</w:t>
            </w:r>
          </w:p>
        </w:tc>
        <w:tc>
          <w:tcPr>
            <w:tcW w:w="2493" w:type="pct"/>
            <w:hideMark/>
          </w:tcPr>
          <w:p w:rsidR="00DB4BD1" w:rsidRPr="0065005D" w:rsidRDefault="00DB4BD1" w:rsidP="00CA1850">
            <w:pPr>
              <w:pStyle w:val="a3"/>
              <w:rPr>
                <w:sz w:val="22"/>
                <w:szCs w:val="22"/>
              </w:rPr>
            </w:pPr>
            <w:r w:rsidRPr="0065005D">
              <w:rPr>
                <w:sz w:val="22"/>
                <w:szCs w:val="22"/>
              </w:rPr>
              <w:t>Укрепление мышц ног и спины</w:t>
            </w:r>
          </w:p>
        </w:tc>
        <w:tc>
          <w:tcPr>
            <w:tcW w:w="663" w:type="pct"/>
          </w:tcPr>
          <w:p w:rsidR="00DB4BD1" w:rsidRPr="0065005D" w:rsidRDefault="00DB4BD1" w:rsidP="00CA1850">
            <w:pPr>
              <w:pStyle w:val="a3"/>
              <w:jc w:val="center"/>
              <w:rPr>
                <w:sz w:val="22"/>
                <w:szCs w:val="22"/>
              </w:rPr>
            </w:pPr>
            <w:r w:rsidRPr="0065005D">
              <w:rPr>
                <w:sz w:val="22"/>
                <w:szCs w:val="22"/>
              </w:rPr>
              <w:t>2</w:t>
            </w:r>
          </w:p>
        </w:tc>
        <w:tc>
          <w:tcPr>
            <w:tcW w:w="863" w:type="pct"/>
          </w:tcPr>
          <w:p w:rsidR="00DB4BD1" w:rsidRPr="0065005D" w:rsidRDefault="00DB4BD1" w:rsidP="00CA1850">
            <w:pPr>
              <w:pStyle w:val="a3"/>
              <w:jc w:val="center"/>
              <w:rPr>
                <w:sz w:val="22"/>
                <w:szCs w:val="22"/>
              </w:rPr>
            </w:pPr>
            <w:r w:rsidRPr="0065005D">
              <w:rPr>
                <w:sz w:val="22"/>
                <w:szCs w:val="22"/>
              </w:rPr>
              <w:t>8</w:t>
            </w:r>
          </w:p>
        </w:tc>
        <w:tc>
          <w:tcPr>
            <w:tcW w:w="614" w:type="pct"/>
          </w:tcPr>
          <w:p w:rsidR="00DB4BD1" w:rsidRPr="0065005D" w:rsidRDefault="00DB4BD1" w:rsidP="00CA1850">
            <w:pPr>
              <w:pStyle w:val="a3"/>
              <w:jc w:val="center"/>
              <w:rPr>
                <w:sz w:val="22"/>
                <w:szCs w:val="22"/>
              </w:rPr>
            </w:pPr>
            <w:r w:rsidRPr="0065005D">
              <w:rPr>
                <w:sz w:val="22"/>
                <w:szCs w:val="22"/>
              </w:rPr>
              <w:t>10</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2.2.3</w:t>
            </w:r>
          </w:p>
        </w:tc>
        <w:tc>
          <w:tcPr>
            <w:tcW w:w="2493" w:type="pct"/>
            <w:hideMark/>
          </w:tcPr>
          <w:p w:rsidR="00DB4BD1" w:rsidRPr="0065005D" w:rsidRDefault="00DB4BD1" w:rsidP="00CA1850">
            <w:pPr>
              <w:pStyle w:val="a3"/>
              <w:rPr>
                <w:sz w:val="22"/>
                <w:szCs w:val="22"/>
              </w:rPr>
            </w:pPr>
            <w:r w:rsidRPr="0065005D">
              <w:rPr>
                <w:sz w:val="22"/>
                <w:szCs w:val="22"/>
              </w:rPr>
              <w:t>Группировка при падении</w:t>
            </w:r>
          </w:p>
        </w:tc>
        <w:tc>
          <w:tcPr>
            <w:tcW w:w="663" w:type="pct"/>
          </w:tcPr>
          <w:p w:rsidR="00DB4BD1" w:rsidRPr="0065005D" w:rsidRDefault="00DB4BD1" w:rsidP="00CA1850">
            <w:pPr>
              <w:pStyle w:val="a3"/>
              <w:jc w:val="center"/>
              <w:rPr>
                <w:sz w:val="22"/>
                <w:szCs w:val="22"/>
              </w:rPr>
            </w:pPr>
            <w:r w:rsidRPr="0065005D">
              <w:rPr>
                <w:sz w:val="22"/>
                <w:szCs w:val="22"/>
              </w:rPr>
              <w:t>2</w:t>
            </w:r>
          </w:p>
        </w:tc>
        <w:tc>
          <w:tcPr>
            <w:tcW w:w="863" w:type="pct"/>
          </w:tcPr>
          <w:p w:rsidR="00DB4BD1" w:rsidRPr="0065005D" w:rsidRDefault="00DB4BD1" w:rsidP="00CA1850">
            <w:pPr>
              <w:pStyle w:val="a3"/>
              <w:jc w:val="center"/>
              <w:rPr>
                <w:sz w:val="22"/>
                <w:szCs w:val="22"/>
              </w:rPr>
            </w:pPr>
            <w:r w:rsidRPr="0065005D">
              <w:rPr>
                <w:sz w:val="22"/>
                <w:szCs w:val="22"/>
              </w:rPr>
              <w:t>8</w:t>
            </w:r>
          </w:p>
        </w:tc>
        <w:tc>
          <w:tcPr>
            <w:tcW w:w="614" w:type="pct"/>
          </w:tcPr>
          <w:p w:rsidR="00DB4BD1" w:rsidRPr="0065005D" w:rsidRDefault="00DB4BD1" w:rsidP="00CA1850">
            <w:pPr>
              <w:pStyle w:val="a3"/>
              <w:jc w:val="center"/>
              <w:rPr>
                <w:sz w:val="22"/>
                <w:szCs w:val="22"/>
              </w:rPr>
            </w:pPr>
            <w:r w:rsidRPr="0065005D">
              <w:rPr>
                <w:sz w:val="22"/>
                <w:szCs w:val="22"/>
              </w:rPr>
              <w:t>10</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2.2.4</w:t>
            </w:r>
          </w:p>
        </w:tc>
        <w:tc>
          <w:tcPr>
            <w:tcW w:w="2493" w:type="pct"/>
            <w:hideMark/>
          </w:tcPr>
          <w:p w:rsidR="00DB4BD1" w:rsidRPr="0065005D" w:rsidRDefault="00DB4BD1" w:rsidP="00CA1850">
            <w:pPr>
              <w:pStyle w:val="a3"/>
              <w:rPr>
                <w:sz w:val="22"/>
                <w:szCs w:val="22"/>
              </w:rPr>
            </w:pPr>
            <w:r w:rsidRPr="0065005D">
              <w:rPr>
                <w:sz w:val="22"/>
                <w:szCs w:val="22"/>
              </w:rPr>
              <w:t>Упражнения на координацию</w:t>
            </w:r>
          </w:p>
        </w:tc>
        <w:tc>
          <w:tcPr>
            <w:tcW w:w="663" w:type="pct"/>
          </w:tcPr>
          <w:p w:rsidR="00DB4BD1" w:rsidRPr="0065005D" w:rsidRDefault="00DB4BD1" w:rsidP="00CA1850">
            <w:pPr>
              <w:pStyle w:val="a3"/>
              <w:jc w:val="center"/>
              <w:rPr>
                <w:sz w:val="22"/>
                <w:szCs w:val="22"/>
              </w:rPr>
            </w:pPr>
            <w:r w:rsidRPr="0065005D">
              <w:rPr>
                <w:sz w:val="22"/>
                <w:szCs w:val="22"/>
              </w:rPr>
              <w:t>2</w:t>
            </w:r>
          </w:p>
        </w:tc>
        <w:tc>
          <w:tcPr>
            <w:tcW w:w="863" w:type="pct"/>
          </w:tcPr>
          <w:p w:rsidR="00DB4BD1" w:rsidRPr="0065005D" w:rsidRDefault="00DB4BD1" w:rsidP="00CA1850">
            <w:pPr>
              <w:pStyle w:val="a3"/>
              <w:jc w:val="center"/>
              <w:rPr>
                <w:sz w:val="22"/>
                <w:szCs w:val="22"/>
              </w:rPr>
            </w:pPr>
            <w:r w:rsidRPr="0065005D">
              <w:rPr>
                <w:sz w:val="22"/>
                <w:szCs w:val="22"/>
              </w:rPr>
              <w:t>8</w:t>
            </w:r>
          </w:p>
        </w:tc>
        <w:tc>
          <w:tcPr>
            <w:tcW w:w="614" w:type="pct"/>
          </w:tcPr>
          <w:p w:rsidR="00DB4BD1" w:rsidRPr="0065005D" w:rsidRDefault="00DB4BD1" w:rsidP="00CA1850">
            <w:pPr>
              <w:pStyle w:val="a3"/>
              <w:jc w:val="center"/>
              <w:rPr>
                <w:sz w:val="22"/>
                <w:szCs w:val="22"/>
              </w:rPr>
            </w:pPr>
            <w:r w:rsidRPr="0065005D">
              <w:rPr>
                <w:sz w:val="22"/>
                <w:szCs w:val="22"/>
              </w:rPr>
              <w:t>10</w:t>
            </w:r>
          </w:p>
        </w:tc>
      </w:tr>
      <w:tr w:rsidR="00DB4BD1" w:rsidRPr="0065005D" w:rsidTr="00DB4BD1">
        <w:tc>
          <w:tcPr>
            <w:tcW w:w="367" w:type="pct"/>
            <w:hideMark/>
          </w:tcPr>
          <w:p w:rsidR="00DB4BD1" w:rsidRPr="0065005D" w:rsidRDefault="00DB4BD1" w:rsidP="00CA1850">
            <w:pPr>
              <w:pStyle w:val="a3"/>
              <w:rPr>
                <w:b/>
                <w:sz w:val="22"/>
                <w:szCs w:val="22"/>
              </w:rPr>
            </w:pPr>
            <w:r w:rsidRPr="0065005D">
              <w:rPr>
                <w:b/>
                <w:sz w:val="22"/>
                <w:szCs w:val="22"/>
              </w:rPr>
              <w:t>2.3</w:t>
            </w:r>
          </w:p>
        </w:tc>
        <w:tc>
          <w:tcPr>
            <w:tcW w:w="2493" w:type="pct"/>
            <w:hideMark/>
          </w:tcPr>
          <w:p w:rsidR="00DB4BD1" w:rsidRPr="0065005D" w:rsidRDefault="00DB4BD1" w:rsidP="00CA1850">
            <w:pPr>
              <w:pStyle w:val="a3"/>
              <w:rPr>
                <w:b/>
                <w:sz w:val="22"/>
                <w:szCs w:val="22"/>
              </w:rPr>
            </w:pPr>
            <w:r w:rsidRPr="0065005D">
              <w:rPr>
                <w:b/>
                <w:sz w:val="22"/>
                <w:szCs w:val="22"/>
              </w:rPr>
              <w:t>Техника и тактика</w:t>
            </w:r>
          </w:p>
        </w:tc>
        <w:tc>
          <w:tcPr>
            <w:tcW w:w="663" w:type="pct"/>
          </w:tcPr>
          <w:p w:rsidR="00DB4BD1" w:rsidRPr="0065005D" w:rsidRDefault="00DB4BD1" w:rsidP="00CA1850">
            <w:pPr>
              <w:pStyle w:val="a3"/>
              <w:jc w:val="center"/>
              <w:rPr>
                <w:b/>
                <w:sz w:val="22"/>
                <w:szCs w:val="22"/>
              </w:rPr>
            </w:pPr>
            <w:r w:rsidRPr="0065005D">
              <w:rPr>
                <w:b/>
                <w:sz w:val="22"/>
                <w:szCs w:val="22"/>
              </w:rPr>
              <w:t>8</w:t>
            </w:r>
          </w:p>
        </w:tc>
        <w:tc>
          <w:tcPr>
            <w:tcW w:w="863" w:type="pct"/>
          </w:tcPr>
          <w:p w:rsidR="00DB4BD1" w:rsidRPr="0065005D" w:rsidRDefault="00DB4BD1" w:rsidP="00CA1850">
            <w:pPr>
              <w:pStyle w:val="a3"/>
              <w:jc w:val="center"/>
              <w:rPr>
                <w:b/>
                <w:sz w:val="22"/>
                <w:szCs w:val="22"/>
              </w:rPr>
            </w:pPr>
            <w:r w:rsidRPr="0065005D">
              <w:rPr>
                <w:b/>
                <w:sz w:val="22"/>
                <w:szCs w:val="22"/>
              </w:rPr>
              <w:t>8</w:t>
            </w:r>
          </w:p>
        </w:tc>
        <w:tc>
          <w:tcPr>
            <w:tcW w:w="614" w:type="pct"/>
          </w:tcPr>
          <w:p w:rsidR="00DB4BD1" w:rsidRPr="0065005D" w:rsidRDefault="00DB4BD1" w:rsidP="00CA1850">
            <w:pPr>
              <w:pStyle w:val="a3"/>
              <w:jc w:val="center"/>
              <w:rPr>
                <w:b/>
                <w:sz w:val="22"/>
                <w:szCs w:val="22"/>
              </w:rPr>
            </w:pPr>
            <w:r w:rsidRPr="0065005D">
              <w:rPr>
                <w:b/>
                <w:sz w:val="22"/>
                <w:szCs w:val="22"/>
              </w:rPr>
              <w:t>16</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2.3.1</w:t>
            </w:r>
          </w:p>
        </w:tc>
        <w:tc>
          <w:tcPr>
            <w:tcW w:w="2493" w:type="pct"/>
            <w:hideMark/>
          </w:tcPr>
          <w:p w:rsidR="00DB4BD1" w:rsidRPr="0065005D" w:rsidRDefault="00DB4BD1" w:rsidP="00CA1850">
            <w:pPr>
              <w:pStyle w:val="a3"/>
              <w:rPr>
                <w:sz w:val="22"/>
                <w:szCs w:val="22"/>
              </w:rPr>
            </w:pPr>
            <w:r w:rsidRPr="0065005D">
              <w:rPr>
                <w:sz w:val="22"/>
                <w:szCs w:val="22"/>
              </w:rPr>
              <w:t xml:space="preserve"> Основные стойки</w:t>
            </w:r>
          </w:p>
        </w:tc>
        <w:tc>
          <w:tcPr>
            <w:tcW w:w="663" w:type="pct"/>
          </w:tcPr>
          <w:p w:rsidR="00DB4BD1" w:rsidRPr="0065005D" w:rsidRDefault="00DB4BD1" w:rsidP="00CA1850">
            <w:pPr>
              <w:pStyle w:val="a3"/>
              <w:jc w:val="center"/>
              <w:rPr>
                <w:sz w:val="22"/>
                <w:szCs w:val="22"/>
              </w:rPr>
            </w:pPr>
            <w:r w:rsidRPr="0065005D">
              <w:rPr>
                <w:sz w:val="22"/>
                <w:szCs w:val="22"/>
              </w:rPr>
              <w:t>1</w:t>
            </w:r>
          </w:p>
        </w:tc>
        <w:tc>
          <w:tcPr>
            <w:tcW w:w="863" w:type="pct"/>
          </w:tcPr>
          <w:p w:rsidR="00DB4BD1" w:rsidRPr="0065005D" w:rsidRDefault="00DB4BD1" w:rsidP="00CA1850">
            <w:pPr>
              <w:pStyle w:val="a3"/>
              <w:jc w:val="center"/>
              <w:rPr>
                <w:sz w:val="22"/>
                <w:szCs w:val="22"/>
              </w:rPr>
            </w:pPr>
            <w:r w:rsidRPr="0065005D">
              <w:rPr>
                <w:sz w:val="22"/>
                <w:szCs w:val="22"/>
              </w:rPr>
              <w:t>1</w:t>
            </w:r>
          </w:p>
        </w:tc>
        <w:tc>
          <w:tcPr>
            <w:tcW w:w="614" w:type="pct"/>
          </w:tcPr>
          <w:p w:rsidR="00DB4BD1" w:rsidRPr="0065005D" w:rsidRDefault="00DB4BD1" w:rsidP="00CA1850">
            <w:pPr>
              <w:pStyle w:val="a3"/>
              <w:jc w:val="center"/>
              <w:rPr>
                <w:sz w:val="22"/>
                <w:szCs w:val="22"/>
              </w:rPr>
            </w:pPr>
            <w:r w:rsidRPr="0065005D">
              <w:rPr>
                <w:sz w:val="22"/>
                <w:szCs w:val="22"/>
              </w:rPr>
              <w:t>2</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2.3.2</w:t>
            </w:r>
          </w:p>
        </w:tc>
        <w:tc>
          <w:tcPr>
            <w:tcW w:w="2493" w:type="pct"/>
            <w:hideMark/>
          </w:tcPr>
          <w:p w:rsidR="00DB4BD1" w:rsidRPr="0065005D" w:rsidRDefault="00DB4BD1" w:rsidP="00CA1850">
            <w:pPr>
              <w:pStyle w:val="a3"/>
              <w:rPr>
                <w:sz w:val="22"/>
                <w:szCs w:val="22"/>
              </w:rPr>
            </w:pPr>
            <w:proofErr w:type="spellStart"/>
            <w:r w:rsidRPr="0065005D">
              <w:rPr>
                <w:sz w:val="22"/>
                <w:szCs w:val="22"/>
              </w:rPr>
              <w:t>Приемв</w:t>
            </w:r>
            <w:proofErr w:type="spellEnd"/>
            <w:r w:rsidRPr="0065005D">
              <w:rPr>
                <w:sz w:val="22"/>
                <w:szCs w:val="22"/>
              </w:rPr>
              <w:t xml:space="preserve"> в стойке</w:t>
            </w:r>
          </w:p>
        </w:tc>
        <w:tc>
          <w:tcPr>
            <w:tcW w:w="663" w:type="pct"/>
          </w:tcPr>
          <w:p w:rsidR="00DB4BD1" w:rsidRPr="0065005D" w:rsidRDefault="00DB4BD1" w:rsidP="00CA1850">
            <w:pPr>
              <w:pStyle w:val="a3"/>
              <w:jc w:val="center"/>
              <w:rPr>
                <w:sz w:val="22"/>
                <w:szCs w:val="22"/>
              </w:rPr>
            </w:pPr>
            <w:r w:rsidRPr="0065005D">
              <w:rPr>
                <w:sz w:val="22"/>
                <w:szCs w:val="22"/>
              </w:rPr>
              <w:t>1</w:t>
            </w:r>
          </w:p>
        </w:tc>
        <w:tc>
          <w:tcPr>
            <w:tcW w:w="863" w:type="pct"/>
          </w:tcPr>
          <w:p w:rsidR="00DB4BD1" w:rsidRPr="0065005D" w:rsidRDefault="00DB4BD1" w:rsidP="00CA1850">
            <w:pPr>
              <w:pStyle w:val="a3"/>
              <w:jc w:val="center"/>
              <w:rPr>
                <w:sz w:val="22"/>
                <w:szCs w:val="22"/>
              </w:rPr>
            </w:pPr>
            <w:r w:rsidRPr="0065005D">
              <w:rPr>
                <w:sz w:val="22"/>
                <w:szCs w:val="22"/>
              </w:rPr>
              <w:t>1</w:t>
            </w:r>
          </w:p>
        </w:tc>
        <w:tc>
          <w:tcPr>
            <w:tcW w:w="614" w:type="pct"/>
          </w:tcPr>
          <w:p w:rsidR="00DB4BD1" w:rsidRPr="0065005D" w:rsidRDefault="00DB4BD1" w:rsidP="00CA1850">
            <w:pPr>
              <w:pStyle w:val="a3"/>
              <w:jc w:val="center"/>
              <w:rPr>
                <w:sz w:val="22"/>
                <w:szCs w:val="22"/>
              </w:rPr>
            </w:pPr>
            <w:r w:rsidRPr="0065005D">
              <w:rPr>
                <w:sz w:val="22"/>
                <w:szCs w:val="22"/>
              </w:rPr>
              <w:t>2</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2.3.3</w:t>
            </w:r>
          </w:p>
        </w:tc>
        <w:tc>
          <w:tcPr>
            <w:tcW w:w="2493" w:type="pct"/>
            <w:hideMark/>
          </w:tcPr>
          <w:p w:rsidR="00DB4BD1" w:rsidRPr="0065005D" w:rsidRDefault="00DB4BD1" w:rsidP="00CA1850">
            <w:pPr>
              <w:pStyle w:val="a3"/>
              <w:rPr>
                <w:sz w:val="22"/>
                <w:szCs w:val="22"/>
              </w:rPr>
            </w:pPr>
            <w:r w:rsidRPr="0065005D">
              <w:rPr>
                <w:sz w:val="22"/>
                <w:szCs w:val="22"/>
              </w:rPr>
              <w:t>Приемы в партере</w:t>
            </w:r>
          </w:p>
        </w:tc>
        <w:tc>
          <w:tcPr>
            <w:tcW w:w="663" w:type="pct"/>
          </w:tcPr>
          <w:p w:rsidR="00DB4BD1" w:rsidRPr="0065005D" w:rsidRDefault="00DB4BD1" w:rsidP="00CA1850">
            <w:pPr>
              <w:pStyle w:val="a3"/>
              <w:jc w:val="center"/>
              <w:rPr>
                <w:sz w:val="22"/>
                <w:szCs w:val="22"/>
              </w:rPr>
            </w:pPr>
            <w:r w:rsidRPr="0065005D">
              <w:rPr>
                <w:sz w:val="22"/>
                <w:szCs w:val="22"/>
              </w:rPr>
              <w:t>1</w:t>
            </w:r>
          </w:p>
        </w:tc>
        <w:tc>
          <w:tcPr>
            <w:tcW w:w="863" w:type="pct"/>
          </w:tcPr>
          <w:p w:rsidR="00DB4BD1" w:rsidRPr="0065005D" w:rsidRDefault="00DB4BD1" w:rsidP="00CA1850">
            <w:pPr>
              <w:pStyle w:val="a3"/>
              <w:jc w:val="center"/>
              <w:rPr>
                <w:sz w:val="22"/>
                <w:szCs w:val="22"/>
              </w:rPr>
            </w:pPr>
            <w:r w:rsidRPr="0065005D">
              <w:rPr>
                <w:sz w:val="22"/>
                <w:szCs w:val="22"/>
              </w:rPr>
              <w:t>1</w:t>
            </w:r>
          </w:p>
        </w:tc>
        <w:tc>
          <w:tcPr>
            <w:tcW w:w="614" w:type="pct"/>
          </w:tcPr>
          <w:p w:rsidR="00DB4BD1" w:rsidRPr="0065005D" w:rsidRDefault="00DB4BD1" w:rsidP="00CA1850">
            <w:pPr>
              <w:pStyle w:val="a3"/>
              <w:jc w:val="center"/>
              <w:rPr>
                <w:sz w:val="22"/>
                <w:szCs w:val="22"/>
              </w:rPr>
            </w:pPr>
            <w:r w:rsidRPr="0065005D">
              <w:rPr>
                <w:sz w:val="22"/>
                <w:szCs w:val="22"/>
              </w:rPr>
              <w:t>2</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2.3.4</w:t>
            </w:r>
          </w:p>
        </w:tc>
        <w:tc>
          <w:tcPr>
            <w:tcW w:w="2493" w:type="pct"/>
            <w:hideMark/>
          </w:tcPr>
          <w:p w:rsidR="00DB4BD1" w:rsidRPr="0065005D" w:rsidRDefault="00DB4BD1" w:rsidP="00CA1850">
            <w:pPr>
              <w:pStyle w:val="a3"/>
              <w:rPr>
                <w:sz w:val="22"/>
                <w:szCs w:val="22"/>
              </w:rPr>
            </w:pPr>
            <w:r w:rsidRPr="0065005D">
              <w:rPr>
                <w:sz w:val="22"/>
                <w:szCs w:val="22"/>
              </w:rPr>
              <w:t>Броски через бедро</w:t>
            </w:r>
          </w:p>
        </w:tc>
        <w:tc>
          <w:tcPr>
            <w:tcW w:w="663" w:type="pct"/>
          </w:tcPr>
          <w:p w:rsidR="00DB4BD1" w:rsidRPr="0065005D" w:rsidRDefault="00DB4BD1" w:rsidP="00CA1850">
            <w:pPr>
              <w:pStyle w:val="a3"/>
              <w:jc w:val="center"/>
              <w:rPr>
                <w:sz w:val="22"/>
                <w:szCs w:val="22"/>
              </w:rPr>
            </w:pPr>
            <w:r w:rsidRPr="0065005D">
              <w:rPr>
                <w:sz w:val="22"/>
                <w:szCs w:val="22"/>
              </w:rPr>
              <w:t>1</w:t>
            </w:r>
          </w:p>
        </w:tc>
        <w:tc>
          <w:tcPr>
            <w:tcW w:w="863" w:type="pct"/>
          </w:tcPr>
          <w:p w:rsidR="00DB4BD1" w:rsidRPr="0065005D" w:rsidRDefault="00DB4BD1" w:rsidP="00CA1850">
            <w:pPr>
              <w:pStyle w:val="a3"/>
              <w:jc w:val="center"/>
              <w:rPr>
                <w:sz w:val="22"/>
                <w:szCs w:val="22"/>
              </w:rPr>
            </w:pPr>
            <w:r w:rsidRPr="0065005D">
              <w:rPr>
                <w:sz w:val="22"/>
                <w:szCs w:val="22"/>
              </w:rPr>
              <w:t>1</w:t>
            </w:r>
          </w:p>
        </w:tc>
        <w:tc>
          <w:tcPr>
            <w:tcW w:w="614" w:type="pct"/>
          </w:tcPr>
          <w:p w:rsidR="00DB4BD1" w:rsidRPr="0065005D" w:rsidRDefault="00DB4BD1" w:rsidP="00CA1850">
            <w:pPr>
              <w:pStyle w:val="a3"/>
              <w:jc w:val="center"/>
              <w:rPr>
                <w:sz w:val="22"/>
                <w:szCs w:val="22"/>
              </w:rPr>
            </w:pPr>
            <w:r w:rsidRPr="0065005D">
              <w:rPr>
                <w:sz w:val="22"/>
                <w:szCs w:val="22"/>
              </w:rPr>
              <w:t>2</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2.3.5</w:t>
            </w:r>
          </w:p>
        </w:tc>
        <w:tc>
          <w:tcPr>
            <w:tcW w:w="2493" w:type="pct"/>
            <w:hideMark/>
          </w:tcPr>
          <w:p w:rsidR="00DB4BD1" w:rsidRPr="0065005D" w:rsidRDefault="00DB4BD1" w:rsidP="00CA1850">
            <w:pPr>
              <w:pStyle w:val="a3"/>
              <w:rPr>
                <w:sz w:val="22"/>
                <w:szCs w:val="22"/>
              </w:rPr>
            </w:pPr>
            <w:r w:rsidRPr="0065005D">
              <w:rPr>
                <w:sz w:val="22"/>
                <w:szCs w:val="22"/>
              </w:rPr>
              <w:t>Броски «мельница»</w:t>
            </w:r>
          </w:p>
        </w:tc>
        <w:tc>
          <w:tcPr>
            <w:tcW w:w="663" w:type="pct"/>
          </w:tcPr>
          <w:p w:rsidR="00DB4BD1" w:rsidRPr="0065005D" w:rsidRDefault="00DB4BD1" w:rsidP="00CA1850">
            <w:pPr>
              <w:pStyle w:val="a3"/>
              <w:jc w:val="center"/>
              <w:rPr>
                <w:sz w:val="22"/>
                <w:szCs w:val="22"/>
              </w:rPr>
            </w:pPr>
            <w:r w:rsidRPr="0065005D">
              <w:rPr>
                <w:sz w:val="22"/>
                <w:szCs w:val="22"/>
              </w:rPr>
              <w:t>1</w:t>
            </w:r>
          </w:p>
        </w:tc>
        <w:tc>
          <w:tcPr>
            <w:tcW w:w="863" w:type="pct"/>
          </w:tcPr>
          <w:p w:rsidR="00DB4BD1" w:rsidRPr="0065005D" w:rsidRDefault="00DB4BD1" w:rsidP="00CA1850">
            <w:pPr>
              <w:pStyle w:val="a3"/>
              <w:jc w:val="center"/>
              <w:rPr>
                <w:sz w:val="22"/>
                <w:szCs w:val="22"/>
              </w:rPr>
            </w:pPr>
            <w:r w:rsidRPr="0065005D">
              <w:rPr>
                <w:sz w:val="22"/>
                <w:szCs w:val="22"/>
              </w:rPr>
              <w:t>1</w:t>
            </w:r>
          </w:p>
        </w:tc>
        <w:tc>
          <w:tcPr>
            <w:tcW w:w="614" w:type="pct"/>
          </w:tcPr>
          <w:p w:rsidR="00DB4BD1" w:rsidRPr="0065005D" w:rsidRDefault="00DB4BD1" w:rsidP="00CA1850">
            <w:pPr>
              <w:pStyle w:val="a3"/>
              <w:jc w:val="center"/>
              <w:rPr>
                <w:sz w:val="22"/>
                <w:szCs w:val="22"/>
              </w:rPr>
            </w:pPr>
            <w:r w:rsidRPr="0065005D">
              <w:rPr>
                <w:sz w:val="22"/>
                <w:szCs w:val="22"/>
              </w:rPr>
              <w:t>2</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2.3.6</w:t>
            </w:r>
          </w:p>
        </w:tc>
        <w:tc>
          <w:tcPr>
            <w:tcW w:w="2493" w:type="pct"/>
            <w:hideMark/>
          </w:tcPr>
          <w:p w:rsidR="00DB4BD1" w:rsidRPr="0065005D" w:rsidRDefault="00DB4BD1" w:rsidP="00CA1850">
            <w:pPr>
              <w:pStyle w:val="a3"/>
              <w:rPr>
                <w:sz w:val="22"/>
                <w:szCs w:val="22"/>
              </w:rPr>
            </w:pPr>
            <w:r w:rsidRPr="0065005D">
              <w:rPr>
                <w:sz w:val="22"/>
                <w:szCs w:val="22"/>
              </w:rPr>
              <w:t>Тактика движения во время борьбы</w:t>
            </w:r>
          </w:p>
        </w:tc>
        <w:tc>
          <w:tcPr>
            <w:tcW w:w="663" w:type="pct"/>
          </w:tcPr>
          <w:p w:rsidR="00DB4BD1" w:rsidRPr="0065005D" w:rsidRDefault="00DB4BD1" w:rsidP="00CA1850">
            <w:pPr>
              <w:pStyle w:val="a3"/>
              <w:jc w:val="center"/>
              <w:rPr>
                <w:sz w:val="22"/>
                <w:szCs w:val="22"/>
              </w:rPr>
            </w:pPr>
            <w:r w:rsidRPr="0065005D">
              <w:rPr>
                <w:sz w:val="22"/>
                <w:szCs w:val="22"/>
              </w:rPr>
              <w:t>1</w:t>
            </w:r>
          </w:p>
        </w:tc>
        <w:tc>
          <w:tcPr>
            <w:tcW w:w="863" w:type="pct"/>
          </w:tcPr>
          <w:p w:rsidR="00DB4BD1" w:rsidRPr="0065005D" w:rsidRDefault="00DB4BD1" w:rsidP="00CA1850">
            <w:pPr>
              <w:pStyle w:val="a3"/>
              <w:jc w:val="center"/>
              <w:rPr>
                <w:sz w:val="22"/>
                <w:szCs w:val="22"/>
              </w:rPr>
            </w:pPr>
            <w:r w:rsidRPr="0065005D">
              <w:rPr>
                <w:sz w:val="22"/>
                <w:szCs w:val="22"/>
              </w:rPr>
              <w:t>1</w:t>
            </w:r>
          </w:p>
        </w:tc>
        <w:tc>
          <w:tcPr>
            <w:tcW w:w="614" w:type="pct"/>
          </w:tcPr>
          <w:p w:rsidR="00DB4BD1" w:rsidRPr="0065005D" w:rsidRDefault="00DB4BD1" w:rsidP="00CA1850">
            <w:pPr>
              <w:pStyle w:val="a3"/>
              <w:jc w:val="center"/>
              <w:rPr>
                <w:sz w:val="22"/>
                <w:szCs w:val="22"/>
              </w:rPr>
            </w:pPr>
            <w:r w:rsidRPr="0065005D">
              <w:rPr>
                <w:sz w:val="22"/>
                <w:szCs w:val="22"/>
              </w:rPr>
              <w:t>2</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2.3.7</w:t>
            </w:r>
          </w:p>
        </w:tc>
        <w:tc>
          <w:tcPr>
            <w:tcW w:w="2493" w:type="pct"/>
            <w:hideMark/>
          </w:tcPr>
          <w:p w:rsidR="00DB4BD1" w:rsidRPr="0065005D" w:rsidRDefault="00DB4BD1" w:rsidP="00CA1850">
            <w:pPr>
              <w:pStyle w:val="a3"/>
              <w:rPr>
                <w:sz w:val="22"/>
                <w:szCs w:val="22"/>
              </w:rPr>
            </w:pPr>
            <w:r w:rsidRPr="0065005D">
              <w:rPr>
                <w:sz w:val="22"/>
                <w:szCs w:val="22"/>
              </w:rPr>
              <w:t>Обманные маневры</w:t>
            </w:r>
          </w:p>
        </w:tc>
        <w:tc>
          <w:tcPr>
            <w:tcW w:w="663" w:type="pct"/>
          </w:tcPr>
          <w:p w:rsidR="00DB4BD1" w:rsidRPr="0065005D" w:rsidRDefault="00DB4BD1" w:rsidP="00CA1850">
            <w:pPr>
              <w:pStyle w:val="a3"/>
              <w:jc w:val="center"/>
              <w:rPr>
                <w:sz w:val="22"/>
                <w:szCs w:val="22"/>
              </w:rPr>
            </w:pPr>
            <w:r w:rsidRPr="0065005D">
              <w:rPr>
                <w:sz w:val="22"/>
                <w:szCs w:val="22"/>
              </w:rPr>
              <w:t>1</w:t>
            </w:r>
          </w:p>
        </w:tc>
        <w:tc>
          <w:tcPr>
            <w:tcW w:w="863" w:type="pct"/>
          </w:tcPr>
          <w:p w:rsidR="00DB4BD1" w:rsidRPr="0065005D" w:rsidRDefault="00DB4BD1" w:rsidP="00CA1850">
            <w:pPr>
              <w:pStyle w:val="a3"/>
              <w:jc w:val="center"/>
              <w:rPr>
                <w:sz w:val="22"/>
                <w:szCs w:val="22"/>
              </w:rPr>
            </w:pPr>
            <w:r w:rsidRPr="0065005D">
              <w:rPr>
                <w:sz w:val="22"/>
                <w:szCs w:val="22"/>
              </w:rPr>
              <w:t>1</w:t>
            </w:r>
          </w:p>
        </w:tc>
        <w:tc>
          <w:tcPr>
            <w:tcW w:w="614" w:type="pct"/>
          </w:tcPr>
          <w:p w:rsidR="00DB4BD1" w:rsidRPr="0065005D" w:rsidRDefault="00DB4BD1" w:rsidP="00CA1850">
            <w:pPr>
              <w:pStyle w:val="a3"/>
              <w:jc w:val="center"/>
              <w:rPr>
                <w:sz w:val="22"/>
                <w:szCs w:val="22"/>
              </w:rPr>
            </w:pPr>
            <w:r w:rsidRPr="0065005D">
              <w:rPr>
                <w:sz w:val="22"/>
                <w:szCs w:val="22"/>
              </w:rPr>
              <w:t>2</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2.3.8</w:t>
            </w:r>
          </w:p>
        </w:tc>
        <w:tc>
          <w:tcPr>
            <w:tcW w:w="2493" w:type="pct"/>
            <w:hideMark/>
          </w:tcPr>
          <w:p w:rsidR="00DB4BD1" w:rsidRPr="0065005D" w:rsidRDefault="00DB4BD1" w:rsidP="00CA1850">
            <w:pPr>
              <w:pStyle w:val="a3"/>
              <w:rPr>
                <w:sz w:val="22"/>
                <w:szCs w:val="22"/>
              </w:rPr>
            </w:pPr>
            <w:r w:rsidRPr="0065005D">
              <w:rPr>
                <w:sz w:val="22"/>
                <w:szCs w:val="22"/>
              </w:rPr>
              <w:t>Тактика выхода из захвата</w:t>
            </w:r>
          </w:p>
        </w:tc>
        <w:tc>
          <w:tcPr>
            <w:tcW w:w="663" w:type="pct"/>
          </w:tcPr>
          <w:p w:rsidR="00DB4BD1" w:rsidRPr="0065005D" w:rsidRDefault="00DB4BD1" w:rsidP="00CA1850">
            <w:pPr>
              <w:pStyle w:val="a3"/>
              <w:jc w:val="center"/>
              <w:rPr>
                <w:sz w:val="22"/>
                <w:szCs w:val="22"/>
              </w:rPr>
            </w:pPr>
            <w:r w:rsidRPr="0065005D">
              <w:rPr>
                <w:sz w:val="22"/>
                <w:szCs w:val="22"/>
              </w:rPr>
              <w:t>1</w:t>
            </w:r>
          </w:p>
        </w:tc>
        <w:tc>
          <w:tcPr>
            <w:tcW w:w="863" w:type="pct"/>
          </w:tcPr>
          <w:p w:rsidR="00DB4BD1" w:rsidRPr="0065005D" w:rsidRDefault="00DB4BD1" w:rsidP="00CA1850">
            <w:pPr>
              <w:pStyle w:val="a3"/>
              <w:jc w:val="center"/>
              <w:rPr>
                <w:sz w:val="22"/>
                <w:szCs w:val="22"/>
              </w:rPr>
            </w:pPr>
            <w:r w:rsidRPr="0065005D">
              <w:rPr>
                <w:sz w:val="22"/>
                <w:szCs w:val="22"/>
              </w:rPr>
              <w:t>1</w:t>
            </w:r>
          </w:p>
        </w:tc>
        <w:tc>
          <w:tcPr>
            <w:tcW w:w="614" w:type="pct"/>
          </w:tcPr>
          <w:p w:rsidR="00DB4BD1" w:rsidRPr="0065005D" w:rsidRDefault="00DB4BD1" w:rsidP="00CA1850">
            <w:pPr>
              <w:pStyle w:val="a3"/>
              <w:jc w:val="center"/>
              <w:rPr>
                <w:sz w:val="22"/>
                <w:szCs w:val="22"/>
              </w:rPr>
            </w:pPr>
            <w:r w:rsidRPr="0065005D">
              <w:rPr>
                <w:sz w:val="22"/>
                <w:szCs w:val="22"/>
              </w:rPr>
              <w:t>2</w:t>
            </w:r>
          </w:p>
        </w:tc>
      </w:tr>
      <w:tr w:rsidR="00DB4BD1" w:rsidRPr="0065005D" w:rsidTr="00DB4BD1">
        <w:tc>
          <w:tcPr>
            <w:tcW w:w="367" w:type="pct"/>
            <w:hideMark/>
          </w:tcPr>
          <w:p w:rsidR="00DB4BD1" w:rsidRPr="0065005D" w:rsidRDefault="00DB4BD1" w:rsidP="00CA1850">
            <w:pPr>
              <w:pStyle w:val="a3"/>
              <w:rPr>
                <w:b/>
                <w:sz w:val="22"/>
                <w:szCs w:val="22"/>
              </w:rPr>
            </w:pPr>
            <w:r w:rsidRPr="0065005D">
              <w:rPr>
                <w:b/>
                <w:sz w:val="22"/>
                <w:szCs w:val="22"/>
              </w:rPr>
              <w:t>2.4</w:t>
            </w:r>
          </w:p>
        </w:tc>
        <w:tc>
          <w:tcPr>
            <w:tcW w:w="2493" w:type="pct"/>
            <w:hideMark/>
          </w:tcPr>
          <w:p w:rsidR="00DB4BD1" w:rsidRPr="0065005D" w:rsidRDefault="00DB4BD1" w:rsidP="00CA1850">
            <w:pPr>
              <w:pStyle w:val="a3"/>
              <w:rPr>
                <w:b/>
                <w:sz w:val="22"/>
                <w:szCs w:val="22"/>
              </w:rPr>
            </w:pPr>
            <w:r w:rsidRPr="0065005D">
              <w:rPr>
                <w:b/>
                <w:sz w:val="22"/>
                <w:szCs w:val="22"/>
              </w:rPr>
              <w:t>Игровая деятельность</w:t>
            </w:r>
          </w:p>
        </w:tc>
        <w:tc>
          <w:tcPr>
            <w:tcW w:w="663" w:type="pct"/>
          </w:tcPr>
          <w:p w:rsidR="00DB4BD1" w:rsidRPr="0065005D" w:rsidRDefault="00DB4BD1" w:rsidP="00CA1850">
            <w:pPr>
              <w:pStyle w:val="a3"/>
              <w:jc w:val="center"/>
              <w:rPr>
                <w:b/>
                <w:sz w:val="22"/>
                <w:szCs w:val="22"/>
              </w:rPr>
            </w:pPr>
            <w:r w:rsidRPr="0065005D">
              <w:rPr>
                <w:b/>
                <w:sz w:val="22"/>
                <w:szCs w:val="22"/>
              </w:rPr>
              <w:t>6</w:t>
            </w:r>
          </w:p>
        </w:tc>
        <w:tc>
          <w:tcPr>
            <w:tcW w:w="863" w:type="pct"/>
          </w:tcPr>
          <w:p w:rsidR="00DB4BD1" w:rsidRPr="0065005D" w:rsidRDefault="00DB4BD1" w:rsidP="00CA1850">
            <w:pPr>
              <w:pStyle w:val="a3"/>
              <w:jc w:val="center"/>
              <w:rPr>
                <w:b/>
                <w:sz w:val="22"/>
                <w:szCs w:val="22"/>
              </w:rPr>
            </w:pPr>
            <w:r w:rsidRPr="0065005D">
              <w:rPr>
                <w:b/>
                <w:sz w:val="22"/>
                <w:szCs w:val="22"/>
              </w:rPr>
              <w:t>24</w:t>
            </w:r>
          </w:p>
        </w:tc>
        <w:tc>
          <w:tcPr>
            <w:tcW w:w="614" w:type="pct"/>
          </w:tcPr>
          <w:p w:rsidR="00DB4BD1" w:rsidRPr="0065005D" w:rsidRDefault="00DB4BD1" w:rsidP="00CA1850">
            <w:pPr>
              <w:pStyle w:val="a3"/>
              <w:jc w:val="center"/>
              <w:rPr>
                <w:b/>
                <w:sz w:val="22"/>
                <w:szCs w:val="22"/>
              </w:rPr>
            </w:pPr>
            <w:r w:rsidRPr="0065005D">
              <w:rPr>
                <w:b/>
                <w:sz w:val="22"/>
                <w:szCs w:val="22"/>
              </w:rPr>
              <w:t>30</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2.4.1</w:t>
            </w:r>
          </w:p>
        </w:tc>
        <w:tc>
          <w:tcPr>
            <w:tcW w:w="2493" w:type="pct"/>
            <w:hideMark/>
          </w:tcPr>
          <w:p w:rsidR="00DB4BD1" w:rsidRPr="0065005D" w:rsidRDefault="00DB4BD1" w:rsidP="00CA1850">
            <w:pPr>
              <w:pStyle w:val="a3"/>
              <w:rPr>
                <w:sz w:val="22"/>
                <w:szCs w:val="22"/>
              </w:rPr>
            </w:pPr>
            <w:r w:rsidRPr="0065005D">
              <w:rPr>
                <w:sz w:val="22"/>
                <w:szCs w:val="22"/>
              </w:rPr>
              <w:t xml:space="preserve">Футбол. </w:t>
            </w:r>
          </w:p>
        </w:tc>
        <w:tc>
          <w:tcPr>
            <w:tcW w:w="663" w:type="pct"/>
          </w:tcPr>
          <w:p w:rsidR="00DB4BD1" w:rsidRPr="0065005D" w:rsidRDefault="00DB4BD1" w:rsidP="00CA1850">
            <w:pPr>
              <w:pStyle w:val="a3"/>
              <w:jc w:val="center"/>
              <w:rPr>
                <w:sz w:val="22"/>
                <w:szCs w:val="22"/>
              </w:rPr>
            </w:pPr>
            <w:r w:rsidRPr="0065005D">
              <w:rPr>
                <w:sz w:val="22"/>
                <w:szCs w:val="22"/>
              </w:rPr>
              <w:t>2</w:t>
            </w:r>
          </w:p>
        </w:tc>
        <w:tc>
          <w:tcPr>
            <w:tcW w:w="863" w:type="pct"/>
          </w:tcPr>
          <w:p w:rsidR="00DB4BD1" w:rsidRPr="0065005D" w:rsidRDefault="00DB4BD1" w:rsidP="00CA1850">
            <w:pPr>
              <w:pStyle w:val="a3"/>
              <w:jc w:val="center"/>
              <w:rPr>
                <w:sz w:val="22"/>
                <w:szCs w:val="22"/>
              </w:rPr>
            </w:pPr>
            <w:r w:rsidRPr="0065005D">
              <w:rPr>
                <w:sz w:val="22"/>
                <w:szCs w:val="22"/>
              </w:rPr>
              <w:t>8</w:t>
            </w:r>
          </w:p>
        </w:tc>
        <w:tc>
          <w:tcPr>
            <w:tcW w:w="614" w:type="pct"/>
          </w:tcPr>
          <w:p w:rsidR="00DB4BD1" w:rsidRPr="0065005D" w:rsidRDefault="00DB4BD1" w:rsidP="00CA1850">
            <w:pPr>
              <w:pStyle w:val="a3"/>
              <w:jc w:val="center"/>
              <w:rPr>
                <w:sz w:val="22"/>
                <w:szCs w:val="22"/>
              </w:rPr>
            </w:pPr>
            <w:r w:rsidRPr="0065005D">
              <w:rPr>
                <w:sz w:val="22"/>
                <w:szCs w:val="22"/>
              </w:rPr>
              <w:t>10</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2.4.2</w:t>
            </w:r>
          </w:p>
        </w:tc>
        <w:tc>
          <w:tcPr>
            <w:tcW w:w="2493" w:type="pct"/>
            <w:hideMark/>
          </w:tcPr>
          <w:p w:rsidR="00DB4BD1" w:rsidRPr="0065005D" w:rsidRDefault="00DB4BD1" w:rsidP="00CA1850">
            <w:pPr>
              <w:pStyle w:val="a3"/>
              <w:rPr>
                <w:sz w:val="22"/>
                <w:szCs w:val="22"/>
              </w:rPr>
            </w:pPr>
            <w:r w:rsidRPr="0065005D">
              <w:rPr>
                <w:sz w:val="22"/>
                <w:szCs w:val="22"/>
              </w:rPr>
              <w:t>Баскетбол</w:t>
            </w:r>
          </w:p>
        </w:tc>
        <w:tc>
          <w:tcPr>
            <w:tcW w:w="663" w:type="pct"/>
          </w:tcPr>
          <w:p w:rsidR="00DB4BD1" w:rsidRPr="0065005D" w:rsidRDefault="00DB4BD1" w:rsidP="00CA1850">
            <w:pPr>
              <w:pStyle w:val="a3"/>
              <w:jc w:val="center"/>
              <w:rPr>
                <w:sz w:val="22"/>
                <w:szCs w:val="22"/>
              </w:rPr>
            </w:pPr>
            <w:r w:rsidRPr="0065005D">
              <w:rPr>
                <w:sz w:val="22"/>
                <w:szCs w:val="22"/>
              </w:rPr>
              <w:t>2</w:t>
            </w:r>
          </w:p>
        </w:tc>
        <w:tc>
          <w:tcPr>
            <w:tcW w:w="863" w:type="pct"/>
          </w:tcPr>
          <w:p w:rsidR="00DB4BD1" w:rsidRPr="0065005D" w:rsidRDefault="00DB4BD1" w:rsidP="00CA1850">
            <w:pPr>
              <w:pStyle w:val="a3"/>
              <w:jc w:val="center"/>
              <w:rPr>
                <w:sz w:val="22"/>
                <w:szCs w:val="22"/>
              </w:rPr>
            </w:pPr>
            <w:r w:rsidRPr="0065005D">
              <w:rPr>
                <w:sz w:val="22"/>
                <w:szCs w:val="22"/>
              </w:rPr>
              <w:t>8</w:t>
            </w:r>
          </w:p>
        </w:tc>
        <w:tc>
          <w:tcPr>
            <w:tcW w:w="614" w:type="pct"/>
          </w:tcPr>
          <w:p w:rsidR="00DB4BD1" w:rsidRPr="0065005D" w:rsidRDefault="00DB4BD1" w:rsidP="00CA1850">
            <w:pPr>
              <w:pStyle w:val="a3"/>
              <w:jc w:val="center"/>
              <w:rPr>
                <w:sz w:val="22"/>
                <w:szCs w:val="22"/>
              </w:rPr>
            </w:pPr>
            <w:r w:rsidRPr="0065005D">
              <w:rPr>
                <w:sz w:val="22"/>
                <w:szCs w:val="22"/>
              </w:rPr>
              <w:t>10</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2.4.3</w:t>
            </w:r>
          </w:p>
        </w:tc>
        <w:tc>
          <w:tcPr>
            <w:tcW w:w="2493" w:type="pct"/>
            <w:hideMark/>
          </w:tcPr>
          <w:p w:rsidR="00DB4BD1" w:rsidRPr="0065005D" w:rsidRDefault="00DB4BD1" w:rsidP="00CA1850">
            <w:pPr>
              <w:pStyle w:val="a3"/>
              <w:rPr>
                <w:sz w:val="22"/>
                <w:szCs w:val="22"/>
              </w:rPr>
            </w:pPr>
            <w:r w:rsidRPr="0065005D">
              <w:rPr>
                <w:sz w:val="22"/>
                <w:szCs w:val="22"/>
              </w:rPr>
              <w:t>Эстафеты</w:t>
            </w:r>
          </w:p>
        </w:tc>
        <w:tc>
          <w:tcPr>
            <w:tcW w:w="663" w:type="pct"/>
          </w:tcPr>
          <w:p w:rsidR="00DB4BD1" w:rsidRPr="0065005D" w:rsidRDefault="00DB4BD1" w:rsidP="00CA1850">
            <w:pPr>
              <w:pStyle w:val="a3"/>
              <w:jc w:val="center"/>
              <w:rPr>
                <w:sz w:val="22"/>
                <w:szCs w:val="22"/>
              </w:rPr>
            </w:pPr>
            <w:r w:rsidRPr="0065005D">
              <w:rPr>
                <w:sz w:val="22"/>
                <w:szCs w:val="22"/>
              </w:rPr>
              <w:t>2</w:t>
            </w:r>
          </w:p>
        </w:tc>
        <w:tc>
          <w:tcPr>
            <w:tcW w:w="863" w:type="pct"/>
          </w:tcPr>
          <w:p w:rsidR="00DB4BD1" w:rsidRPr="0065005D" w:rsidRDefault="00DB4BD1" w:rsidP="00CA1850">
            <w:pPr>
              <w:pStyle w:val="a3"/>
              <w:jc w:val="center"/>
              <w:rPr>
                <w:sz w:val="22"/>
                <w:szCs w:val="22"/>
              </w:rPr>
            </w:pPr>
            <w:r w:rsidRPr="0065005D">
              <w:rPr>
                <w:sz w:val="22"/>
                <w:szCs w:val="22"/>
              </w:rPr>
              <w:t>8</w:t>
            </w:r>
          </w:p>
        </w:tc>
        <w:tc>
          <w:tcPr>
            <w:tcW w:w="614" w:type="pct"/>
          </w:tcPr>
          <w:p w:rsidR="00DB4BD1" w:rsidRPr="0065005D" w:rsidRDefault="00DB4BD1" w:rsidP="00CA1850">
            <w:pPr>
              <w:pStyle w:val="a3"/>
              <w:jc w:val="center"/>
              <w:rPr>
                <w:sz w:val="22"/>
                <w:szCs w:val="22"/>
              </w:rPr>
            </w:pPr>
            <w:r w:rsidRPr="0065005D">
              <w:rPr>
                <w:sz w:val="22"/>
                <w:szCs w:val="22"/>
              </w:rPr>
              <w:t>10</w:t>
            </w:r>
          </w:p>
        </w:tc>
      </w:tr>
      <w:tr w:rsidR="00DB4BD1" w:rsidRPr="0065005D" w:rsidTr="00DB4BD1">
        <w:tc>
          <w:tcPr>
            <w:tcW w:w="367" w:type="pct"/>
            <w:hideMark/>
          </w:tcPr>
          <w:p w:rsidR="00DB4BD1" w:rsidRPr="0065005D" w:rsidRDefault="00DB4BD1" w:rsidP="00CA1850">
            <w:pPr>
              <w:pStyle w:val="a3"/>
              <w:rPr>
                <w:b/>
                <w:sz w:val="22"/>
                <w:szCs w:val="22"/>
              </w:rPr>
            </w:pPr>
            <w:r w:rsidRPr="0065005D">
              <w:rPr>
                <w:b/>
                <w:sz w:val="22"/>
                <w:szCs w:val="22"/>
              </w:rPr>
              <w:t>2.5</w:t>
            </w:r>
          </w:p>
        </w:tc>
        <w:tc>
          <w:tcPr>
            <w:tcW w:w="2493" w:type="pct"/>
            <w:hideMark/>
          </w:tcPr>
          <w:p w:rsidR="00DB4BD1" w:rsidRPr="0065005D" w:rsidRDefault="00DB4BD1" w:rsidP="00CA1850">
            <w:pPr>
              <w:pStyle w:val="a3"/>
              <w:rPr>
                <w:b/>
                <w:sz w:val="22"/>
                <w:szCs w:val="22"/>
              </w:rPr>
            </w:pPr>
            <w:r w:rsidRPr="0065005D">
              <w:rPr>
                <w:b/>
                <w:sz w:val="22"/>
                <w:szCs w:val="22"/>
              </w:rPr>
              <w:t>Подготовка к соревнованиям</w:t>
            </w:r>
          </w:p>
        </w:tc>
        <w:tc>
          <w:tcPr>
            <w:tcW w:w="663" w:type="pct"/>
          </w:tcPr>
          <w:p w:rsidR="00DB4BD1" w:rsidRPr="0065005D" w:rsidRDefault="00DB4BD1" w:rsidP="00CA1850">
            <w:pPr>
              <w:pStyle w:val="a3"/>
              <w:jc w:val="center"/>
              <w:rPr>
                <w:b/>
                <w:sz w:val="22"/>
                <w:szCs w:val="22"/>
              </w:rPr>
            </w:pPr>
            <w:r w:rsidRPr="0065005D">
              <w:rPr>
                <w:b/>
                <w:sz w:val="22"/>
                <w:szCs w:val="22"/>
              </w:rPr>
              <w:t>6</w:t>
            </w:r>
          </w:p>
        </w:tc>
        <w:tc>
          <w:tcPr>
            <w:tcW w:w="863" w:type="pct"/>
          </w:tcPr>
          <w:p w:rsidR="00DB4BD1" w:rsidRPr="0065005D" w:rsidRDefault="00DB4BD1" w:rsidP="00CA1850">
            <w:pPr>
              <w:pStyle w:val="a3"/>
              <w:jc w:val="center"/>
              <w:rPr>
                <w:b/>
                <w:sz w:val="22"/>
                <w:szCs w:val="22"/>
              </w:rPr>
            </w:pPr>
            <w:r w:rsidRPr="0065005D">
              <w:rPr>
                <w:b/>
                <w:sz w:val="22"/>
                <w:szCs w:val="22"/>
              </w:rPr>
              <w:t>54</w:t>
            </w:r>
          </w:p>
        </w:tc>
        <w:tc>
          <w:tcPr>
            <w:tcW w:w="614" w:type="pct"/>
          </w:tcPr>
          <w:p w:rsidR="00DB4BD1" w:rsidRPr="0065005D" w:rsidRDefault="00DB4BD1" w:rsidP="00CA1850">
            <w:pPr>
              <w:pStyle w:val="a3"/>
              <w:jc w:val="center"/>
              <w:rPr>
                <w:b/>
                <w:sz w:val="22"/>
                <w:szCs w:val="22"/>
              </w:rPr>
            </w:pPr>
            <w:r w:rsidRPr="0065005D">
              <w:rPr>
                <w:b/>
                <w:sz w:val="22"/>
                <w:szCs w:val="22"/>
              </w:rPr>
              <w:t>60</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2.5.1</w:t>
            </w:r>
          </w:p>
        </w:tc>
        <w:tc>
          <w:tcPr>
            <w:tcW w:w="2493" w:type="pct"/>
            <w:hideMark/>
          </w:tcPr>
          <w:p w:rsidR="00DB4BD1" w:rsidRPr="0065005D" w:rsidRDefault="00DB4BD1" w:rsidP="00CA1850">
            <w:pPr>
              <w:pStyle w:val="a3"/>
              <w:rPr>
                <w:sz w:val="22"/>
                <w:szCs w:val="22"/>
              </w:rPr>
            </w:pPr>
            <w:r w:rsidRPr="0065005D">
              <w:rPr>
                <w:sz w:val="22"/>
                <w:szCs w:val="22"/>
              </w:rPr>
              <w:t>Совершенствование техники борьбы</w:t>
            </w:r>
          </w:p>
        </w:tc>
        <w:tc>
          <w:tcPr>
            <w:tcW w:w="663" w:type="pct"/>
          </w:tcPr>
          <w:p w:rsidR="00DB4BD1" w:rsidRPr="0065005D" w:rsidRDefault="00DB4BD1" w:rsidP="00CA1850">
            <w:pPr>
              <w:pStyle w:val="a3"/>
              <w:jc w:val="center"/>
              <w:rPr>
                <w:sz w:val="22"/>
                <w:szCs w:val="22"/>
              </w:rPr>
            </w:pPr>
            <w:r w:rsidRPr="0065005D">
              <w:rPr>
                <w:sz w:val="22"/>
                <w:szCs w:val="22"/>
              </w:rPr>
              <w:t>2</w:t>
            </w:r>
          </w:p>
        </w:tc>
        <w:tc>
          <w:tcPr>
            <w:tcW w:w="863" w:type="pct"/>
          </w:tcPr>
          <w:p w:rsidR="00DB4BD1" w:rsidRPr="0065005D" w:rsidRDefault="00DB4BD1" w:rsidP="00CA1850">
            <w:pPr>
              <w:pStyle w:val="a3"/>
              <w:jc w:val="center"/>
              <w:rPr>
                <w:sz w:val="22"/>
                <w:szCs w:val="22"/>
              </w:rPr>
            </w:pPr>
            <w:r w:rsidRPr="0065005D">
              <w:rPr>
                <w:sz w:val="22"/>
                <w:szCs w:val="22"/>
              </w:rPr>
              <w:t>18</w:t>
            </w:r>
          </w:p>
        </w:tc>
        <w:tc>
          <w:tcPr>
            <w:tcW w:w="614" w:type="pct"/>
          </w:tcPr>
          <w:p w:rsidR="00DB4BD1" w:rsidRPr="0065005D" w:rsidRDefault="00DB4BD1" w:rsidP="00CA1850">
            <w:pPr>
              <w:pStyle w:val="a3"/>
              <w:jc w:val="center"/>
              <w:rPr>
                <w:sz w:val="22"/>
                <w:szCs w:val="22"/>
              </w:rPr>
            </w:pPr>
            <w:r w:rsidRPr="0065005D">
              <w:rPr>
                <w:sz w:val="22"/>
                <w:szCs w:val="22"/>
              </w:rPr>
              <w:t>20</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2.5.2</w:t>
            </w:r>
          </w:p>
        </w:tc>
        <w:tc>
          <w:tcPr>
            <w:tcW w:w="2493" w:type="pct"/>
            <w:hideMark/>
          </w:tcPr>
          <w:p w:rsidR="00DB4BD1" w:rsidRPr="0065005D" w:rsidRDefault="00DB4BD1" w:rsidP="00CA1850">
            <w:pPr>
              <w:pStyle w:val="a3"/>
              <w:rPr>
                <w:sz w:val="22"/>
                <w:szCs w:val="22"/>
              </w:rPr>
            </w:pPr>
            <w:r w:rsidRPr="0065005D">
              <w:rPr>
                <w:sz w:val="22"/>
                <w:szCs w:val="22"/>
              </w:rPr>
              <w:t>Отработка приемов</w:t>
            </w:r>
          </w:p>
        </w:tc>
        <w:tc>
          <w:tcPr>
            <w:tcW w:w="663" w:type="pct"/>
          </w:tcPr>
          <w:p w:rsidR="00DB4BD1" w:rsidRPr="0065005D" w:rsidRDefault="00DB4BD1" w:rsidP="00CA1850">
            <w:pPr>
              <w:pStyle w:val="a3"/>
              <w:jc w:val="center"/>
              <w:rPr>
                <w:sz w:val="22"/>
                <w:szCs w:val="22"/>
              </w:rPr>
            </w:pPr>
            <w:r w:rsidRPr="0065005D">
              <w:rPr>
                <w:sz w:val="22"/>
                <w:szCs w:val="22"/>
              </w:rPr>
              <w:t>2</w:t>
            </w:r>
          </w:p>
        </w:tc>
        <w:tc>
          <w:tcPr>
            <w:tcW w:w="863" w:type="pct"/>
          </w:tcPr>
          <w:p w:rsidR="00DB4BD1" w:rsidRPr="0065005D" w:rsidRDefault="00DB4BD1" w:rsidP="00CA1850">
            <w:pPr>
              <w:pStyle w:val="a3"/>
              <w:jc w:val="center"/>
              <w:rPr>
                <w:sz w:val="22"/>
                <w:szCs w:val="22"/>
              </w:rPr>
            </w:pPr>
            <w:r w:rsidRPr="0065005D">
              <w:rPr>
                <w:sz w:val="22"/>
                <w:szCs w:val="22"/>
              </w:rPr>
              <w:t>18</w:t>
            </w:r>
          </w:p>
        </w:tc>
        <w:tc>
          <w:tcPr>
            <w:tcW w:w="614" w:type="pct"/>
          </w:tcPr>
          <w:p w:rsidR="00DB4BD1" w:rsidRPr="0065005D" w:rsidRDefault="00DB4BD1" w:rsidP="00CA1850">
            <w:pPr>
              <w:pStyle w:val="a3"/>
              <w:jc w:val="center"/>
              <w:rPr>
                <w:sz w:val="22"/>
                <w:szCs w:val="22"/>
              </w:rPr>
            </w:pPr>
            <w:r w:rsidRPr="0065005D">
              <w:rPr>
                <w:sz w:val="22"/>
                <w:szCs w:val="22"/>
              </w:rPr>
              <w:t>20</w:t>
            </w:r>
          </w:p>
        </w:tc>
      </w:tr>
      <w:tr w:rsidR="00DB4BD1" w:rsidRPr="0065005D" w:rsidTr="00DB4BD1">
        <w:tc>
          <w:tcPr>
            <w:tcW w:w="367" w:type="pct"/>
            <w:hideMark/>
          </w:tcPr>
          <w:p w:rsidR="00DB4BD1" w:rsidRPr="0065005D" w:rsidRDefault="00DB4BD1" w:rsidP="00CA1850">
            <w:pPr>
              <w:pStyle w:val="a3"/>
              <w:rPr>
                <w:sz w:val="22"/>
                <w:szCs w:val="22"/>
              </w:rPr>
            </w:pPr>
            <w:r w:rsidRPr="0065005D">
              <w:rPr>
                <w:sz w:val="22"/>
                <w:szCs w:val="22"/>
              </w:rPr>
              <w:t>2.5.3</w:t>
            </w:r>
          </w:p>
        </w:tc>
        <w:tc>
          <w:tcPr>
            <w:tcW w:w="2493" w:type="pct"/>
            <w:hideMark/>
          </w:tcPr>
          <w:p w:rsidR="00DB4BD1" w:rsidRPr="0065005D" w:rsidRDefault="00DB4BD1" w:rsidP="00CA1850">
            <w:pPr>
              <w:pStyle w:val="a3"/>
              <w:rPr>
                <w:sz w:val="22"/>
                <w:szCs w:val="22"/>
              </w:rPr>
            </w:pPr>
            <w:r w:rsidRPr="0065005D">
              <w:rPr>
                <w:sz w:val="22"/>
                <w:szCs w:val="22"/>
              </w:rPr>
              <w:t>Тренировочные схватки</w:t>
            </w:r>
          </w:p>
        </w:tc>
        <w:tc>
          <w:tcPr>
            <w:tcW w:w="663" w:type="pct"/>
          </w:tcPr>
          <w:p w:rsidR="00DB4BD1" w:rsidRPr="0065005D" w:rsidRDefault="00DB4BD1" w:rsidP="00CA1850">
            <w:pPr>
              <w:pStyle w:val="a3"/>
              <w:jc w:val="center"/>
              <w:rPr>
                <w:sz w:val="22"/>
                <w:szCs w:val="22"/>
              </w:rPr>
            </w:pPr>
            <w:r w:rsidRPr="0065005D">
              <w:rPr>
                <w:sz w:val="22"/>
                <w:szCs w:val="22"/>
              </w:rPr>
              <w:t>2</w:t>
            </w:r>
          </w:p>
        </w:tc>
        <w:tc>
          <w:tcPr>
            <w:tcW w:w="863" w:type="pct"/>
          </w:tcPr>
          <w:p w:rsidR="00DB4BD1" w:rsidRPr="0065005D" w:rsidRDefault="00DB4BD1" w:rsidP="00CA1850">
            <w:pPr>
              <w:pStyle w:val="a3"/>
              <w:jc w:val="center"/>
              <w:rPr>
                <w:sz w:val="22"/>
                <w:szCs w:val="22"/>
              </w:rPr>
            </w:pPr>
            <w:r w:rsidRPr="0065005D">
              <w:rPr>
                <w:sz w:val="22"/>
                <w:szCs w:val="22"/>
              </w:rPr>
              <w:t>18</w:t>
            </w:r>
          </w:p>
        </w:tc>
        <w:tc>
          <w:tcPr>
            <w:tcW w:w="614" w:type="pct"/>
          </w:tcPr>
          <w:p w:rsidR="00DB4BD1" w:rsidRPr="0065005D" w:rsidRDefault="00DB4BD1" w:rsidP="00CA1850">
            <w:pPr>
              <w:pStyle w:val="a3"/>
              <w:jc w:val="center"/>
              <w:rPr>
                <w:sz w:val="22"/>
                <w:szCs w:val="22"/>
              </w:rPr>
            </w:pPr>
            <w:r w:rsidRPr="0065005D">
              <w:rPr>
                <w:sz w:val="22"/>
                <w:szCs w:val="22"/>
              </w:rPr>
              <w:t>20</w:t>
            </w:r>
          </w:p>
        </w:tc>
      </w:tr>
      <w:tr w:rsidR="00DB4BD1" w:rsidRPr="0065005D" w:rsidTr="00DB4BD1">
        <w:tc>
          <w:tcPr>
            <w:tcW w:w="367" w:type="pct"/>
            <w:hideMark/>
          </w:tcPr>
          <w:p w:rsidR="00DB4BD1" w:rsidRPr="0065005D" w:rsidRDefault="00DB4BD1" w:rsidP="00CA1850">
            <w:pPr>
              <w:pStyle w:val="a3"/>
              <w:rPr>
                <w:b/>
                <w:sz w:val="22"/>
                <w:szCs w:val="22"/>
              </w:rPr>
            </w:pPr>
            <w:r w:rsidRPr="0065005D">
              <w:rPr>
                <w:b/>
                <w:sz w:val="22"/>
                <w:szCs w:val="22"/>
              </w:rPr>
              <w:t>2.6</w:t>
            </w:r>
          </w:p>
        </w:tc>
        <w:tc>
          <w:tcPr>
            <w:tcW w:w="2493" w:type="pct"/>
            <w:hideMark/>
          </w:tcPr>
          <w:p w:rsidR="00DB4BD1" w:rsidRPr="0065005D" w:rsidRDefault="00DB4BD1" w:rsidP="00CA1850">
            <w:pPr>
              <w:pStyle w:val="a3"/>
              <w:rPr>
                <w:b/>
                <w:sz w:val="22"/>
                <w:szCs w:val="22"/>
              </w:rPr>
            </w:pPr>
            <w:r w:rsidRPr="0065005D">
              <w:rPr>
                <w:b/>
                <w:sz w:val="22"/>
                <w:szCs w:val="22"/>
              </w:rPr>
              <w:t>Участие в соревнованиях</w:t>
            </w:r>
          </w:p>
        </w:tc>
        <w:tc>
          <w:tcPr>
            <w:tcW w:w="663" w:type="pct"/>
          </w:tcPr>
          <w:p w:rsidR="00DB4BD1" w:rsidRPr="0065005D" w:rsidRDefault="00DB4BD1" w:rsidP="00CA1850">
            <w:pPr>
              <w:pStyle w:val="a3"/>
              <w:jc w:val="center"/>
              <w:rPr>
                <w:b/>
                <w:sz w:val="22"/>
                <w:szCs w:val="22"/>
              </w:rPr>
            </w:pPr>
            <w:r w:rsidRPr="0065005D">
              <w:rPr>
                <w:b/>
                <w:sz w:val="22"/>
                <w:szCs w:val="22"/>
              </w:rPr>
              <w:t>-</w:t>
            </w:r>
          </w:p>
        </w:tc>
        <w:tc>
          <w:tcPr>
            <w:tcW w:w="863" w:type="pct"/>
          </w:tcPr>
          <w:p w:rsidR="00DB4BD1" w:rsidRPr="0065005D" w:rsidRDefault="00DB4BD1" w:rsidP="00CA1850">
            <w:pPr>
              <w:pStyle w:val="a3"/>
              <w:jc w:val="center"/>
              <w:rPr>
                <w:b/>
                <w:sz w:val="22"/>
                <w:szCs w:val="22"/>
              </w:rPr>
            </w:pPr>
            <w:r w:rsidRPr="0065005D">
              <w:rPr>
                <w:b/>
                <w:sz w:val="22"/>
                <w:szCs w:val="22"/>
              </w:rPr>
              <w:t>38</w:t>
            </w:r>
          </w:p>
        </w:tc>
        <w:tc>
          <w:tcPr>
            <w:tcW w:w="614" w:type="pct"/>
          </w:tcPr>
          <w:p w:rsidR="00DB4BD1" w:rsidRPr="0065005D" w:rsidRDefault="00DB4BD1" w:rsidP="00CA1850">
            <w:pPr>
              <w:pStyle w:val="a3"/>
              <w:jc w:val="center"/>
              <w:rPr>
                <w:b/>
                <w:sz w:val="22"/>
                <w:szCs w:val="22"/>
              </w:rPr>
            </w:pPr>
            <w:r w:rsidRPr="0065005D">
              <w:rPr>
                <w:b/>
                <w:sz w:val="22"/>
                <w:szCs w:val="22"/>
              </w:rPr>
              <w:t>38</w:t>
            </w:r>
          </w:p>
        </w:tc>
      </w:tr>
      <w:tr w:rsidR="00DB4BD1" w:rsidRPr="0065005D" w:rsidTr="00DB4BD1">
        <w:tc>
          <w:tcPr>
            <w:tcW w:w="367" w:type="pct"/>
            <w:hideMark/>
          </w:tcPr>
          <w:p w:rsidR="00DB4BD1" w:rsidRPr="0065005D" w:rsidRDefault="00DB4BD1" w:rsidP="00CA1850">
            <w:pPr>
              <w:pStyle w:val="a3"/>
              <w:rPr>
                <w:b/>
                <w:sz w:val="22"/>
                <w:szCs w:val="22"/>
              </w:rPr>
            </w:pPr>
            <w:r w:rsidRPr="0065005D">
              <w:rPr>
                <w:b/>
                <w:sz w:val="22"/>
                <w:szCs w:val="22"/>
              </w:rPr>
              <w:t>2.7</w:t>
            </w:r>
          </w:p>
        </w:tc>
        <w:tc>
          <w:tcPr>
            <w:tcW w:w="2493" w:type="pct"/>
            <w:hideMark/>
          </w:tcPr>
          <w:p w:rsidR="00DB4BD1" w:rsidRPr="0065005D" w:rsidRDefault="00DB4BD1" w:rsidP="00CA1850">
            <w:pPr>
              <w:pStyle w:val="a3"/>
              <w:rPr>
                <w:b/>
                <w:sz w:val="22"/>
                <w:szCs w:val="22"/>
              </w:rPr>
            </w:pPr>
            <w:r w:rsidRPr="0065005D">
              <w:rPr>
                <w:b/>
                <w:sz w:val="22"/>
                <w:szCs w:val="22"/>
              </w:rPr>
              <w:t>Судейская практика</w:t>
            </w:r>
          </w:p>
        </w:tc>
        <w:tc>
          <w:tcPr>
            <w:tcW w:w="663" w:type="pct"/>
          </w:tcPr>
          <w:p w:rsidR="00DB4BD1" w:rsidRPr="0065005D" w:rsidRDefault="00DB4BD1" w:rsidP="00CA1850">
            <w:pPr>
              <w:pStyle w:val="a3"/>
              <w:jc w:val="center"/>
              <w:rPr>
                <w:b/>
                <w:sz w:val="22"/>
                <w:szCs w:val="22"/>
              </w:rPr>
            </w:pPr>
            <w:r w:rsidRPr="0065005D">
              <w:rPr>
                <w:b/>
                <w:sz w:val="22"/>
                <w:szCs w:val="22"/>
              </w:rPr>
              <w:t>2</w:t>
            </w:r>
          </w:p>
        </w:tc>
        <w:tc>
          <w:tcPr>
            <w:tcW w:w="863" w:type="pct"/>
          </w:tcPr>
          <w:p w:rsidR="00DB4BD1" w:rsidRPr="0065005D" w:rsidRDefault="00DB4BD1" w:rsidP="00CA1850">
            <w:pPr>
              <w:pStyle w:val="a3"/>
              <w:jc w:val="center"/>
              <w:rPr>
                <w:b/>
                <w:sz w:val="22"/>
                <w:szCs w:val="22"/>
              </w:rPr>
            </w:pPr>
            <w:r w:rsidRPr="0065005D">
              <w:rPr>
                <w:b/>
                <w:sz w:val="22"/>
                <w:szCs w:val="22"/>
              </w:rPr>
              <w:t>4</w:t>
            </w:r>
          </w:p>
        </w:tc>
        <w:tc>
          <w:tcPr>
            <w:tcW w:w="614" w:type="pct"/>
          </w:tcPr>
          <w:p w:rsidR="00DB4BD1" w:rsidRPr="0065005D" w:rsidRDefault="00DB4BD1" w:rsidP="00CA1850">
            <w:pPr>
              <w:pStyle w:val="a3"/>
              <w:jc w:val="center"/>
              <w:rPr>
                <w:b/>
                <w:sz w:val="22"/>
                <w:szCs w:val="22"/>
              </w:rPr>
            </w:pPr>
            <w:r w:rsidRPr="0065005D">
              <w:rPr>
                <w:b/>
                <w:sz w:val="22"/>
                <w:szCs w:val="22"/>
              </w:rPr>
              <w:t>6</w:t>
            </w:r>
          </w:p>
        </w:tc>
      </w:tr>
      <w:tr w:rsidR="00DB4BD1" w:rsidRPr="0065005D" w:rsidTr="00DB4BD1">
        <w:trPr>
          <w:trHeight w:val="295"/>
        </w:trPr>
        <w:tc>
          <w:tcPr>
            <w:tcW w:w="367" w:type="pct"/>
            <w:hideMark/>
          </w:tcPr>
          <w:p w:rsidR="00DB4BD1" w:rsidRPr="0065005D" w:rsidRDefault="00DB4BD1" w:rsidP="00CA1850">
            <w:pPr>
              <w:pStyle w:val="a3"/>
              <w:rPr>
                <w:b/>
                <w:sz w:val="22"/>
                <w:szCs w:val="22"/>
              </w:rPr>
            </w:pPr>
            <w:r w:rsidRPr="0065005D">
              <w:rPr>
                <w:b/>
                <w:sz w:val="22"/>
                <w:szCs w:val="22"/>
              </w:rPr>
              <w:t>2.8</w:t>
            </w:r>
          </w:p>
        </w:tc>
        <w:tc>
          <w:tcPr>
            <w:tcW w:w="2493" w:type="pct"/>
            <w:hideMark/>
          </w:tcPr>
          <w:p w:rsidR="00DB4BD1" w:rsidRPr="0065005D" w:rsidRDefault="00DB4BD1" w:rsidP="00CA1850">
            <w:pPr>
              <w:pStyle w:val="a3"/>
              <w:rPr>
                <w:b/>
                <w:sz w:val="22"/>
                <w:szCs w:val="22"/>
              </w:rPr>
            </w:pPr>
            <w:r w:rsidRPr="0065005D">
              <w:rPr>
                <w:b/>
                <w:sz w:val="22"/>
                <w:szCs w:val="22"/>
              </w:rPr>
              <w:t>Итоговое занятие</w:t>
            </w:r>
          </w:p>
        </w:tc>
        <w:tc>
          <w:tcPr>
            <w:tcW w:w="663" w:type="pct"/>
          </w:tcPr>
          <w:p w:rsidR="00DB4BD1" w:rsidRPr="0065005D" w:rsidRDefault="00DB4BD1" w:rsidP="00CA1850">
            <w:pPr>
              <w:pStyle w:val="a3"/>
              <w:jc w:val="center"/>
              <w:rPr>
                <w:b/>
                <w:sz w:val="22"/>
                <w:szCs w:val="22"/>
              </w:rPr>
            </w:pPr>
            <w:r w:rsidRPr="0065005D">
              <w:rPr>
                <w:b/>
                <w:sz w:val="22"/>
                <w:szCs w:val="22"/>
              </w:rPr>
              <w:t>-</w:t>
            </w:r>
          </w:p>
        </w:tc>
        <w:tc>
          <w:tcPr>
            <w:tcW w:w="863" w:type="pct"/>
          </w:tcPr>
          <w:p w:rsidR="00DB4BD1" w:rsidRPr="0065005D" w:rsidRDefault="00DB4BD1" w:rsidP="00CA1850">
            <w:pPr>
              <w:pStyle w:val="a3"/>
              <w:jc w:val="center"/>
              <w:rPr>
                <w:b/>
                <w:sz w:val="22"/>
                <w:szCs w:val="22"/>
              </w:rPr>
            </w:pPr>
            <w:r w:rsidRPr="0065005D">
              <w:rPr>
                <w:b/>
                <w:sz w:val="22"/>
                <w:szCs w:val="22"/>
              </w:rPr>
              <w:t>2</w:t>
            </w:r>
          </w:p>
        </w:tc>
        <w:tc>
          <w:tcPr>
            <w:tcW w:w="614" w:type="pct"/>
          </w:tcPr>
          <w:p w:rsidR="00DB4BD1" w:rsidRPr="0065005D" w:rsidRDefault="00DB4BD1" w:rsidP="00CA1850">
            <w:pPr>
              <w:pStyle w:val="a3"/>
              <w:jc w:val="center"/>
              <w:rPr>
                <w:b/>
                <w:sz w:val="22"/>
                <w:szCs w:val="22"/>
              </w:rPr>
            </w:pPr>
            <w:r w:rsidRPr="0065005D">
              <w:rPr>
                <w:b/>
                <w:sz w:val="22"/>
                <w:szCs w:val="22"/>
              </w:rPr>
              <w:t>2</w:t>
            </w:r>
          </w:p>
        </w:tc>
      </w:tr>
      <w:tr w:rsidR="00DB4BD1" w:rsidRPr="0065005D" w:rsidTr="00DB4BD1">
        <w:trPr>
          <w:trHeight w:val="413"/>
        </w:trPr>
        <w:tc>
          <w:tcPr>
            <w:tcW w:w="367" w:type="pct"/>
            <w:hideMark/>
          </w:tcPr>
          <w:p w:rsidR="00DB4BD1" w:rsidRPr="0065005D" w:rsidRDefault="00DB4BD1" w:rsidP="00CA1850">
            <w:pPr>
              <w:pStyle w:val="a3"/>
              <w:rPr>
                <w:b/>
                <w:sz w:val="22"/>
                <w:szCs w:val="22"/>
              </w:rPr>
            </w:pPr>
          </w:p>
        </w:tc>
        <w:tc>
          <w:tcPr>
            <w:tcW w:w="2493" w:type="pct"/>
            <w:hideMark/>
          </w:tcPr>
          <w:p w:rsidR="00DB4BD1" w:rsidRPr="0065005D" w:rsidRDefault="00DB4BD1" w:rsidP="00CA1850">
            <w:pPr>
              <w:pStyle w:val="a3"/>
              <w:rPr>
                <w:b/>
                <w:sz w:val="22"/>
                <w:szCs w:val="22"/>
              </w:rPr>
            </w:pPr>
            <w:r w:rsidRPr="0065005D">
              <w:rPr>
                <w:b/>
                <w:sz w:val="22"/>
                <w:szCs w:val="22"/>
              </w:rPr>
              <w:t>ВСЕГО</w:t>
            </w:r>
          </w:p>
        </w:tc>
        <w:tc>
          <w:tcPr>
            <w:tcW w:w="663" w:type="pct"/>
          </w:tcPr>
          <w:p w:rsidR="00DB4BD1" w:rsidRPr="0065005D" w:rsidRDefault="00DB4BD1" w:rsidP="00CA1850">
            <w:pPr>
              <w:pStyle w:val="a3"/>
              <w:jc w:val="center"/>
              <w:rPr>
                <w:b/>
                <w:sz w:val="22"/>
                <w:szCs w:val="22"/>
              </w:rPr>
            </w:pPr>
            <w:r w:rsidRPr="0065005D">
              <w:rPr>
                <w:b/>
                <w:sz w:val="22"/>
                <w:szCs w:val="22"/>
              </w:rPr>
              <w:t>40</w:t>
            </w:r>
          </w:p>
        </w:tc>
        <w:tc>
          <w:tcPr>
            <w:tcW w:w="863" w:type="pct"/>
          </w:tcPr>
          <w:p w:rsidR="00DB4BD1" w:rsidRPr="0065005D" w:rsidRDefault="00DB4BD1" w:rsidP="00CA1850">
            <w:pPr>
              <w:pStyle w:val="a3"/>
              <w:jc w:val="center"/>
              <w:rPr>
                <w:b/>
                <w:sz w:val="22"/>
                <w:szCs w:val="22"/>
              </w:rPr>
            </w:pPr>
            <w:r w:rsidRPr="0065005D">
              <w:rPr>
                <w:b/>
                <w:sz w:val="22"/>
                <w:szCs w:val="22"/>
              </w:rPr>
              <w:t>176</w:t>
            </w:r>
          </w:p>
        </w:tc>
        <w:tc>
          <w:tcPr>
            <w:tcW w:w="614" w:type="pct"/>
          </w:tcPr>
          <w:p w:rsidR="00DB4BD1" w:rsidRPr="0065005D" w:rsidRDefault="00DB4BD1" w:rsidP="00CA1850">
            <w:pPr>
              <w:pStyle w:val="a3"/>
              <w:jc w:val="center"/>
              <w:rPr>
                <w:b/>
                <w:sz w:val="22"/>
                <w:szCs w:val="22"/>
              </w:rPr>
            </w:pPr>
            <w:r w:rsidRPr="0065005D">
              <w:rPr>
                <w:b/>
                <w:sz w:val="22"/>
                <w:szCs w:val="22"/>
              </w:rPr>
              <w:t>216</w:t>
            </w:r>
          </w:p>
        </w:tc>
      </w:tr>
    </w:tbl>
    <w:p w:rsidR="00DB4BD1" w:rsidRPr="0065005D" w:rsidRDefault="00DB4BD1" w:rsidP="00CA1850">
      <w:pPr>
        <w:pStyle w:val="a6"/>
        <w:rPr>
          <w:rFonts w:ascii="Times New Roman" w:hAnsi="Times New Roman" w:cs="Times New Roman"/>
          <w:sz w:val="22"/>
          <w:szCs w:val="22"/>
        </w:rPr>
      </w:pPr>
    </w:p>
    <w:p w:rsidR="00DB4BD1" w:rsidRPr="0065005D" w:rsidRDefault="00DB4BD1" w:rsidP="00CA1850">
      <w:pPr>
        <w:pStyle w:val="a6"/>
        <w:jc w:val="center"/>
        <w:rPr>
          <w:rFonts w:ascii="Times New Roman" w:hAnsi="Times New Roman" w:cs="Times New Roman"/>
          <w:sz w:val="22"/>
          <w:szCs w:val="22"/>
        </w:rPr>
      </w:pPr>
    </w:p>
    <w:p w:rsidR="00EA3A2B" w:rsidRDefault="00EA3A2B" w:rsidP="00CA1850">
      <w:pPr>
        <w:pStyle w:val="a3"/>
        <w:jc w:val="center"/>
        <w:rPr>
          <w:b/>
          <w:sz w:val="22"/>
          <w:szCs w:val="22"/>
        </w:rPr>
      </w:pPr>
    </w:p>
    <w:p w:rsidR="00EA3A2B" w:rsidRDefault="00EA3A2B" w:rsidP="00CA1850">
      <w:pPr>
        <w:pStyle w:val="a3"/>
        <w:jc w:val="center"/>
        <w:rPr>
          <w:b/>
          <w:sz w:val="22"/>
          <w:szCs w:val="22"/>
        </w:rPr>
      </w:pPr>
    </w:p>
    <w:p w:rsidR="00EA3A2B" w:rsidRDefault="00EA3A2B" w:rsidP="00CA1850">
      <w:pPr>
        <w:pStyle w:val="a3"/>
        <w:jc w:val="center"/>
        <w:rPr>
          <w:b/>
          <w:sz w:val="22"/>
          <w:szCs w:val="22"/>
        </w:rPr>
      </w:pPr>
    </w:p>
    <w:p w:rsidR="00EA3A2B" w:rsidRDefault="00EA3A2B" w:rsidP="00CA1850">
      <w:pPr>
        <w:pStyle w:val="a3"/>
        <w:jc w:val="center"/>
        <w:rPr>
          <w:b/>
          <w:sz w:val="22"/>
          <w:szCs w:val="22"/>
        </w:rPr>
      </w:pPr>
    </w:p>
    <w:p w:rsidR="00EA3A2B" w:rsidRDefault="00EA3A2B" w:rsidP="00CA1850">
      <w:pPr>
        <w:pStyle w:val="a3"/>
        <w:jc w:val="center"/>
        <w:rPr>
          <w:b/>
          <w:sz w:val="22"/>
          <w:szCs w:val="22"/>
        </w:rPr>
      </w:pPr>
    </w:p>
    <w:p w:rsidR="00EA3A2B" w:rsidRDefault="00EA3A2B" w:rsidP="00CA1850">
      <w:pPr>
        <w:pStyle w:val="a3"/>
        <w:jc w:val="center"/>
        <w:rPr>
          <w:b/>
          <w:sz w:val="22"/>
          <w:szCs w:val="22"/>
        </w:rPr>
      </w:pPr>
    </w:p>
    <w:p w:rsidR="00EA3A2B" w:rsidRDefault="00EA3A2B" w:rsidP="00CA1850">
      <w:pPr>
        <w:pStyle w:val="a3"/>
        <w:jc w:val="center"/>
        <w:rPr>
          <w:b/>
          <w:sz w:val="22"/>
          <w:szCs w:val="22"/>
        </w:rPr>
      </w:pPr>
    </w:p>
    <w:p w:rsidR="00EA3A2B" w:rsidRDefault="00EA3A2B" w:rsidP="00CA1850">
      <w:pPr>
        <w:pStyle w:val="a3"/>
        <w:jc w:val="center"/>
        <w:rPr>
          <w:b/>
          <w:sz w:val="22"/>
          <w:szCs w:val="22"/>
        </w:rPr>
      </w:pPr>
    </w:p>
    <w:p w:rsidR="00EA3A2B" w:rsidRDefault="00EA3A2B" w:rsidP="00CA1850">
      <w:pPr>
        <w:pStyle w:val="a3"/>
        <w:jc w:val="center"/>
        <w:rPr>
          <w:b/>
          <w:sz w:val="22"/>
          <w:szCs w:val="22"/>
        </w:rPr>
      </w:pPr>
    </w:p>
    <w:p w:rsidR="00EA3A2B" w:rsidRDefault="00EA3A2B" w:rsidP="00CA1850">
      <w:pPr>
        <w:pStyle w:val="a3"/>
        <w:jc w:val="center"/>
        <w:rPr>
          <w:b/>
          <w:sz w:val="22"/>
          <w:szCs w:val="22"/>
        </w:rPr>
      </w:pPr>
    </w:p>
    <w:p w:rsidR="00EA3A2B" w:rsidRDefault="00EA3A2B" w:rsidP="00CA1850">
      <w:pPr>
        <w:pStyle w:val="a3"/>
        <w:jc w:val="center"/>
        <w:rPr>
          <w:b/>
          <w:sz w:val="22"/>
          <w:szCs w:val="22"/>
        </w:rPr>
      </w:pPr>
    </w:p>
    <w:p w:rsidR="00DB4BD1" w:rsidRPr="0065005D" w:rsidRDefault="00DB4BD1" w:rsidP="00CA1850">
      <w:pPr>
        <w:pStyle w:val="a3"/>
        <w:jc w:val="center"/>
        <w:rPr>
          <w:b/>
          <w:sz w:val="22"/>
          <w:szCs w:val="22"/>
        </w:rPr>
      </w:pPr>
      <w:r w:rsidRPr="0065005D">
        <w:rPr>
          <w:b/>
          <w:sz w:val="22"/>
          <w:szCs w:val="22"/>
        </w:rPr>
        <w:lastRenderedPageBreak/>
        <w:t>2-й год обучения</w:t>
      </w:r>
    </w:p>
    <w:p w:rsidR="00DB4BD1" w:rsidRPr="0065005D" w:rsidRDefault="00DB4BD1" w:rsidP="00CA1850">
      <w:pPr>
        <w:pStyle w:val="a3"/>
        <w:jc w:val="center"/>
        <w:rPr>
          <w:b/>
          <w:sz w:val="22"/>
          <w:szCs w:val="22"/>
        </w:rPr>
      </w:pPr>
    </w:p>
    <w:tbl>
      <w:tblPr>
        <w:tblStyle w:val="ae"/>
        <w:tblW w:w="10740" w:type="dxa"/>
        <w:tblLook w:val="04A0" w:firstRow="1" w:lastRow="0" w:firstColumn="1" w:lastColumn="0" w:noHBand="0" w:noVBand="1"/>
      </w:tblPr>
      <w:tblGrid>
        <w:gridCol w:w="777"/>
        <w:gridCol w:w="4217"/>
        <w:gridCol w:w="1668"/>
        <w:gridCol w:w="1554"/>
        <w:gridCol w:w="2524"/>
      </w:tblGrid>
      <w:tr w:rsidR="00DB4BD1" w:rsidRPr="0065005D" w:rsidTr="00CA1850">
        <w:trPr>
          <w:trHeight w:val="155"/>
        </w:trPr>
        <w:tc>
          <w:tcPr>
            <w:tcW w:w="777" w:type="dxa"/>
            <w:vMerge w:val="restart"/>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b/>
                <w:sz w:val="22"/>
                <w:szCs w:val="22"/>
              </w:rPr>
            </w:pPr>
            <w:r w:rsidRPr="0065005D">
              <w:rPr>
                <w:b/>
                <w:sz w:val="22"/>
                <w:szCs w:val="22"/>
              </w:rPr>
              <w:t>№</w:t>
            </w:r>
          </w:p>
        </w:tc>
        <w:tc>
          <w:tcPr>
            <w:tcW w:w="4217" w:type="dxa"/>
            <w:vMerge w:val="restart"/>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b/>
                <w:sz w:val="22"/>
                <w:szCs w:val="22"/>
              </w:rPr>
            </w:pPr>
            <w:r w:rsidRPr="0065005D">
              <w:rPr>
                <w:b/>
                <w:sz w:val="22"/>
                <w:szCs w:val="22"/>
              </w:rPr>
              <w:t>Разделы, темы</w:t>
            </w:r>
          </w:p>
        </w:tc>
        <w:tc>
          <w:tcPr>
            <w:tcW w:w="5746" w:type="dxa"/>
            <w:gridSpan w:val="3"/>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b/>
                <w:sz w:val="22"/>
                <w:szCs w:val="22"/>
              </w:rPr>
            </w:pPr>
            <w:r w:rsidRPr="0065005D">
              <w:rPr>
                <w:b/>
                <w:sz w:val="22"/>
                <w:szCs w:val="22"/>
              </w:rPr>
              <w:t>Количество часов</w:t>
            </w:r>
          </w:p>
        </w:tc>
      </w:tr>
      <w:tr w:rsidR="00DB4BD1" w:rsidRPr="0065005D" w:rsidTr="00CA1850">
        <w:trPr>
          <w:trHeight w:val="1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B4BD1" w:rsidRPr="0065005D" w:rsidRDefault="00DB4BD1" w:rsidP="00CA1850">
            <w:pPr>
              <w:pStyle w:val="a3"/>
              <w:jc w:val="center"/>
              <w:rPr>
                <w:b/>
                <w:sz w:val="22"/>
                <w:szCs w:val="22"/>
              </w:rPr>
            </w:pPr>
          </w:p>
        </w:tc>
        <w:tc>
          <w:tcPr>
            <w:tcW w:w="4217" w:type="dxa"/>
            <w:vMerge/>
            <w:tcBorders>
              <w:top w:val="single" w:sz="4" w:space="0" w:color="auto"/>
              <w:left w:val="single" w:sz="4" w:space="0" w:color="auto"/>
              <w:bottom w:val="single" w:sz="4" w:space="0" w:color="auto"/>
              <w:right w:val="single" w:sz="4" w:space="0" w:color="auto"/>
            </w:tcBorders>
            <w:vAlign w:val="center"/>
            <w:hideMark/>
          </w:tcPr>
          <w:p w:rsidR="00DB4BD1" w:rsidRPr="0065005D" w:rsidRDefault="00DB4BD1" w:rsidP="00CA1850">
            <w:pPr>
              <w:pStyle w:val="a3"/>
              <w:jc w:val="center"/>
              <w:rPr>
                <w:b/>
                <w:sz w:val="22"/>
                <w:szCs w:val="22"/>
              </w:rPr>
            </w:pPr>
          </w:p>
        </w:tc>
        <w:tc>
          <w:tcPr>
            <w:tcW w:w="166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b/>
                <w:sz w:val="22"/>
                <w:szCs w:val="22"/>
              </w:rPr>
            </w:pPr>
            <w:r w:rsidRPr="0065005D">
              <w:rPr>
                <w:b/>
                <w:sz w:val="22"/>
                <w:szCs w:val="22"/>
              </w:rPr>
              <w:t>Теория</w:t>
            </w:r>
          </w:p>
        </w:tc>
        <w:tc>
          <w:tcPr>
            <w:tcW w:w="1554"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b/>
                <w:sz w:val="22"/>
                <w:szCs w:val="22"/>
              </w:rPr>
            </w:pPr>
            <w:r w:rsidRPr="0065005D">
              <w:rPr>
                <w:b/>
                <w:sz w:val="22"/>
                <w:szCs w:val="22"/>
              </w:rPr>
              <w:t>Практика</w:t>
            </w:r>
          </w:p>
        </w:tc>
        <w:tc>
          <w:tcPr>
            <w:tcW w:w="2524"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b/>
                <w:sz w:val="22"/>
                <w:szCs w:val="22"/>
              </w:rPr>
            </w:pPr>
            <w:r w:rsidRPr="0065005D">
              <w:rPr>
                <w:b/>
                <w:sz w:val="22"/>
                <w:szCs w:val="22"/>
              </w:rPr>
              <w:t>Всего</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I</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Теоретические занятия</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10</w:t>
            </w:r>
          </w:p>
        </w:tc>
        <w:tc>
          <w:tcPr>
            <w:tcW w:w="1554"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b/>
                <w:sz w:val="22"/>
                <w:szCs w:val="22"/>
              </w:rPr>
            </w:pPr>
            <w:r w:rsidRPr="0065005D">
              <w:rPr>
                <w:b/>
                <w:sz w:val="22"/>
                <w:szCs w:val="22"/>
              </w:rPr>
              <w:t>-</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10</w:t>
            </w:r>
          </w:p>
        </w:tc>
      </w:tr>
      <w:tr w:rsidR="00DB4BD1" w:rsidRPr="0065005D" w:rsidTr="00CA1850">
        <w:trPr>
          <w:trHeight w:val="437"/>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1.1</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Вводное занятие</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c>
          <w:tcPr>
            <w:tcW w:w="1554"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sz w:val="22"/>
                <w:szCs w:val="22"/>
              </w:rPr>
            </w:pPr>
            <w:r w:rsidRPr="0065005D">
              <w:rPr>
                <w:sz w:val="22"/>
                <w:szCs w:val="22"/>
              </w:rPr>
              <w:t>-</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1.2</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Влияние занятий борьбой на строение и функции организма спортсмена</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c>
          <w:tcPr>
            <w:tcW w:w="1554"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sz w:val="22"/>
                <w:szCs w:val="22"/>
              </w:rPr>
            </w:pPr>
            <w:r w:rsidRPr="0065005D">
              <w:rPr>
                <w:sz w:val="22"/>
                <w:szCs w:val="22"/>
              </w:rPr>
              <w:t>-</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1.3</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Гигиена, закаливание, питание и режим борца</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c>
          <w:tcPr>
            <w:tcW w:w="1554"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sz w:val="22"/>
                <w:szCs w:val="22"/>
              </w:rPr>
            </w:pPr>
            <w:r w:rsidRPr="0065005D">
              <w:rPr>
                <w:sz w:val="22"/>
                <w:szCs w:val="22"/>
              </w:rPr>
              <w:t>-</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1.4</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Врачебный контроль, самоконтроль, спортивный массаж</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c>
          <w:tcPr>
            <w:tcW w:w="1554"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sz w:val="22"/>
                <w:szCs w:val="22"/>
              </w:rPr>
            </w:pPr>
            <w:r w:rsidRPr="0065005D">
              <w:rPr>
                <w:sz w:val="22"/>
                <w:szCs w:val="22"/>
              </w:rPr>
              <w:t>-</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1.5</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Моральная, психологическая и физическая подготовка борца</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c>
          <w:tcPr>
            <w:tcW w:w="1554"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sz w:val="22"/>
                <w:szCs w:val="22"/>
              </w:rPr>
            </w:pPr>
            <w:r w:rsidRPr="0065005D">
              <w:rPr>
                <w:sz w:val="22"/>
                <w:szCs w:val="22"/>
              </w:rPr>
              <w:t>-</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1.6</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 xml:space="preserve">Правила соревнований по спортивной борьбе. </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c>
          <w:tcPr>
            <w:tcW w:w="1554"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sz w:val="22"/>
                <w:szCs w:val="22"/>
              </w:rPr>
            </w:pPr>
            <w:r w:rsidRPr="0065005D">
              <w:rPr>
                <w:sz w:val="22"/>
                <w:szCs w:val="22"/>
              </w:rPr>
              <w:t>-</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1.7</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Просмотр и анализ соревнований</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554"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sz w:val="22"/>
                <w:szCs w:val="22"/>
              </w:rPr>
            </w:pPr>
            <w:r w:rsidRPr="0065005D">
              <w:rPr>
                <w:sz w:val="22"/>
                <w:szCs w:val="22"/>
              </w:rPr>
              <w:t>-</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1.8</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Установки перед соревнованием</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554"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sz w:val="22"/>
                <w:szCs w:val="22"/>
              </w:rPr>
            </w:pPr>
            <w:r w:rsidRPr="0065005D">
              <w:rPr>
                <w:sz w:val="22"/>
                <w:szCs w:val="22"/>
              </w:rPr>
              <w:t>-</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lang w:eastAsia="ar-SA"/>
              </w:rPr>
            </w:pPr>
            <w:r w:rsidRPr="0065005D">
              <w:rPr>
                <w:b/>
                <w:sz w:val="22"/>
                <w:szCs w:val="22"/>
                <w:lang w:eastAsia="ar-SA"/>
              </w:rPr>
              <w:t>II</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Практические занятия.</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44</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270</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314</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2.1</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Общая физическая подготовка</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8</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48</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56</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2.1.1</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Легкая атлетика</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12</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14</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2.1.2</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Тяжелая атлетика</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12</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14</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2.1.3</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Оздоровительная и общеукрепляющая физкультура</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12</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14</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2.1.4</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Акробатика</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12</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14</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2.2</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Специальная физическая подготовка</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6</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54</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60</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2.2.1</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Упражнения на реакцию</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18</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20</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2.2.2</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Упражнения на силу</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18</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20</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2.2.3</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Упражнения на укрепление мышц голеностопа</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18</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20</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2.3</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Техника и тактика</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10</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40</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50</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2.3.1</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Стойка в партере</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8</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10</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2.3.2</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Приемы в стойке</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8</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10</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2.3.3</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Приемы в партере</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8</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10</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2.3.4</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 xml:space="preserve">Совершенствование  бросков </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8</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10</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2.3.5</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Уход от захвата</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8</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10</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2.4</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Игровая деятельность</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8</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32</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40</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2.4.1</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Футбол</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8</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10</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2.4.2</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Эстафеты</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8</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10</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2.4.3</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Волейбол</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8</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10</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2.4.4</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Игры на координацию движений</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8</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10</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2.5</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Подготовка к соревнованиям</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4</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24</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28</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2.5.1</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Тренировочные схватки</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12</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14</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2.5.2</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Искусственное создание нестандартных ситуаций во время схватки</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12</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14</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2.6</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Участие в соревнованиях</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60</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60</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2.7</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Судейская практика</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2</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4</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6</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2.8</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Познавательно-развивающая деятельность</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6</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6</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12</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2.9</w:t>
            </w: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Итоговое занятие</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2</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2</w:t>
            </w:r>
          </w:p>
        </w:tc>
      </w:tr>
      <w:tr w:rsidR="00DB4BD1" w:rsidRPr="0065005D" w:rsidTr="00CA1850">
        <w:trPr>
          <w:trHeight w:val="154"/>
        </w:trPr>
        <w:tc>
          <w:tcPr>
            <w:tcW w:w="77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rPr>
                <w:b/>
                <w:sz w:val="22"/>
                <w:szCs w:val="22"/>
              </w:rPr>
            </w:pPr>
          </w:p>
        </w:tc>
        <w:tc>
          <w:tcPr>
            <w:tcW w:w="42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ВСЕГО</w:t>
            </w:r>
          </w:p>
        </w:tc>
        <w:tc>
          <w:tcPr>
            <w:tcW w:w="166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54</w:t>
            </w:r>
          </w:p>
        </w:tc>
        <w:tc>
          <w:tcPr>
            <w:tcW w:w="155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270</w:t>
            </w:r>
          </w:p>
        </w:tc>
        <w:tc>
          <w:tcPr>
            <w:tcW w:w="2524"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324</w:t>
            </w:r>
          </w:p>
        </w:tc>
      </w:tr>
    </w:tbl>
    <w:p w:rsidR="00DB4BD1" w:rsidRPr="0065005D" w:rsidRDefault="00DB4BD1" w:rsidP="00CA1850">
      <w:pPr>
        <w:pStyle w:val="a3"/>
        <w:rPr>
          <w:b/>
          <w:sz w:val="22"/>
          <w:szCs w:val="22"/>
        </w:rPr>
      </w:pPr>
    </w:p>
    <w:p w:rsidR="00EA3A2B" w:rsidRDefault="00EA3A2B" w:rsidP="00CA1850">
      <w:pPr>
        <w:pStyle w:val="a3"/>
        <w:jc w:val="center"/>
        <w:rPr>
          <w:b/>
          <w:sz w:val="22"/>
          <w:szCs w:val="22"/>
        </w:rPr>
      </w:pPr>
    </w:p>
    <w:p w:rsidR="00EA3A2B" w:rsidRDefault="00EA3A2B" w:rsidP="00CA1850">
      <w:pPr>
        <w:pStyle w:val="a3"/>
        <w:jc w:val="center"/>
        <w:rPr>
          <w:b/>
          <w:sz w:val="22"/>
          <w:szCs w:val="22"/>
        </w:rPr>
      </w:pPr>
    </w:p>
    <w:p w:rsidR="00EA3A2B" w:rsidRDefault="00EA3A2B" w:rsidP="00CA1850">
      <w:pPr>
        <w:pStyle w:val="a3"/>
        <w:jc w:val="center"/>
        <w:rPr>
          <w:b/>
          <w:sz w:val="22"/>
          <w:szCs w:val="22"/>
        </w:rPr>
      </w:pPr>
    </w:p>
    <w:p w:rsidR="00EA3A2B" w:rsidRDefault="00EA3A2B" w:rsidP="00CA1850">
      <w:pPr>
        <w:pStyle w:val="a3"/>
        <w:jc w:val="center"/>
        <w:rPr>
          <w:b/>
          <w:sz w:val="22"/>
          <w:szCs w:val="22"/>
        </w:rPr>
      </w:pPr>
    </w:p>
    <w:p w:rsidR="00EA3A2B" w:rsidRDefault="00EA3A2B" w:rsidP="00CA1850">
      <w:pPr>
        <w:pStyle w:val="a3"/>
        <w:jc w:val="center"/>
        <w:rPr>
          <w:b/>
          <w:sz w:val="22"/>
          <w:szCs w:val="22"/>
        </w:rPr>
      </w:pPr>
    </w:p>
    <w:p w:rsidR="00EA3A2B" w:rsidRDefault="00EA3A2B" w:rsidP="00CA1850">
      <w:pPr>
        <w:pStyle w:val="a3"/>
        <w:jc w:val="center"/>
        <w:rPr>
          <w:b/>
          <w:sz w:val="22"/>
          <w:szCs w:val="22"/>
        </w:rPr>
      </w:pPr>
    </w:p>
    <w:p w:rsidR="00EA3A2B" w:rsidRDefault="00EA3A2B" w:rsidP="00CA1850">
      <w:pPr>
        <w:pStyle w:val="a3"/>
        <w:jc w:val="center"/>
        <w:rPr>
          <w:b/>
          <w:sz w:val="22"/>
          <w:szCs w:val="22"/>
        </w:rPr>
      </w:pPr>
    </w:p>
    <w:p w:rsidR="00EA3A2B" w:rsidRDefault="00EA3A2B" w:rsidP="00CA1850">
      <w:pPr>
        <w:pStyle w:val="a3"/>
        <w:jc w:val="center"/>
        <w:rPr>
          <w:b/>
          <w:sz w:val="22"/>
          <w:szCs w:val="22"/>
        </w:rPr>
      </w:pPr>
    </w:p>
    <w:p w:rsidR="00DB4BD1" w:rsidRPr="0065005D" w:rsidRDefault="00DB4BD1" w:rsidP="00CA1850">
      <w:pPr>
        <w:pStyle w:val="a3"/>
        <w:jc w:val="center"/>
        <w:rPr>
          <w:sz w:val="22"/>
          <w:szCs w:val="22"/>
        </w:rPr>
      </w:pPr>
      <w:r w:rsidRPr="0065005D">
        <w:rPr>
          <w:b/>
          <w:sz w:val="22"/>
          <w:szCs w:val="22"/>
        </w:rPr>
        <w:lastRenderedPageBreak/>
        <w:t>3-й год обучения</w:t>
      </w:r>
    </w:p>
    <w:p w:rsidR="00DB4BD1" w:rsidRPr="0065005D" w:rsidRDefault="00DB4BD1" w:rsidP="00CA1850">
      <w:pPr>
        <w:pStyle w:val="a3"/>
        <w:rPr>
          <w:sz w:val="22"/>
          <w:szCs w:val="22"/>
        </w:rPr>
      </w:pPr>
    </w:p>
    <w:tbl>
      <w:tblPr>
        <w:tblStyle w:val="ae"/>
        <w:tblW w:w="10740" w:type="dxa"/>
        <w:tblLook w:val="04A0" w:firstRow="1" w:lastRow="0" w:firstColumn="1" w:lastColumn="0" w:noHBand="0" w:noVBand="1"/>
      </w:tblPr>
      <w:tblGrid>
        <w:gridCol w:w="776"/>
        <w:gridCol w:w="5428"/>
        <w:gridCol w:w="1417"/>
        <w:gridCol w:w="1276"/>
        <w:gridCol w:w="1843"/>
      </w:tblGrid>
      <w:tr w:rsidR="00DB4BD1" w:rsidRPr="0065005D" w:rsidTr="00CA1850">
        <w:trPr>
          <w:trHeight w:val="155"/>
        </w:trPr>
        <w:tc>
          <w:tcPr>
            <w:tcW w:w="776" w:type="dxa"/>
            <w:vMerge w:val="restart"/>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b/>
                <w:sz w:val="22"/>
                <w:szCs w:val="22"/>
              </w:rPr>
            </w:pPr>
            <w:r w:rsidRPr="0065005D">
              <w:rPr>
                <w:b/>
                <w:sz w:val="22"/>
                <w:szCs w:val="22"/>
              </w:rPr>
              <w:t>№</w:t>
            </w:r>
          </w:p>
        </w:tc>
        <w:tc>
          <w:tcPr>
            <w:tcW w:w="5428" w:type="dxa"/>
            <w:vMerge w:val="restart"/>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b/>
                <w:sz w:val="22"/>
                <w:szCs w:val="22"/>
              </w:rPr>
            </w:pPr>
            <w:r w:rsidRPr="0065005D">
              <w:rPr>
                <w:b/>
                <w:sz w:val="22"/>
                <w:szCs w:val="22"/>
              </w:rPr>
              <w:t>Разделы, темы</w:t>
            </w:r>
          </w:p>
        </w:tc>
        <w:tc>
          <w:tcPr>
            <w:tcW w:w="4536" w:type="dxa"/>
            <w:gridSpan w:val="3"/>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b/>
                <w:sz w:val="22"/>
                <w:szCs w:val="22"/>
              </w:rPr>
            </w:pPr>
            <w:r w:rsidRPr="0065005D">
              <w:rPr>
                <w:b/>
                <w:sz w:val="22"/>
                <w:szCs w:val="22"/>
              </w:rPr>
              <w:t>Количество часов</w:t>
            </w:r>
          </w:p>
        </w:tc>
      </w:tr>
      <w:tr w:rsidR="00DB4BD1" w:rsidRPr="0065005D" w:rsidTr="00CA1850">
        <w:trPr>
          <w:trHeight w:val="1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B4BD1" w:rsidRPr="0065005D" w:rsidRDefault="00DB4BD1" w:rsidP="00CA1850">
            <w:pPr>
              <w:pStyle w:val="a3"/>
              <w:jc w:val="center"/>
              <w:rPr>
                <w:b/>
                <w:sz w:val="22"/>
                <w:szCs w:val="22"/>
              </w:rPr>
            </w:pPr>
          </w:p>
        </w:tc>
        <w:tc>
          <w:tcPr>
            <w:tcW w:w="5428" w:type="dxa"/>
            <w:vMerge/>
            <w:tcBorders>
              <w:top w:val="single" w:sz="4" w:space="0" w:color="auto"/>
              <w:left w:val="single" w:sz="4" w:space="0" w:color="auto"/>
              <w:bottom w:val="single" w:sz="4" w:space="0" w:color="auto"/>
              <w:right w:val="single" w:sz="4" w:space="0" w:color="auto"/>
            </w:tcBorders>
            <w:vAlign w:val="center"/>
            <w:hideMark/>
          </w:tcPr>
          <w:p w:rsidR="00DB4BD1" w:rsidRPr="0065005D" w:rsidRDefault="00DB4BD1" w:rsidP="00CA1850">
            <w:pPr>
              <w:pStyle w:val="a3"/>
              <w:jc w:val="center"/>
              <w:rPr>
                <w:b/>
                <w:sz w:val="22"/>
                <w:szCs w:val="22"/>
              </w:rPr>
            </w:pPr>
          </w:p>
        </w:tc>
        <w:tc>
          <w:tcPr>
            <w:tcW w:w="1417"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b/>
                <w:sz w:val="22"/>
                <w:szCs w:val="22"/>
              </w:rPr>
            </w:pPr>
            <w:r w:rsidRPr="0065005D">
              <w:rPr>
                <w:b/>
                <w:sz w:val="22"/>
                <w:szCs w:val="22"/>
              </w:rPr>
              <w:t>Теория</w:t>
            </w:r>
          </w:p>
        </w:tc>
        <w:tc>
          <w:tcPr>
            <w:tcW w:w="12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b/>
                <w:sz w:val="22"/>
                <w:szCs w:val="22"/>
              </w:rPr>
            </w:pPr>
            <w:r w:rsidRPr="0065005D">
              <w:rPr>
                <w:b/>
                <w:sz w:val="22"/>
                <w:szCs w:val="22"/>
              </w:rPr>
              <w:t>Практика</w:t>
            </w:r>
          </w:p>
        </w:tc>
        <w:tc>
          <w:tcPr>
            <w:tcW w:w="1843"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b/>
                <w:sz w:val="22"/>
                <w:szCs w:val="22"/>
              </w:rPr>
            </w:pPr>
            <w:r w:rsidRPr="0065005D">
              <w:rPr>
                <w:b/>
                <w:sz w:val="22"/>
                <w:szCs w:val="22"/>
              </w:rPr>
              <w:t>Всего</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I</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Теоретические занятия</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10</w:t>
            </w:r>
          </w:p>
        </w:tc>
        <w:tc>
          <w:tcPr>
            <w:tcW w:w="12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b/>
                <w:sz w:val="22"/>
                <w:szCs w:val="22"/>
              </w:rPr>
            </w:pPr>
            <w:r w:rsidRPr="0065005D">
              <w:rPr>
                <w:b/>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10</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1.1</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Вводное занятие</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c>
          <w:tcPr>
            <w:tcW w:w="12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sz w:val="22"/>
                <w:szCs w:val="22"/>
              </w:rPr>
            </w:pPr>
            <w:r w:rsidRPr="0065005D">
              <w:rPr>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1.2</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Влияние занятий борьбой на строение и функции организма спортсмена</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c>
          <w:tcPr>
            <w:tcW w:w="12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sz w:val="22"/>
                <w:szCs w:val="22"/>
              </w:rPr>
            </w:pPr>
            <w:r w:rsidRPr="0065005D">
              <w:rPr>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1.3</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Гигиена, закаливание, питание и режим борца</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c>
          <w:tcPr>
            <w:tcW w:w="12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sz w:val="22"/>
                <w:szCs w:val="22"/>
              </w:rPr>
            </w:pPr>
            <w:r w:rsidRPr="0065005D">
              <w:rPr>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1.4</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Врачебный контроль, самоконтроль, спортивный массаж</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c>
          <w:tcPr>
            <w:tcW w:w="12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sz w:val="22"/>
                <w:szCs w:val="22"/>
              </w:rPr>
            </w:pPr>
            <w:r w:rsidRPr="0065005D">
              <w:rPr>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1.5</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Моральная, психологическая и физическая подготовка борца</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c>
          <w:tcPr>
            <w:tcW w:w="12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sz w:val="22"/>
                <w:szCs w:val="22"/>
              </w:rPr>
            </w:pPr>
            <w:r w:rsidRPr="0065005D">
              <w:rPr>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1.6</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 xml:space="preserve">Правила соревнований по спортивной борьбе. </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c>
          <w:tcPr>
            <w:tcW w:w="12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sz w:val="22"/>
                <w:szCs w:val="22"/>
              </w:rPr>
            </w:pPr>
            <w:r w:rsidRPr="0065005D">
              <w:rPr>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1.7</w:t>
            </w:r>
          </w:p>
        </w:tc>
        <w:tc>
          <w:tcPr>
            <w:tcW w:w="5428"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rPr>
                <w:sz w:val="22"/>
                <w:szCs w:val="22"/>
              </w:rPr>
            </w:pPr>
            <w:r w:rsidRPr="0065005D">
              <w:rPr>
                <w:sz w:val="22"/>
                <w:szCs w:val="22"/>
              </w:rPr>
              <w:t>Просмотр и анализ соревнований</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2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sz w:val="22"/>
                <w:szCs w:val="22"/>
              </w:rPr>
            </w:pPr>
            <w:r w:rsidRPr="0065005D">
              <w:rPr>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1.8</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Установки перед соревнованием</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2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jc w:val="center"/>
              <w:rPr>
                <w:sz w:val="22"/>
                <w:szCs w:val="22"/>
              </w:rPr>
            </w:pPr>
            <w:r w:rsidRPr="0065005D">
              <w:rPr>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lang w:eastAsia="ar-SA"/>
              </w:rPr>
            </w:pPr>
            <w:r w:rsidRPr="0065005D">
              <w:rPr>
                <w:b/>
                <w:sz w:val="22"/>
                <w:szCs w:val="22"/>
                <w:lang w:eastAsia="ar-SA"/>
              </w:rPr>
              <w:t>II</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Практические занятия.</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42</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272</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314</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2.1</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Общая физическая подготовка</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8</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48</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56</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2.1.1</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Акробатика с повышенной нагрузкой</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12</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14</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2.1.2</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Бег</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12</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14</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2.1.3</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Тяжелая атлетика с повышенной нагрузкой</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12</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14</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2.1.4</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Укрепляющая физкультура</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12</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14</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2.2</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Специальная физическая подготовка</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8</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72</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80</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2.2.1</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Упражнения на укрепление мышц шеи и спины</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18</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20</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2.2.2</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Упражнения на укрепление мышц рук и плечевой зоны</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18</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20</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2.2.3</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Упражнения на реакцию</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18</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20</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 xml:space="preserve">2.4 </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Упражнения на концентрацию внимания во время схватки</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18</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20</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2.3</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Техника и тактика</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8</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32</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40</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2.3.1</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Техника комбинирования приемов во время схватки</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8</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10</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2.3.2</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Совершенствование техники борьбы в стойке</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8</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10</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2.3.3</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Совершенствование техники борьбы в партере</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8</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10</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2.3.4</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Отбрасывание ног</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8</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10</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2.4</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Игровая деятельность</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6</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36</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42</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2.4.1</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Футбол</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12</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14</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2.4.2</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Усложненные эстафеты</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12</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14</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2.4.3</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Регби</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12</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14</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2.5</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Подготовка к соревнованиям</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4</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24</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28</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2.5.1</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Тренировочные схватки</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12</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14</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2.5.2</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sz w:val="22"/>
                <w:szCs w:val="22"/>
              </w:rPr>
            </w:pPr>
            <w:r w:rsidRPr="0065005D">
              <w:rPr>
                <w:sz w:val="22"/>
                <w:szCs w:val="22"/>
              </w:rPr>
              <w:t>Отработка отдельных элементов схватки</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12</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sz w:val="22"/>
                <w:szCs w:val="22"/>
              </w:rPr>
            </w:pPr>
            <w:r w:rsidRPr="0065005D">
              <w:rPr>
                <w:sz w:val="22"/>
                <w:szCs w:val="22"/>
              </w:rPr>
              <w:t>14</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2.6</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Участие в соревнованиях</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48</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48</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2.7</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Судейская практика</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4</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6</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2.8</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Познавательно-развивающая деятельность</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6</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6</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12</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2.9</w:t>
            </w: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Итоговое занятие</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2</w:t>
            </w:r>
          </w:p>
        </w:tc>
      </w:tr>
      <w:tr w:rsidR="00DB4BD1" w:rsidRPr="0065005D" w:rsidTr="00CA1850">
        <w:trPr>
          <w:trHeight w:val="154"/>
        </w:trPr>
        <w:tc>
          <w:tcPr>
            <w:tcW w:w="7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rPr>
                <w:b/>
                <w:sz w:val="22"/>
                <w:szCs w:val="22"/>
              </w:rPr>
            </w:pPr>
          </w:p>
        </w:tc>
        <w:tc>
          <w:tcPr>
            <w:tcW w:w="5428" w:type="dxa"/>
            <w:tcBorders>
              <w:top w:val="single" w:sz="4" w:space="0" w:color="auto"/>
              <w:left w:val="single" w:sz="4" w:space="0" w:color="auto"/>
              <w:bottom w:val="single" w:sz="4" w:space="0" w:color="auto"/>
              <w:right w:val="single" w:sz="4" w:space="0" w:color="auto"/>
            </w:tcBorders>
            <w:hideMark/>
          </w:tcPr>
          <w:p w:rsidR="00DB4BD1" w:rsidRPr="0065005D" w:rsidRDefault="00DB4BD1" w:rsidP="00CA1850">
            <w:pPr>
              <w:pStyle w:val="a3"/>
              <w:rPr>
                <w:b/>
                <w:sz w:val="22"/>
                <w:szCs w:val="22"/>
              </w:rPr>
            </w:pPr>
            <w:r w:rsidRPr="0065005D">
              <w:rPr>
                <w:b/>
                <w:sz w:val="22"/>
                <w:szCs w:val="22"/>
              </w:rPr>
              <w:t>ВСЕГО</w:t>
            </w:r>
          </w:p>
        </w:tc>
        <w:tc>
          <w:tcPr>
            <w:tcW w:w="1417"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52</w:t>
            </w:r>
          </w:p>
        </w:tc>
        <w:tc>
          <w:tcPr>
            <w:tcW w:w="1276"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272</w:t>
            </w:r>
          </w:p>
        </w:tc>
        <w:tc>
          <w:tcPr>
            <w:tcW w:w="1843" w:type="dxa"/>
            <w:tcBorders>
              <w:top w:val="single" w:sz="4" w:space="0" w:color="auto"/>
              <w:left w:val="single" w:sz="4" w:space="0" w:color="auto"/>
              <w:bottom w:val="single" w:sz="4" w:space="0" w:color="auto"/>
              <w:right w:val="single" w:sz="4" w:space="0" w:color="auto"/>
            </w:tcBorders>
          </w:tcPr>
          <w:p w:rsidR="00DB4BD1" w:rsidRPr="0065005D" w:rsidRDefault="00DB4BD1" w:rsidP="00CA1850">
            <w:pPr>
              <w:pStyle w:val="a3"/>
              <w:jc w:val="center"/>
              <w:rPr>
                <w:b/>
                <w:sz w:val="22"/>
                <w:szCs w:val="22"/>
              </w:rPr>
            </w:pPr>
            <w:r w:rsidRPr="0065005D">
              <w:rPr>
                <w:b/>
                <w:sz w:val="22"/>
                <w:szCs w:val="22"/>
              </w:rPr>
              <w:t>324</w:t>
            </w:r>
          </w:p>
        </w:tc>
      </w:tr>
    </w:tbl>
    <w:p w:rsidR="00DB4BD1" w:rsidRPr="0065005D" w:rsidRDefault="00DB4BD1" w:rsidP="00CA1850">
      <w:pPr>
        <w:rPr>
          <w:sz w:val="22"/>
          <w:szCs w:val="22"/>
          <w:lang w:eastAsia="en-US"/>
        </w:rPr>
      </w:pPr>
    </w:p>
    <w:p w:rsidR="00DB4BD1" w:rsidRPr="0065005D" w:rsidRDefault="00DB4BD1" w:rsidP="00CA1850">
      <w:pPr>
        <w:pStyle w:val="ad"/>
        <w:rPr>
          <w:rFonts w:eastAsiaTheme="majorEastAsia"/>
          <w:b/>
          <w:bCs/>
          <w:color w:val="000000" w:themeColor="text1"/>
          <w:sz w:val="22"/>
          <w:szCs w:val="22"/>
          <w:lang w:eastAsia="en-US"/>
        </w:rPr>
      </w:pPr>
    </w:p>
    <w:p w:rsidR="00EA3A2B" w:rsidRDefault="00EA3A2B" w:rsidP="00CA1850">
      <w:pPr>
        <w:jc w:val="center"/>
        <w:rPr>
          <w:rFonts w:eastAsiaTheme="majorEastAsia"/>
          <w:b/>
          <w:bCs/>
          <w:color w:val="000000" w:themeColor="text1"/>
          <w:sz w:val="22"/>
          <w:szCs w:val="22"/>
          <w:lang w:eastAsia="en-US"/>
        </w:rPr>
      </w:pPr>
    </w:p>
    <w:p w:rsidR="00EA3A2B" w:rsidRDefault="00EA3A2B" w:rsidP="00CA1850">
      <w:pPr>
        <w:jc w:val="center"/>
        <w:rPr>
          <w:rFonts w:eastAsiaTheme="majorEastAsia"/>
          <w:b/>
          <w:bCs/>
          <w:color w:val="000000" w:themeColor="text1"/>
          <w:sz w:val="22"/>
          <w:szCs w:val="22"/>
          <w:lang w:eastAsia="en-US"/>
        </w:rPr>
      </w:pPr>
    </w:p>
    <w:p w:rsidR="00EA3A2B" w:rsidRDefault="00EA3A2B" w:rsidP="00CA1850">
      <w:pPr>
        <w:jc w:val="center"/>
        <w:rPr>
          <w:rFonts w:eastAsiaTheme="majorEastAsia"/>
          <w:b/>
          <w:bCs/>
          <w:color w:val="000000" w:themeColor="text1"/>
          <w:sz w:val="22"/>
          <w:szCs w:val="22"/>
          <w:lang w:eastAsia="en-US"/>
        </w:rPr>
      </w:pPr>
    </w:p>
    <w:p w:rsidR="00EA3A2B" w:rsidRDefault="00EA3A2B" w:rsidP="00CA1850">
      <w:pPr>
        <w:jc w:val="center"/>
        <w:rPr>
          <w:rFonts w:eastAsiaTheme="majorEastAsia"/>
          <w:b/>
          <w:bCs/>
          <w:color w:val="000000" w:themeColor="text1"/>
          <w:sz w:val="22"/>
          <w:szCs w:val="22"/>
          <w:lang w:eastAsia="en-US"/>
        </w:rPr>
      </w:pPr>
    </w:p>
    <w:p w:rsidR="00EA3A2B" w:rsidRDefault="00EA3A2B" w:rsidP="00CA1850">
      <w:pPr>
        <w:jc w:val="center"/>
        <w:rPr>
          <w:rFonts w:eastAsiaTheme="majorEastAsia"/>
          <w:b/>
          <w:bCs/>
          <w:color w:val="000000" w:themeColor="text1"/>
          <w:sz w:val="22"/>
          <w:szCs w:val="22"/>
          <w:lang w:eastAsia="en-US"/>
        </w:rPr>
      </w:pPr>
    </w:p>
    <w:p w:rsidR="00EA3A2B" w:rsidRDefault="00EA3A2B" w:rsidP="00CA1850">
      <w:pPr>
        <w:jc w:val="center"/>
        <w:rPr>
          <w:rFonts w:eastAsiaTheme="majorEastAsia"/>
          <w:b/>
          <w:bCs/>
          <w:color w:val="000000" w:themeColor="text1"/>
          <w:sz w:val="22"/>
          <w:szCs w:val="22"/>
          <w:lang w:eastAsia="en-US"/>
        </w:rPr>
      </w:pPr>
    </w:p>
    <w:p w:rsidR="00EA3A2B" w:rsidRDefault="00EA3A2B" w:rsidP="00CA1850">
      <w:pPr>
        <w:jc w:val="center"/>
        <w:rPr>
          <w:rFonts w:eastAsiaTheme="majorEastAsia"/>
          <w:b/>
          <w:bCs/>
          <w:color w:val="000000" w:themeColor="text1"/>
          <w:sz w:val="22"/>
          <w:szCs w:val="22"/>
          <w:lang w:eastAsia="en-US"/>
        </w:rPr>
      </w:pPr>
    </w:p>
    <w:p w:rsidR="00EA3A2B" w:rsidRDefault="00EA3A2B" w:rsidP="00CA1850">
      <w:pPr>
        <w:jc w:val="center"/>
        <w:rPr>
          <w:rFonts w:eastAsiaTheme="majorEastAsia"/>
          <w:b/>
          <w:bCs/>
          <w:color w:val="000000" w:themeColor="text1"/>
          <w:sz w:val="22"/>
          <w:szCs w:val="22"/>
          <w:lang w:eastAsia="en-US"/>
        </w:rPr>
      </w:pPr>
    </w:p>
    <w:p w:rsidR="00EA3A2B" w:rsidRDefault="00EA3A2B" w:rsidP="00CA1850">
      <w:pPr>
        <w:jc w:val="center"/>
        <w:rPr>
          <w:rFonts w:eastAsiaTheme="majorEastAsia"/>
          <w:b/>
          <w:bCs/>
          <w:color w:val="000000" w:themeColor="text1"/>
          <w:sz w:val="22"/>
          <w:szCs w:val="22"/>
          <w:lang w:eastAsia="en-US"/>
        </w:rPr>
      </w:pPr>
    </w:p>
    <w:p w:rsidR="00EA3A2B" w:rsidRDefault="00EA3A2B" w:rsidP="00CA1850">
      <w:pPr>
        <w:jc w:val="center"/>
        <w:rPr>
          <w:rFonts w:eastAsiaTheme="majorEastAsia"/>
          <w:b/>
          <w:bCs/>
          <w:color w:val="000000" w:themeColor="text1"/>
          <w:sz w:val="22"/>
          <w:szCs w:val="22"/>
          <w:lang w:eastAsia="en-US"/>
        </w:rPr>
      </w:pPr>
    </w:p>
    <w:p w:rsidR="00EA3A2B" w:rsidRDefault="00EA3A2B" w:rsidP="00CA1850">
      <w:pPr>
        <w:jc w:val="center"/>
        <w:rPr>
          <w:rFonts w:eastAsiaTheme="majorEastAsia"/>
          <w:b/>
          <w:bCs/>
          <w:color w:val="000000" w:themeColor="text1"/>
          <w:sz w:val="22"/>
          <w:szCs w:val="22"/>
          <w:lang w:eastAsia="en-US"/>
        </w:rPr>
      </w:pPr>
    </w:p>
    <w:p w:rsidR="00EA3A2B" w:rsidRDefault="00EA3A2B" w:rsidP="00CA1850">
      <w:pPr>
        <w:jc w:val="center"/>
        <w:rPr>
          <w:rFonts w:eastAsiaTheme="majorEastAsia"/>
          <w:b/>
          <w:bCs/>
          <w:color w:val="000000" w:themeColor="text1"/>
          <w:sz w:val="22"/>
          <w:szCs w:val="22"/>
          <w:lang w:eastAsia="en-US"/>
        </w:rPr>
      </w:pPr>
    </w:p>
    <w:p w:rsidR="00EA3A2B" w:rsidRDefault="00EA3A2B" w:rsidP="00CA1850">
      <w:pPr>
        <w:jc w:val="center"/>
        <w:rPr>
          <w:rFonts w:eastAsiaTheme="majorEastAsia"/>
          <w:b/>
          <w:bCs/>
          <w:color w:val="000000" w:themeColor="text1"/>
          <w:sz w:val="22"/>
          <w:szCs w:val="22"/>
          <w:lang w:eastAsia="en-US"/>
        </w:rPr>
      </w:pPr>
    </w:p>
    <w:p w:rsidR="00DB4BD1" w:rsidRPr="0065005D" w:rsidRDefault="0041089D" w:rsidP="00CA1850">
      <w:pPr>
        <w:jc w:val="center"/>
        <w:rPr>
          <w:rFonts w:eastAsiaTheme="majorEastAsia"/>
          <w:b/>
          <w:bCs/>
          <w:color w:val="000000" w:themeColor="text1"/>
          <w:sz w:val="22"/>
          <w:szCs w:val="22"/>
          <w:lang w:eastAsia="en-US"/>
        </w:rPr>
      </w:pPr>
      <w:r w:rsidRPr="0065005D">
        <w:rPr>
          <w:rFonts w:eastAsiaTheme="majorEastAsia"/>
          <w:b/>
          <w:bCs/>
          <w:color w:val="000000" w:themeColor="text1"/>
          <w:sz w:val="22"/>
          <w:szCs w:val="22"/>
          <w:lang w:eastAsia="en-US"/>
        </w:rPr>
        <w:lastRenderedPageBreak/>
        <w:t>Содержание программы</w:t>
      </w:r>
    </w:p>
    <w:p w:rsidR="00A054BD" w:rsidRPr="0065005D" w:rsidRDefault="00A054BD" w:rsidP="00CA1850">
      <w:pPr>
        <w:pStyle w:val="a6"/>
        <w:numPr>
          <w:ilvl w:val="0"/>
          <w:numId w:val="0"/>
        </w:numPr>
        <w:ind w:left="720"/>
        <w:jc w:val="center"/>
        <w:rPr>
          <w:rFonts w:ascii="Times New Roman" w:hAnsi="Times New Roman" w:cs="Times New Roman"/>
          <w:b/>
          <w:color w:val="000000" w:themeColor="text1"/>
          <w:sz w:val="22"/>
          <w:szCs w:val="22"/>
        </w:rPr>
      </w:pPr>
      <w:r w:rsidRPr="0065005D">
        <w:rPr>
          <w:rFonts w:ascii="Times New Roman" w:hAnsi="Times New Roman" w:cs="Times New Roman"/>
          <w:b/>
          <w:color w:val="000000" w:themeColor="text1"/>
          <w:sz w:val="22"/>
          <w:szCs w:val="22"/>
        </w:rPr>
        <w:t>1-й год обучения</w:t>
      </w:r>
    </w:p>
    <w:p w:rsidR="00A054BD" w:rsidRPr="0065005D" w:rsidRDefault="00A054BD" w:rsidP="00CA1850">
      <w:pPr>
        <w:pStyle w:val="a6"/>
        <w:numPr>
          <w:ilvl w:val="0"/>
          <w:numId w:val="0"/>
        </w:numPr>
        <w:ind w:left="720"/>
        <w:jc w:val="center"/>
        <w:rPr>
          <w:rFonts w:ascii="Times New Roman" w:hAnsi="Times New Roman" w:cs="Times New Roman"/>
          <w:b/>
          <w:color w:val="000000" w:themeColor="text1"/>
          <w:sz w:val="22"/>
          <w:szCs w:val="22"/>
        </w:rPr>
      </w:pPr>
      <w:r w:rsidRPr="0065005D">
        <w:rPr>
          <w:rFonts w:ascii="Times New Roman" w:hAnsi="Times New Roman" w:cs="Times New Roman"/>
          <w:b/>
          <w:color w:val="000000" w:themeColor="text1"/>
          <w:sz w:val="22"/>
          <w:szCs w:val="22"/>
        </w:rPr>
        <w:t>(этап начальной подготовки)</w:t>
      </w:r>
    </w:p>
    <w:p w:rsidR="0041089D" w:rsidRPr="0065005D" w:rsidRDefault="0041089D" w:rsidP="00CA1850">
      <w:pPr>
        <w:pStyle w:val="a6"/>
        <w:numPr>
          <w:ilvl w:val="0"/>
          <w:numId w:val="0"/>
        </w:numPr>
        <w:ind w:left="720"/>
        <w:jc w:val="center"/>
        <w:rPr>
          <w:rFonts w:ascii="Times New Roman" w:hAnsi="Times New Roman" w:cs="Times New Roman"/>
          <w:sz w:val="22"/>
          <w:szCs w:val="22"/>
        </w:rPr>
      </w:pPr>
    </w:p>
    <w:p w:rsidR="0041089D" w:rsidRPr="0065005D" w:rsidRDefault="0041089D" w:rsidP="00CA1850">
      <w:pPr>
        <w:pStyle w:val="210"/>
        <w:ind w:left="720"/>
        <w:jc w:val="left"/>
        <w:rPr>
          <w:bCs/>
          <w:sz w:val="22"/>
          <w:szCs w:val="22"/>
        </w:rPr>
      </w:pPr>
    </w:p>
    <w:p w:rsidR="0041089D" w:rsidRPr="0065005D" w:rsidRDefault="0041089D" w:rsidP="00CA1850">
      <w:pPr>
        <w:pStyle w:val="210"/>
        <w:rPr>
          <w:b/>
          <w:sz w:val="22"/>
          <w:szCs w:val="22"/>
        </w:rPr>
      </w:pPr>
      <w:r w:rsidRPr="0065005D">
        <w:rPr>
          <w:b/>
          <w:sz w:val="22"/>
          <w:szCs w:val="22"/>
        </w:rPr>
        <w:t>Задачи:</w:t>
      </w:r>
    </w:p>
    <w:p w:rsidR="0041089D" w:rsidRPr="0065005D" w:rsidRDefault="0041089D" w:rsidP="00CA1850">
      <w:pPr>
        <w:pStyle w:val="210"/>
        <w:jc w:val="left"/>
        <w:rPr>
          <w:bCs/>
          <w:sz w:val="22"/>
          <w:szCs w:val="22"/>
        </w:rPr>
      </w:pPr>
    </w:p>
    <w:p w:rsidR="0041089D" w:rsidRPr="0065005D" w:rsidRDefault="0041089D" w:rsidP="00CA1850">
      <w:pPr>
        <w:pStyle w:val="210"/>
        <w:jc w:val="left"/>
        <w:rPr>
          <w:bCs/>
          <w:sz w:val="22"/>
          <w:szCs w:val="22"/>
        </w:rPr>
      </w:pPr>
      <w:r w:rsidRPr="0065005D">
        <w:rPr>
          <w:bCs/>
          <w:sz w:val="22"/>
          <w:szCs w:val="22"/>
        </w:rPr>
        <w:t>1. Сформировать первоначальные знания и умения по технике и тактике вольной борьбы.</w:t>
      </w:r>
    </w:p>
    <w:p w:rsidR="0041089D" w:rsidRPr="0065005D" w:rsidRDefault="0041089D" w:rsidP="00CA1850">
      <w:pPr>
        <w:pStyle w:val="ad"/>
        <w:ind w:left="0"/>
        <w:rPr>
          <w:color w:val="1C1C1C"/>
          <w:sz w:val="22"/>
          <w:szCs w:val="22"/>
        </w:rPr>
      </w:pPr>
      <w:r w:rsidRPr="0065005D">
        <w:rPr>
          <w:bCs/>
          <w:sz w:val="22"/>
          <w:szCs w:val="22"/>
        </w:rPr>
        <w:t xml:space="preserve"> 2.</w:t>
      </w:r>
      <w:r w:rsidRPr="0065005D">
        <w:rPr>
          <w:color w:val="1C1C1C"/>
          <w:sz w:val="22"/>
          <w:szCs w:val="22"/>
        </w:rPr>
        <w:t xml:space="preserve"> Сформировать умение ставить новые учебные задачи в сотрудничестве с педагогом, учитывать разные мнения и интересы, интерес к занятиям вольной борьбой.</w:t>
      </w:r>
    </w:p>
    <w:p w:rsidR="0041089D" w:rsidRPr="0065005D" w:rsidRDefault="0041089D" w:rsidP="00CA1850">
      <w:pPr>
        <w:pStyle w:val="ad"/>
        <w:ind w:left="0"/>
        <w:rPr>
          <w:sz w:val="22"/>
          <w:szCs w:val="22"/>
        </w:rPr>
      </w:pPr>
      <w:r w:rsidRPr="0065005D">
        <w:rPr>
          <w:color w:val="1C1C1C"/>
          <w:sz w:val="22"/>
          <w:szCs w:val="22"/>
        </w:rPr>
        <w:t>3. Сформировать понимание здорового образа жизни, основы внутренней мотивации к занятиям вольной борьбой, основы моральных качеств борца, дисциплинированность.</w:t>
      </w:r>
    </w:p>
    <w:p w:rsidR="0041089D" w:rsidRPr="0065005D" w:rsidRDefault="0041089D" w:rsidP="00CA1850">
      <w:pPr>
        <w:pStyle w:val="210"/>
        <w:jc w:val="left"/>
        <w:rPr>
          <w:b/>
          <w:sz w:val="22"/>
          <w:szCs w:val="22"/>
        </w:rPr>
      </w:pPr>
    </w:p>
    <w:p w:rsidR="0041089D" w:rsidRPr="0065005D" w:rsidRDefault="0041089D" w:rsidP="00CA1850">
      <w:pPr>
        <w:pStyle w:val="210"/>
        <w:jc w:val="center"/>
        <w:rPr>
          <w:b/>
          <w:sz w:val="22"/>
          <w:szCs w:val="22"/>
        </w:rPr>
      </w:pPr>
      <w:r w:rsidRPr="0065005D">
        <w:rPr>
          <w:b/>
          <w:sz w:val="22"/>
          <w:szCs w:val="22"/>
          <w:lang w:val="en-US"/>
        </w:rPr>
        <w:t>I</w:t>
      </w:r>
      <w:r w:rsidRPr="0065005D">
        <w:rPr>
          <w:b/>
          <w:sz w:val="22"/>
          <w:szCs w:val="22"/>
        </w:rPr>
        <w:t>. Теоретические занятия</w:t>
      </w:r>
    </w:p>
    <w:p w:rsidR="0041089D" w:rsidRPr="0065005D" w:rsidRDefault="0041089D" w:rsidP="00CA1850">
      <w:pPr>
        <w:pStyle w:val="ad"/>
        <w:ind w:left="0"/>
        <w:rPr>
          <w:b/>
          <w:sz w:val="22"/>
          <w:szCs w:val="22"/>
        </w:rPr>
      </w:pPr>
      <w:r w:rsidRPr="0065005D">
        <w:rPr>
          <w:b/>
          <w:sz w:val="22"/>
          <w:szCs w:val="22"/>
        </w:rPr>
        <w:t>Тема 1.1.  Вводное</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xml:space="preserve">: Борьба – старейший самобытный  вид физических упражнений. Виды и характер борьбы у различных народов страны. </w:t>
      </w:r>
    </w:p>
    <w:p w:rsidR="0041089D" w:rsidRPr="0065005D" w:rsidRDefault="0041089D" w:rsidP="00CA1850">
      <w:pPr>
        <w:pStyle w:val="ad"/>
        <w:ind w:left="0"/>
        <w:rPr>
          <w:sz w:val="22"/>
          <w:szCs w:val="22"/>
        </w:rPr>
      </w:pPr>
      <w:r w:rsidRPr="0065005D">
        <w:rPr>
          <w:sz w:val="22"/>
          <w:szCs w:val="22"/>
        </w:rPr>
        <w:t xml:space="preserve">Техника безопасности при выполнении различных </w:t>
      </w:r>
      <w:proofErr w:type="spellStart"/>
      <w:r w:rsidRPr="0065005D">
        <w:rPr>
          <w:sz w:val="22"/>
          <w:szCs w:val="22"/>
        </w:rPr>
        <w:t>общеподготовительных</w:t>
      </w:r>
      <w:proofErr w:type="spellEnd"/>
      <w:r w:rsidRPr="0065005D">
        <w:rPr>
          <w:sz w:val="22"/>
          <w:szCs w:val="22"/>
        </w:rPr>
        <w:t xml:space="preserve"> и специально-подготовительных упражнений борца. Правила поведения на занятиях и соревнованиях по борьбе и другим видам спорта.</w:t>
      </w:r>
    </w:p>
    <w:p w:rsidR="0041089D" w:rsidRPr="0065005D" w:rsidRDefault="0041089D" w:rsidP="00CA1850">
      <w:pPr>
        <w:pStyle w:val="ad"/>
        <w:ind w:left="0"/>
        <w:rPr>
          <w:sz w:val="22"/>
          <w:szCs w:val="22"/>
        </w:rPr>
      </w:pPr>
    </w:p>
    <w:p w:rsidR="0041089D" w:rsidRPr="0065005D" w:rsidRDefault="0041089D" w:rsidP="00CA1850">
      <w:pPr>
        <w:pStyle w:val="ad"/>
        <w:ind w:left="0"/>
        <w:rPr>
          <w:b/>
          <w:sz w:val="22"/>
          <w:szCs w:val="22"/>
        </w:rPr>
      </w:pPr>
      <w:r w:rsidRPr="0065005D">
        <w:rPr>
          <w:b/>
          <w:sz w:val="22"/>
          <w:szCs w:val="22"/>
        </w:rPr>
        <w:t>Тема 1.2.</w:t>
      </w:r>
      <w:r w:rsidRPr="0065005D">
        <w:rPr>
          <w:sz w:val="22"/>
          <w:szCs w:val="22"/>
        </w:rPr>
        <w:t xml:space="preserve"> </w:t>
      </w:r>
      <w:r w:rsidRPr="0065005D">
        <w:rPr>
          <w:b/>
          <w:sz w:val="22"/>
          <w:szCs w:val="22"/>
        </w:rPr>
        <w:t>Влияние занятий борьбой на строение и функции организма спортсмена</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Краткие сведения о строении организма человека. Влияние систематических занятий физической культурой и спортом на укрепление здоровья, развитие физических качеств: силы, быстроты, ловкости, гибкости, выносливости, формирование правильной осанки и гармонического телосложения, повышение умственной и физической работоспособности.</w:t>
      </w:r>
    </w:p>
    <w:p w:rsidR="0041089D" w:rsidRPr="0065005D" w:rsidRDefault="0041089D" w:rsidP="00CA1850">
      <w:pPr>
        <w:pStyle w:val="ad"/>
        <w:ind w:left="0"/>
        <w:rPr>
          <w:b/>
          <w:sz w:val="22"/>
          <w:szCs w:val="22"/>
        </w:rPr>
      </w:pPr>
    </w:p>
    <w:p w:rsidR="0041089D" w:rsidRPr="0065005D" w:rsidRDefault="0041089D" w:rsidP="00CA1850">
      <w:pPr>
        <w:pStyle w:val="ad"/>
        <w:ind w:left="0"/>
        <w:rPr>
          <w:b/>
          <w:sz w:val="22"/>
          <w:szCs w:val="22"/>
        </w:rPr>
      </w:pPr>
      <w:r w:rsidRPr="0065005D">
        <w:rPr>
          <w:b/>
          <w:sz w:val="22"/>
          <w:szCs w:val="22"/>
        </w:rPr>
        <w:t>Тема 1.3. Гигиена, закаливание, питание и режим борца</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Общее понятие о гигиене физической культуры и спорта. Личная гигиена борца. Гигиенические требования к спортивной одежде и обуви.</w:t>
      </w:r>
    </w:p>
    <w:p w:rsidR="0041089D" w:rsidRPr="0065005D" w:rsidRDefault="0041089D" w:rsidP="00CA1850">
      <w:pPr>
        <w:pStyle w:val="ad"/>
        <w:ind w:left="0"/>
        <w:rPr>
          <w:sz w:val="22"/>
          <w:szCs w:val="22"/>
        </w:rPr>
      </w:pPr>
      <w:r w:rsidRPr="0065005D">
        <w:rPr>
          <w:sz w:val="22"/>
          <w:szCs w:val="22"/>
        </w:rPr>
        <w:t>Гигиенические основы режима труда и отдыха юного спортсмена. Основные элементы режима для их выполнения. Примерная схема режима для юного борца.</w:t>
      </w:r>
    </w:p>
    <w:p w:rsidR="0041089D" w:rsidRPr="0065005D" w:rsidRDefault="0041089D" w:rsidP="00CA1850">
      <w:pPr>
        <w:pStyle w:val="ad"/>
        <w:ind w:left="0"/>
        <w:rPr>
          <w:b/>
          <w:sz w:val="22"/>
          <w:szCs w:val="22"/>
        </w:rPr>
      </w:pPr>
    </w:p>
    <w:p w:rsidR="0041089D" w:rsidRPr="0065005D" w:rsidRDefault="0041089D" w:rsidP="00CA1850">
      <w:pPr>
        <w:pStyle w:val="ad"/>
        <w:ind w:left="0"/>
        <w:rPr>
          <w:b/>
          <w:sz w:val="22"/>
          <w:szCs w:val="22"/>
        </w:rPr>
      </w:pPr>
      <w:r w:rsidRPr="0065005D">
        <w:rPr>
          <w:b/>
          <w:sz w:val="22"/>
          <w:szCs w:val="22"/>
        </w:rPr>
        <w:t>Тема 1.4. Врачебный контроль, самоконтроль, спортивный массаж</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xml:space="preserve">: Самоконтроль в процессе спортом. Дневник самоконтроля. </w:t>
      </w:r>
    </w:p>
    <w:p w:rsidR="0041089D" w:rsidRPr="0065005D" w:rsidRDefault="0041089D" w:rsidP="00CA1850">
      <w:pPr>
        <w:pStyle w:val="ad"/>
        <w:ind w:left="0"/>
        <w:rPr>
          <w:sz w:val="22"/>
          <w:szCs w:val="22"/>
        </w:rPr>
      </w:pPr>
      <w:r w:rsidRPr="0065005D">
        <w:rPr>
          <w:sz w:val="22"/>
          <w:szCs w:val="22"/>
        </w:rPr>
        <w:t>Простейшие способы самоконтроля за показателями физического развития борца.</w:t>
      </w:r>
    </w:p>
    <w:p w:rsidR="0041089D" w:rsidRPr="0065005D" w:rsidRDefault="0041089D" w:rsidP="00CA1850">
      <w:pPr>
        <w:pStyle w:val="ad"/>
        <w:ind w:left="0"/>
        <w:rPr>
          <w:b/>
          <w:sz w:val="22"/>
          <w:szCs w:val="22"/>
        </w:rPr>
      </w:pPr>
      <w:r w:rsidRPr="0065005D">
        <w:rPr>
          <w:b/>
          <w:sz w:val="22"/>
          <w:szCs w:val="22"/>
        </w:rPr>
        <w:t>Тема 1.5. Моральная, психологическая и физическая подготовка борца</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xml:space="preserve"> Спортивный характер и его роль в достижении победы над собой и соперником.</w:t>
      </w:r>
    </w:p>
    <w:p w:rsidR="0041089D" w:rsidRPr="0065005D" w:rsidRDefault="0041089D" w:rsidP="00CA1850">
      <w:pPr>
        <w:pStyle w:val="ad"/>
        <w:ind w:left="0"/>
        <w:rPr>
          <w:sz w:val="22"/>
          <w:szCs w:val="22"/>
        </w:rPr>
      </w:pPr>
      <w:r w:rsidRPr="0065005D">
        <w:rPr>
          <w:sz w:val="22"/>
          <w:szCs w:val="22"/>
        </w:rPr>
        <w:t>Умение терпеть как основное проявление воли.</w:t>
      </w:r>
    </w:p>
    <w:p w:rsidR="0041089D" w:rsidRPr="0065005D" w:rsidRDefault="0041089D" w:rsidP="00CA1850">
      <w:pPr>
        <w:pStyle w:val="ad"/>
        <w:ind w:left="0"/>
        <w:rPr>
          <w:sz w:val="22"/>
          <w:szCs w:val="22"/>
        </w:rPr>
      </w:pPr>
      <w:r w:rsidRPr="0065005D">
        <w:rPr>
          <w:sz w:val="22"/>
          <w:szCs w:val="22"/>
        </w:rPr>
        <w:t>Правила поведения в спортивном коллективе.</w:t>
      </w:r>
    </w:p>
    <w:p w:rsidR="0041089D" w:rsidRPr="0065005D" w:rsidRDefault="0041089D" w:rsidP="00CA1850">
      <w:pPr>
        <w:pStyle w:val="ad"/>
        <w:ind w:left="0"/>
        <w:rPr>
          <w:sz w:val="22"/>
          <w:szCs w:val="22"/>
          <w:u w:val="single"/>
        </w:rPr>
      </w:pPr>
      <w:r w:rsidRPr="0065005D">
        <w:rPr>
          <w:sz w:val="22"/>
          <w:szCs w:val="22"/>
        </w:rPr>
        <w:t>Роль физических качеств в подготовке борца.</w:t>
      </w:r>
    </w:p>
    <w:p w:rsidR="0041089D" w:rsidRPr="0065005D" w:rsidRDefault="0041089D" w:rsidP="00CA1850">
      <w:pPr>
        <w:pStyle w:val="ad"/>
        <w:ind w:left="0"/>
        <w:rPr>
          <w:sz w:val="22"/>
          <w:szCs w:val="22"/>
        </w:rPr>
      </w:pPr>
    </w:p>
    <w:p w:rsidR="0041089D" w:rsidRPr="0065005D" w:rsidRDefault="0041089D" w:rsidP="00CA1850">
      <w:pPr>
        <w:pStyle w:val="ad"/>
        <w:ind w:left="0"/>
        <w:rPr>
          <w:b/>
          <w:sz w:val="22"/>
          <w:szCs w:val="22"/>
        </w:rPr>
      </w:pPr>
      <w:r w:rsidRPr="0065005D">
        <w:rPr>
          <w:b/>
          <w:sz w:val="22"/>
          <w:szCs w:val="22"/>
        </w:rPr>
        <w:t>Тема 1.6. Правила соревнований по спортивной борьбе</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xml:space="preserve"> Проведение соревнований по игровым комплексам по правилам </w:t>
      </w:r>
      <w:proofErr w:type="spellStart"/>
      <w:r w:rsidRPr="0065005D">
        <w:rPr>
          <w:sz w:val="22"/>
          <w:szCs w:val="22"/>
        </w:rPr>
        <w:t>миниборьба</w:t>
      </w:r>
      <w:proofErr w:type="spellEnd"/>
      <w:r w:rsidRPr="0065005D">
        <w:rPr>
          <w:sz w:val="22"/>
          <w:szCs w:val="22"/>
        </w:rPr>
        <w:t>.</w:t>
      </w:r>
    </w:p>
    <w:p w:rsidR="0041089D" w:rsidRPr="0065005D" w:rsidRDefault="0041089D" w:rsidP="00CA1850">
      <w:pPr>
        <w:pStyle w:val="ad"/>
        <w:ind w:left="0"/>
        <w:rPr>
          <w:sz w:val="22"/>
          <w:szCs w:val="22"/>
          <w:u w:val="single"/>
        </w:rPr>
      </w:pPr>
      <w:r w:rsidRPr="0065005D">
        <w:rPr>
          <w:sz w:val="22"/>
          <w:szCs w:val="22"/>
        </w:rPr>
        <w:t>Оценка технических действий и определение победителя. Разрешенные и  запрещенные действия.</w:t>
      </w:r>
    </w:p>
    <w:p w:rsidR="0041089D" w:rsidRPr="0065005D" w:rsidRDefault="0041089D" w:rsidP="00CA1850">
      <w:pPr>
        <w:pStyle w:val="ad"/>
        <w:ind w:left="0"/>
        <w:jc w:val="both"/>
        <w:rPr>
          <w:sz w:val="22"/>
          <w:szCs w:val="22"/>
        </w:rPr>
      </w:pPr>
    </w:p>
    <w:p w:rsidR="0041089D" w:rsidRPr="0065005D" w:rsidRDefault="0041089D" w:rsidP="00CA1850">
      <w:pPr>
        <w:jc w:val="center"/>
        <w:rPr>
          <w:b/>
          <w:sz w:val="22"/>
          <w:szCs w:val="22"/>
          <w:lang w:eastAsia="ar-SA"/>
        </w:rPr>
      </w:pPr>
      <w:r w:rsidRPr="0065005D">
        <w:rPr>
          <w:b/>
          <w:sz w:val="22"/>
          <w:szCs w:val="22"/>
          <w:lang w:val="en-US" w:eastAsia="ar-SA"/>
        </w:rPr>
        <w:t>II</w:t>
      </w:r>
      <w:r w:rsidRPr="0065005D">
        <w:rPr>
          <w:b/>
          <w:sz w:val="22"/>
          <w:szCs w:val="22"/>
          <w:lang w:eastAsia="ar-SA"/>
        </w:rPr>
        <w:t>. Практические занятия</w:t>
      </w:r>
    </w:p>
    <w:p w:rsidR="0041089D" w:rsidRPr="0065005D" w:rsidRDefault="0041089D" w:rsidP="00CA1850">
      <w:pPr>
        <w:pStyle w:val="ad"/>
        <w:ind w:left="0"/>
        <w:jc w:val="both"/>
        <w:rPr>
          <w:b/>
          <w:sz w:val="22"/>
          <w:szCs w:val="22"/>
          <w:lang w:eastAsia="ar-SA"/>
        </w:rPr>
      </w:pPr>
    </w:p>
    <w:p w:rsidR="0041089D" w:rsidRPr="0065005D" w:rsidRDefault="0041089D" w:rsidP="00CA1850">
      <w:pPr>
        <w:pStyle w:val="ad"/>
        <w:ind w:left="0"/>
        <w:jc w:val="both"/>
        <w:rPr>
          <w:bCs/>
          <w:sz w:val="22"/>
          <w:szCs w:val="22"/>
        </w:rPr>
      </w:pPr>
      <w:r w:rsidRPr="0065005D">
        <w:rPr>
          <w:b/>
          <w:sz w:val="22"/>
          <w:szCs w:val="22"/>
        </w:rPr>
        <w:t>Раздел 2.1. Общая физическая подготовка</w:t>
      </w:r>
    </w:p>
    <w:p w:rsidR="0041089D" w:rsidRPr="0065005D" w:rsidRDefault="0041089D" w:rsidP="00CA1850">
      <w:pPr>
        <w:pStyle w:val="ad"/>
        <w:ind w:left="0"/>
        <w:jc w:val="both"/>
        <w:rPr>
          <w:bCs/>
          <w:sz w:val="22"/>
          <w:szCs w:val="22"/>
        </w:rPr>
      </w:pPr>
    </w:p>
    <w:p w:rsidR="0041089D" w:rsidRPr="0065005D" w:rsidRDefault="0041089D" w:rsidP="00CA1850">
      <w:pPr>
        <w:pStyle w:val="ad"/>
        <w:ind w:left="0"/>
        <w:jc w:val="both"/>
        <w:rPr>
          <w:b/>
          <w:sz w:val="22"/>
          <w:szCs w:val="22"/>
        </w:rPr>
      </w:pPr>
      <w:r w:rsidRPr="0065005D">
        <w:rPr>
          <w:b/>
          <w:sz w:val="22"/>
          <w:szCs w:val="22"/>
        </w:rPr>
        <w:t>Тема 2.1.1. Бег на разные дистанции</w:t>
      </w:r>
    </w:p>
    <w:p w:rsidR="0041089D" w:rsidRPr="0065005D" w:rsidRDefault="0041089D" w:rsidP="00CA1850">
      <w:pPr>
        <w:pStyle w:val="ad"/>
        <w:ind w:left="0"/>
        <w:jc w:val="both"/>
        <w:rPr>
          <w:sz w:val="22"/>
          <w:szCs w:val="22"/>
        </w:rPr>
      </w:pPr>
      <w:r w:rsidRPr="0065005D">
        <w:rPr>
          <w:sz w:val="22"/>
          <w:szCs w:val="22"/>
          <w:u w:val="single"/>
        </w:rPr>
        <w:t>Теория:</w:t>
      </w:r>
      <w:r w:rsidRPr="0065005D">
        <w:rPr>
          <w:sz w:val="22"/>
          <w:szCs w:val="22"/>
        </w:rPr>
        <w:t xml:space="preserve"> Ознакомление с позициями старта, </w:t>
      </w:r>
      <w:proofErr w:type="gramStart"/>
      <w:r w:rsidRPr="0065005D">
        <w:rPr>
          <w:sz w:val="22"/>
          <w:szCs w:val="22"/>
        </w:rPr>
        <w:t>правилах</w:t>
      </w:r>
      <w:proofErr w:type="gramEnd"/>
      <w:r w:rsidRPr="0065005D">
        <w:rPr>
          <w:sz w:val="22"/>
          <w:szCs w:val="22"/>
        </w:rPr>
        <w:t xml:space="preserve"> дыхания и умением распределять силы.</w:t>
      </w:r>
    </w:p>
    <w:p w:rsidR="0041089D" w:rsidRPr="0065005D" w:rsidRDefault="0041089D" w:rsidP="00CA1850">
      <w:pPr>
        <w:pStyle w:val="ad"/>
        <w:ind w:left="0"/>
        <w:jc w:val="both"/>
        <w:rPr>
          <w:bCs/>
          <w:sz w:val="22"/>
          <w:szCs w:val="22"/>
        </w:rPr>
      </w:pPr>
      <w:r w:rsidRPr="0065005D">
        <w:rPr>
          <w:sz w:val="22"/>
          <w:szCs w:val="22"/>
          <w:u w:val="single"/>
        </w:rPr>
        <w:t xml:space="preserve">Практика: </w:t>
      </w:r>
      <w:r w:rsidRPr="0065005D">
        <w:rPr>
          <w:bCs/>
          <w:sz w:val="22"/>
          <w:szCs w:val="22"/>
        </w:rPr>
        <w:t>Бег на малы дистанции: 100м, 200м. Бег на большие дистанции: 500м, 1000м.</w:t>
      </w:r>
    </w:p>
    <w:p w:rsidR="0041089D" w:rsidRPr="0065005D" w:rsidRDefault="0041089D" w:rsidP="00CA1850">
      <w:pPr>
        <w:pStyle w:val="ad"/>
        <w:ind w:left="0"/>
        <w:jc w:val="both"/>
        <w:rPr>
          <w:sz w:val="22"/>
          <w:szCs w:val="22"/>
          <w:u w:val="single"/>
        </w:rPr>
      </w:pPr>
    </w:p>
    <w:p w:rsidR="0041089D" w:rsidRPr="0065005D" w:rsidRDefault="0041089D" w:rsidP="00CA1850">
      <w:pPr>
        <w:pStyle w:val="ad"/>
        <w:ind w:left="0"/>
        <w:jc w:val="both"/>
        <w:rPr>
          <w:b/>
          <w:sz w:val="22"/>
          <w:szCs w:val="22"/>
        </w:rPr>
      </w:pPr>
      <w:r w:rsidRPr="0065005D">
        <w:rPr>
          <w:b/>
          <w:sz w:val="22"/>
          <w:szCs w:val="22"/>
        </w:rPr>
        <w:t>Тема 2.1.2. Акробатика</w:t>
      </w:r>
    </w:p>
    <w:p w:rsidR="0041089D" w:rsidRPr="0065005D" w:rsidRDefault="0041089D" w:rsidP="00CA1850">
      <w:pPr>
        <w:pStyle w:val="ad"/>
        <w:ind w:left="0"/>
        <w:jc w:val="both"/>
        <w:rPr>
          <w:sz w:val="22"/>
          <w:szCs w:val="22"/>
        </w:rPr>
      </w:pPr>
      <w:r w:rsidRPr="0065005D">
        <w:rPr>
          <w:sz w:val="22"/>
          <w:szCs w:val="22"/>
          <w:u w:val="single"/>
        </w:rPr>
        <w:t>Теория:</w:t>
      </w:r>
      <w:r w:rsidRPr="0065005D">
        <w:rPr>
          <w:sz w:val="22"/>
          <w:szCs w:val="22"/>
        </w:rPr>
        <w:t xml:space="preserve"> Основные акробатические упражнения. Правила </w:t>
      </w:r>
      <w:proofErr w:type="spellStart"/>
      <w:r w:rsidRPr="0065005D">
        <w:rPr>
          <w:sz w:val="22"/>
          <w:szCs w:val="22"/>
        </w:rPr>
        <w:t>самостраховки</w:t>
      </w:r>
      <w:proofErr w:type="spellEnd"/>
      <w:r w:rsidRPr="0065005D">
        <w:rPr>
          <w:sz w:val="22"/>
          <w:szCs w:val="22"/>
        </w:rPr>
        <w:t>.</w:t>
      </w:r>
    </w:p>
    <w:p w:rsidR="0041089D" w:rsidRPr="0065005D" w:rsidRDefault="0041089D" w:rsidP="00CA1850">
      <w:pPr>
        <w:pStyle w:val="ad"/>
        <w:ind w:left="0"/>
        <w:jc w:val="both"/>
        <w:rPr>
          <w:sz w:val="22"/>
          <w:szCs w:val="22"/>
        </w:rPr>
      </w:pPr>
      <w:r w:rsidRPr="0065005D">
        <w:rPr>
          <w:sz w:val="22"/>
          <w:szCs w:val="22"/>
          <w:u w:val="single"/>
        </w:rPr>
        <w:t>Практика:</w:t>
      </w:r>
      <w:r w:rsidRPr="0065005D">
        <w:rPr>
          <w:sz w:val="22"/>
          <w:szCs w:val="22"/>
        </w:rPr>
        <w:t xml:space="preserve"> Проведение обязательного комплекса элементарных упражнений. </w:t>
      </w:r>
    </w:p>
    <w:p w:rsidR="0041089D" w:rsidRPr="0065005D" w:rsidRDefault="0041089D" w:rsidP="00CA1850">
      <w:pPr>
        <w:pStyle w:val="ad"/>
        <w:ind w:left="0"/>
        <w:jc w:val="both"/>
        <w:rPr>
          <w:sz w:val="22"/>
          <w:szCs w:val="22"/>
        </w:rPr>
      </w:pPr>
    </w:p>
    <w:p w:rsidR="0041089D" w:rsidRPr="0065005D" w:rsidRDefault="0041089D" w:rsidP="00CA1850">
      <w:pPr>
        <w:pStyle w:val="ad"/>
        <w:ind w:left="0"/>
        <w:jc w:val="both"/>
        <w:rPr>
          <w:sz w:val="22"/>
          <w:szCs w:val="22"/>
        </w:rPr>
      </w:pPr>
      <w:r w:rsidRPr="0065005D">
        <w:rPr>
          <w:b/>
          <w:sz w:val="22"/>
          <w:szCs w:val="22"/>
        </w:rPr>
        <w:t>Тема 2.1.3. Укрепление на наращивание мышечной массы</w:t>
      </w:r>
    </w:p>
    <w:p w:rsidR="0041089D" w:rsidRPr="0065005D" w:rsidRDefault="0041089D" w:rsidP="00CA1850">
      <w:pPr>
        <w:pStyle w:val="ad"/>
        <w:ind w:left="0"/>
        <w:jc w:val="both"/>
        <w:rPr>
          <w:sz w:val="22"/>
          <w:szCs w:val="22"/>
        </w:rPr>
      </w:pPr>
      <w:r w:rsidRPr="0065005D">
        <w:rPr>
          <w:sz w:val="22"/>
          <w:szCs w:val="22"/>
          <w:u w:val="single"/>
        </w:rPr>
        <w:t>Теория:</w:t>
      </w:r>
      <w:r w:rsidRPr="0065005D">
        <w:rPr>
          <w:sz w:val="22"/>
          <w:szCs w:val="22"/>
        </w:rPr>
        <w:t xml:space="preserve"> Упражнения на укрепления мышечной массы. Индивидуальный расчет нагрузки.</w:t>
      </w:r>
    </w:p>
    <w:p w:rsidR="0041089D" w:rsidRPr="0065005D" w:rsidRDefault="0041089D" w:rsidP="00CA1850">
      <w:pPr>
        <w:pStyle w:val="ad"/>
        <w:ind w:left="0"/>
        <w:jc w:val="both"/>
        <w:rPr>
          <w:sz w:val="22"/>
          <w:szCs w:val="22"/>
        </w:rPr>
      </w:pPr>
      <w:r w:rsidRPr="0065005D">
        <w:rPr>
          <w:sz w:val="22"/>
          <w:szCs w:val="22"/>
          <w:u w:val="single"/>
        </w:rPr>
        <w:t>Практика:</w:t>
      </w:r>
      <w:r w:rsidRPr="0065005D">
        <w:rPr>
          <w:sz w:val="22"/>
          <w:szCs w:val="22"/>
        </w:rPr>
        <w:t xml:space="preserve"> Упражнения на укрепления мышечной массы спины, шеи, живота. Укрепление мышц рук и ног.</w:t>
      </w:r>
    </w:p>
    <w:p w:rsidR="0041089D" w:rsidRPr="0065005D" w:rsidRDefault="0041089D" w:rsidP="00CA1850">
      <w:pPr>
        <w:pStyle w:val="ad"/>
        <w:ind w:left="0"/>
        <w:jc w:val="both"/>
        <w:rPr>
          <w:sz w:val="22"/>
          <w:szCs w:val="22"/>
        </w:rPr>
      </w:pPr>
    </w:p>
    <w:p w:rsidR="0041089D" w:rsidRPr="0065005D" w:rsidRDefault="0041089D" w:rsidP="00CA1850">
      <w:pPr>
        <w:pStyle w:val="ad"/>
        <w:ind w:left="0"/>
        <w:jc w:val="both"/>
        <w:rPr>
          <w:b/>
          <w:sz w:val="22"/>
          <w:szCs w:val="22"/>
        </w:rPr>
      </w:pPr>
      <w:r w:rsidRPr="0065005D">
        <w:rPr>
          <w:b/>
          <w:sz w:val="22"/>
          <w:szCs w:val="22"/>
        </w:rPr>
        <w:t xml:space="preserve">          Тема 2.1.4.  Общеукрепляющие упражнения</w:t>
      </w:r>
    </w:p>
    <w:p w:rsidR="0041089D" w:rsidRPr="0065005D" w:rsidRDefault="0041089D" w:rsidP="00CA1850">
      <w:pPr>
        <w:pStyle w:val="ad"/>
        <w:ind w:left="0"/>
        <w:jc w:val="both"/>
        <w:rPr>
          <w:sz w:val="22"/>
          <w:szCs w:val="22"/>
        </w:rPr>
      </w:pPr>
      <w:r w:rsidRPr="0065005D">
        <w:rPr>
          <w:sz w:val="22"/>
          <w:szCs w:val="22"/>
          <w:u w:val="single"/>
        </w:rPr>
        <w:lastRenderedPageBreak/>
        <w:t>Теория:</w:t>
      </w:r>
      <w:r w:rsidRPr="0065005D">
        <w:rPr>
          <w:sz w:val="22"/>
          <w:szCs w:val="22"/>
        </w:rPr>
        <w:t xml:space="preserve"> Понятие «общеукрепляющие упражнения». Их роль в процессе тренировок.</w:t>
      </w:r>
    </w:p>
    <w:p w:rsidR="0041089D" w:rsidRPr="0065005D" w:rsidRDefault="0041089D" w:rsidP="00CA1850">
      <w:pPr>
        <w:pStyle w:val="ad"/>
        <w:ind w:left="0"/>
        <w:jc w:val="both"/>
        <w:rPr>
          <w:sz w:val="22"/>
          <w:szCs w:val="22"/>
        </w:rPr>
      </w:pPr>
      <w:r w:rsidRPr="0065005D">
        <w:rPr>
          <w:sz w:val="22"/>
          <w:szCs w:val="22"/>
          <w:u w:val="single"/>
        </w:rPr>
        <w:t>Практика:</w:t>
      </w:r>
      <w:r w:rsidRPr="0065005D">
        <w:rPr>
          <w:sz w:val="22"/>
          <w:szCs w:val="22"/>
        </w:rPr>
        <w:t xml:space="preserve"> Выполнение разминки, выполнение расслабляющих упражнений.</w:t>
      </w:r>
    </w:p>
    <w:p w:rsidR="0041089D" w:rsidRPr="0065005D" w:rsidRDefault="0041089D" w:rsidP="00CA1850">
      <w:pPr>
        <w:pStyle w:val="ad"/>
        <w:ind w:left="0"/>
        <w:jc w:val="both"/>
        <w:rPr>
          <w:sz w:val="22"/>
          <w:szCs w:val="22"/>
        </w:rPr>
      </w:pPr>
    </w:p>
    <w:p w:rsidR="0041089D" w:rsidRPr="0065005D" w:rsidRDefault="0041089D" w:rsidP="00CA1850">
      <w:pPr>
        <w:pStyle w:val="ad"/>
        <w:ind w:left="0"/>
        <w:jc w:val="both"/>
        <w:rPr>
          <w:b/>
          <w:sz w:val="22"/>
          <w:szCs w:val="22"/>
        </w:rPr>
      </w:pPr>
      <w:r w:rsidRPr="0065005D">
        <w:rPr>
          <w:b/>
          <w:sz w:val="22"/>
          <w:szCs w:val="22"/>
        </w:rPr>
        <w:t>Раздел 2.2. Специальная физическая подготовка</w:t>
      </w:r>
    </w:p>
    <w:p w:rsidR="0041089D" w:rsidRPr="0065005D" w:rsidRDefault="0041089D" w:rsidP="00CA1850">
      <w:pPr>
        <w:pStyle w:val="ad"/>
        <w:ind w:left="0"/>
        <w:jc w:val="both"/>
        <w:rPr>
          <w:b/>
          <w:sz w:val="22"/>
          <w:szCs w:val="22"/>
        </w:rPr>
      </w:pPr>
    </w:p>
    <w:p w:rsidR="0041089D" w:rsidRPr="0065005D" w:rsidRDefault="0041089D" w:rsidP="00CA1850">
      <w:pPr>
        <w:pStyle w:val="ad"/>
        <w:ind w:left="0"/>
        <w:jc w:val="both"/>
        <w:rPr>
          <w:b/>
          <w:sz w:val="22"/>
          <w:szCs w:val="22"/>
        </w:rPr>
      </w:pPr>
      <w:r w:rsidRPr="0065005D">
        <w:rPr>
          <w:b/>
          <w:sz w:val="22"/>
          <w:szCs w:val="22"/>
        </w:rPr>
        <w:t>Тема 2.2.1. Упражнения на выносливость</w:t>
      </w:r>
    </w:p>
    <w:p w:rsidR="0041089D" w:rsidRPr="0065005D" w:rsidRDefault="0041089D" w:rsidP="00CA1850">
      <w:pPr>
        <w:pStyle w:val="ad"/>
        <w:ind w:left="0"/>
        <w:jc w:val="both"/>
        <w:rPr>
          <w:sz w:val="22"/>
          <w:szCs w:val="22"/>
        </w:rPr>
      </w:pPr>
      <w:r w:rsidRPr="0065005D">
        <w:rPr>
          <w:sz w:val="22"/>
          <w:szCs w:val="22"/>
          <w:u w:val="single"/>
        </w:rPr>
        <w:t>Теория:</w:t>
      </w:r>
      <w:r w:rsidRPr="0065005D">
        <w:rPr>
          <w:sz w:val="22"/>
          <w:szCs w:val="22"/>
        </w:rPr>
        <w:t xml:space="preserve"> Понятие «выносливость». Упражнения на развитие выносливости.</w:t>
      </w:r>
    </w:p>
    <w:p w:rsidR="0041089D" w:rsidRPr="0065005D" w:rsidRDefault="0041089D" w:rsidP="00CA1850">
      <w:pPr>
        <w:pStyle w:val="ad"/>
        <w:ind w:left="0"/>
        <w:jc w:val="both"/>
        <w:rPr>
          <w:sz w:val="22"/>
          <w:szCs w:val="22"/>
        </w:rPr>
      </w:pPr>
      <w:r w:rsidRPr="0065005D">
        <w:rPr>
          <w:sz w:val="22"/>
          <w:szCs w:val="22"/>
          <w:u w:val="single"/>
        </w:rPr>
        <w:t>Практика:</w:t>
      </w:r>
      <w:r w:rsidRPr="0065005D">
        <w:rPr>
          <w:sz w:val="22"/>
          <w:szCs w:val="22"/>
        </w:rPr>
        <w:t xml:space="preserve"> Бег на длинные дистанции. Постепенное повышение нагрузки при приседаниях, отжиманиях.</w:t>
      </w:r>
    </w:p>
    <w:p w:rsidR="0041089D" w:rsidRPr="0065005D" w:rsidRDefault="0041089D" w:rsidP="00CA1850">
      <w:pPr>
        <w:pStyle w:val="ad"/>
        <w:ind w:left="0"/>
        <w:jc w:val="both"/>
        <w:rPr>
          <w:sz w:val="22"/>
          <w:szCs w:val="22"/>
        </w:rPr>
      </w:pPr>
    </w:p>
    <w:p w:rsidR="0041089D" w:rsidRPr="0065005D" w:rsidRDefault="0041089D" w:rsidP="00CA1850">
      <w:pPr>
        <w:pStyle w:val="ad"/>
        <w:ind w:left="0"/>
        <w:jc w:val="both"/>
        <w:rPr>
          <w:sz w:val="22"/>
          <w:szCs w:val="22"/>
        </w:rPr>
      </w:pPr>
    </w:p>
    <w:p w:rsidR="0041089D" w:rsidRPr="0065005D" w:rsidRDefault="0041089D" w:rsidP="00CA1850">
      <w:pPr>
        <w:pStyle w:val="ad"/>
        <w:ind w:left="0"/>
        <w:jc w:val="both"/>
        <w:rPr>
          <w:b/>
          <w:sz w:val="22"/>
          <w:szCs w:val="22"/>
        </w:rPr>
      </w:pPr>
      <w:r w:rsidRPr="0065005D">
        <w:rPr>
          <w:b/>
          <w:sz w:val="22"/>
          <w:szCs w:val="22"/>
        </w:rPr>
        <w:t>Тема 2.2.2. Укрепление мышц ног и спины</w:t>
      </w:r>
    </w:p>
    <w:p w:rsidR="0041089D" w:rsidRPr="0065005D" w:rsidRDefault="0041089D" w:rsidP="00CA1850">
      <w:pPr>
        <w:pStyle w:val="ad"/>
        <w:ind w:left="0"/>
        <w:jc w:val="both"/>
        <w:rPr>
          <w:sz w:val="22"/>
          <w:szCs w:val="22"/>
        </w:rPr>
      </w:pPr>
      <w:r w:rsidRPr="0065005D">
        <w:rPr>
          <w:sz w:val="22"/>
          <w:szCs w:val="22"/>
          <w:u w:val="single"/>
        </w:rPr>
        <w:t>Теория:</w:t>
      </w:r>
      <w:r w:rsidRPr="0065005D">
        <w:rPr>
          <w:sz w:val="22"/>
          <w:szCs w:val="22"/>
        </w:rPr>
        <w:t xml:space="preserve"> Упражнения на укрепления мышц ног и спины. Их комбинирование.</w:t>
      </w:r>
    </w:p>
    <w:p w:rsidR="0041089D" w:rsidRPr="0065005D" w:rsidRDefault="0041089D" w:rsidP="00CA1850">
      <w:pPr>
        <w:pStyle w:val="ad"/>
        <w:ind w:left="0"/>
        <w:jc w:val="both"/>
        <w:rPr>
          <w:sz w:val="22"/>
          <w:szCs w:val="22"/>
        </w:rPr>
      </w:pPr>
      <w:r w:rsidRPr="0065005D">
        <w:rPr>
          <w:sz w:val="22"/>
          <w:szCs w:val="22"/>
          <w:u w:val="single"/>
        </w:rPr>
        <w:t>Практика:</w:t>
      </w:r>
      <w:r w:rsidRPr="0065005D">
        <w:rPr>
          <w:sz w:val="22"/>
          <w:szCs w:val="22"/>
        </w:rPr>
        <w:t xml:space="preserve"> Упражнения для мышц ног: приседания, выпрыгивание в длину из полного приседа, упражнения с прыгалкой. Упражнения для спины: наклоны, вращающие движения, поднимания штанги.</w:t>
      </w:r>
    </w:p>
    <w:p w:rsidR="0041089D" w:rsidRPr="0065005D" w:rsidRDefault="0041089D" w:rsidP="00CA1850">
      <w:pPr>
        <w:pStyle w:val="ad"/>
        <w:ind w:left="0"/>
        <w:jc w:val="both"/>
        <w:rPr>
          <w:sz w:val="22"/>
          <w:szCs w:val="22"/>
        </w:rPr>
      </w:pPr>
    </w:p>
    <w:p w:rsidR="0041089D" w:rsidRPr="0065005D" w:rsidRDefault="0041089D" w:rsidP="00CA1850">
      <w:pPr>
        <w:pStyle w:val="ad"/>
        <w:ind w:left="0"/>
        <w:jc w:val="both"/>
        <w:rPr>
          <w:b/>
          <w:sz w:val="22"/>
          <w:szCs w:val="22"/>
        </w:rPr>
      </w:pPr>
      <w:r w:rsidRPr="0065005D">
        <w:rPr>
          <w:b/>
          <w:sz w:val="22"/>
          <w:szCs w:val="22"/>
        </w:rPr>
        <w:t>Тема 2.2.3. Группировка при падении</w:t>
      </w:r>
    </w:p>
    <w:p w:rsidR="0041089D" w:rsidRPr="0065005D" w:rsidRDefault="0041089D" w:rsidP="00CA1850">
      <w:pPr>
        <w:pStyle w:val="ad"/>
        <w:ind w:left="0"/>
        <w:jc w:val="both"/>
        <w:rPr>
          <w:sz w:val="22"/>
          <w:szCs w:val="22"/>
        </w:rPr>
      </w:pPr>
      <w:r w:rsidRPr="0065005D">
        <w:rPr>
          <w:sz w:val="22"/>
          <w:szCs w:val="22"/>
          <w:u w:val="single"/>
        </w:rPr>
        <w:t>Теория:</w:t>
      </w:r>
      <w:r w:rsidRPr="0065005D">
        <w:rPr>
          <w:sz w:val="22"/>
          <w:szCs w:val="22"/>
        </w:rPr>
        <w:t xml:space="preserve"> Техника безопасности при падении.</w:t>
      </w:r>
    </w:p>
    <w:p w:rsidR="0041089D" w:rsidRPr="0065005D" w:rsidRDefault="0041089D" w:rsidP="00CA1850">
      <w:pPr>
        <w:pStyle w:val="ad"/>
        <w:ind w:left="0"/>
        <w:jc w:val="both"/>
        <w:rPr>
          <w:sz w:val="22"/>
          <w:szCs w:val="22"/>
        </w:rPr>
      </w:pPr>
      <w:r w:rsidRPr="0065005D">
        <w:rPr>
          <w:sz w:val="22"/>
          <w:szCs w:val="22"/>
          <w:u w:val="single"/>
        </w:rPr>
        <w:t>Практика:</w:t>
      </w:r>
      <w:r w:rsidRPr="0065005D">
        <w:rPr>
          <w:sz w:val="22"/>
          <w:szCs w:val="22"/>
        </w:rPr>
        <w:t xml:space="preserve"> Отработка способов группировки при падении.</w:t>
      </w:r>
    </w:p>
    <w:p w:rsidR="0041089D" w:rsidRPr="0065005D" w:rsidRDefault="0041089D" w:rsidP="00CA1850">
      <w:pPr>
        <w:pStyle w:val="ad"/>
        <w:ind w:left="0"/>
        <w:jc w:val="both"/>
        <w:rPr>
          <w:sz w:val="22"/>
          <w:szCs w:val="22"/>
        </w:rPr>
      </w:pPr>
    </w:p>
    <w:p w:rsidR="0041089D" w:rsidRPr="0065005D" w:rsidRDefault="0041089D" w:rsidP="00CA1850">
      <w:pPr>
        <w:pStyle w:val="ad"/>
        <w:ind w:left="0"/>
        <w:jc w:val="both"/>
        <w:rPr>
          <w:b/>
          <w:sz w:val="22"/>
          <w:szCs w:val="22"/>
        </w:rPr>
      </w:pPr>
      <w:r w:rsidRPr="0065005D">
        <w:rPr>
          <w:b/>
          <w:sz w:val="22"/>
          <w:szCs w:val="22"/>
        </w:rPr>
        <w:t>Тема 2.2.4. Упражнения на координацию</w:t>
      </w:r>
    </w:p>
    <w:p w:rsidR="0041089D" w:rsidRPr="0065005D" w:rsidRDefault="0041089D" w:rsidP="00CA1850">
      <w:pPr>
        <w:pStyle w:val="ad"/>
        <w:ind w:left="0"/>
        <w:jc w:val="both"/>
        <w:rPr>
          <w:sz w:val="22"/>
          <w:szCs w:val="22"/>
        </w:rPr>
      </w:pPr>
      <w:r w:rsidRPr="0065005D">
        <w:rPr>
          <w:sz w:val="22"/>
          <w:szCs w:val="22"/>
          <w:u w:val="single"/>
        </w:rPr>
        <w:t>Теория:</w:t>
      </w:r>
      <w:r w:rsidRPr="0065005D">
        <w:rPr>
          <w:sz w:val="22"/>
          <w:szCs w:val="22"/>
        </w:rPr>
        <w:t xml:space="preserve"> Значимость развития координации. Упражнения, помогающие развить координацию </w:t>
      </w:r>
      <w:proofErr w:type="spellStart"/>
      <w:r w:rsidRPr="0065005D">
        <w:rPr>
          <w:sz w:val="22"/>
          <w:szCs w:val="22"/>
        </w:rPr>
        <w:t>жвижений</w:t>
      </w:r>
      <w:proofErr w:type="spellEnd"/>
      <w:r w:rsidRPr="0065005D">
        <w:rPr>
          <w:sz w:val="22"/>
          <w:szCs w:val="22"/>
        </w:rPr>
        <w:t>.</w:t>
      </w:r>
    </w:p>
    <w:p w:rsidR="0041089D" w:rsidRPr="0065005D" w:rsidRDefault="0041089D" w:rsidP="00CA1850">
      <w:pPr>
        <w:pStyle w:val="ad"/>
        <w:ind w:left="0"/>
        <w:jc w:val="both"/>
        <w:rPr>
          <w:sz w:val="22"/>
          <w:szCs w:val="22"/>
        </w:rPr>
      </w:pPr>
      <w:r w:rsidRPr="0065005D">
        <w:rPr>
          <w:sz w:val="22"/>
          <w:szCs w:val="22"/>
          <w:u w:val="single"/>
        </w:rPr>
        <w:t>Практика:</w:t>
      </w:r>
      <w:r w:rsidRPr="0065005D">
        <w:rPr>
          <w:sz w:val="22"/>
          <w:szCs w:val="22"/>
        </w:rPr>
        <w:t xml:space="preserve"> Игровые упражнения, развивающие координацию.</w:t>
      </w:r>
    </w:p>
    <w:p w:rsidR="0041089D" w:rsidRPr="0065005D" w:rsidRDefault="0041089D" w:rsidP="00CA1850">
      <w:pPr>
        <w:pStyle w:val="ad"/>
        <w:ind w:left="0"/>
        <w:jc w:val="both"/>
        <w:rPr>
          <w:sz w:val="22"/>
          <w:szCs w:val="22"/>
        </w:rPr>
      </w:pPr>
    </w:p>
    <w:p w:rsidR="0041089D" w:rsidRPr="0065005D" w:rsidRDefault="0041089D" w:rsidP="00CA1850">
      <w:pPr>
        <w:pStyle w:val="ad"/>
        <w:ind w:left="0"/>
        <w:jc w:val="both"/>
        <w:rPr>
          <w:b/>
          <w:sz w:val="22"/>
          <w:szCs w:val="22"/>
        </w:rPr>
      </w:pPr>
      <w:r w:rsidRPr="0065005D">
        <w:rPr>
          <w:b/>
          <w:sz w:val="22"/>
          <w:szCs w:val="22"/>
        </w:rPr>
        <w:t>Раздел 2.3. Техника и тактика</w:t>
      </w:r>
    </w:p>
    <w:p w:rsidR="0041089D" w:rsidRPr="0065005D" w:rsidRDefault="0041089D" w:rsidP="00CA1850">
      <w:pPr>
        <w:pStyle w:val="ad"/>
        <w:ind w:left="0"/>
        <w:jc w:val="both"/>
        <w:rPr>
          <w:b/>
          <w:sz w:val="22"/>
          <w:szCs w:val="22"/>
        </w:rPr>
      </w:pPr>
    </w:p>
    <w:p w:rsidR="0041089D" w:rsidRPr="0065005D" w:rsidRDefault="0041089D" w:rsidP="00CA1850">
      <w:pPr>
        <w:pStyle w:val="ad"/>
        <w:ind w:left="0"/>
        <w:jc w:val="both"/>
        <w:rPr>
          <w:sz w:val="22"/>
          <w:szCs w:val="22"/>
        </w:rPr>
      </w:pPr>
      <w:r w:rsidRPr="0065005D">
        <w:rPr>
          <w:b/>
          <w:sz w:val="22"/>
          <w:szCs w:val="22"/>
        </w:rPr>
        <w:t>Тема 2.3.1. Основные стойки</w:t>
      </w:r>
    </w:p>
    <w:p w:rsidR="0041089D" w:rsidRPr="0065005D" w:rsidRDefault="0041089D" w:rsidP="00CA1850">
      <w:pPr>
        <w:pStyle w:val="ad"/>
        <w:ind w:left="0"/>
        <w:jc w:val="both"/>
        <w:rPr>
          <w:sz w:val="22"/>
          <w:szCs w:val="22"/>
        </w:rPr>
      </w:pPr>
      <w:r w:rsidRPr="0065005D">
        <w:rPr>
          <w:sz w:val="22"/>
          <w:szCs w:val="22"/>
          <w:u w:val="single"/>
        </w:rPr>
        <w:t>Теория:</w:t>
      </w:r>
      <w:r w:rsidRPr="0065005D">
        <w:rPr>
          <w:sz w:val="22"/>
          <w:szCs w:val="22"/>
        </w:rPr>
        <w:t xml:space="preserve"> Ознакомление с основными стойками в борьбе.</w:t>
      </w:r>
    </w:p>
    <w:p w:rsidR="0041089D" w:rsidRPr="0065005D" w:rsidRDefault="0041089D" w:rsidP="00CA1850">
      <w:pPr>
        <w:pStyle w:val="ad"/>
        <w:ind w:left="0"/>
        <w:jc w:val="both"/>
        <w:rPr>
          <w:sz w:val="22"/>
          <w:szCs w:val="22"/>
        </w:rPr>
      </w:pPr>
      <w:r w:rsidRPr="0065005D">
        <w:rPr>
          <w:sz w:val="22"/>
          <w:szCs w:val="22"/>
          <w:u w:val="single"/>
        </w:rPr>
        <w:t>Практика:</w:t>
      </w:r>
      <w:r w:rsidRPr="0065005D">
        <w:rPr>
          <w:sz w:val="22"/>
          <w:szCs w:val="22"/>
        </w:rPr>
        <w:t xml:space="preserve"> Отработка основных стоек.</w:t>
      </w:r>
    </w:p>
    <w:p w:rsidR="0041089D" w:rsidRPr="0065005D" w:rsidRDefault="0041089D" w:rsidP="00CA1850">
      <w:pPr>
        <w:pStyle w:val="ad"/>
        <w:ind w:left="0"/>
        <w:jc w:val="both"/>
        <w:rPr>
          <w:sz w:val="22"/>
          <w:szCs w:val="22"/>
        </w:rPr>
      </w:pPr>
    </w:p>
    <w:p w:rsidR="0041089D" w:rsidRPr="0065005D" w:rsidRDefault="0041089D" w:rsidP="00CA1850">
      <w:pPr>
        <w:pStyle w:val="ad"/>
        <w:ind w:left="0"/>
        <w:jc w:val="both"/>
        <w:rPr>
          <w:b/>
          <w:sz w:val="22"/>
          <w:szCs w:val="22"/>
        </w:rPr>
      </w:pPr>
      <w:r w:rsidRPr="0065005D">
        <w:rPr>
          <w:b/>
          <w:sz w:val="22"/>
          <w:szCs w:val="22"/>
        </w:rPr>
        <w:t>Тема 2.3.2. Приемы в стойке</w:t>
      </w:r>
    </w:p>
    <w:p w:rsidR="0041089D" w:rsidRPr="0065005D" w:rsidRDefault="0041089D" w:rsidP="00CA1850">
      <w:pPr>
        <w:pStyle w:val="ad"/>
        <w:ind w:left="0"/>
        <w:jc w:val="both"/>
        <w:rPr>
          <w:sz w:val="22"/>
          <w:szCs w:val="22"/>
        </w:rPr>
      </w:pPr>
      <w:r w:rsidRPr="0065005D">
        <w:rPr>
          <w:sz w:val="22"/>
          <w:szCs w:val="22"/>
          <w:u w:val="single"/>
        </w:rPr>
        <w:t>Теория:</w:t>
      </w:r>
      <w:r w:rsidRPr="0065005D">
        <w:rPr>
          <w:sz w:val="22"/>
          <w:szCs w:val="22"/>
        </w:rPr>
        <w:t xml:space="preserve"> Изучение основных приемов выполняемых в стойке.</w:t>
      </w:r>
    </w:p>
    <w:p w:rsidR="0041089D" w:rsidRPr="0065005D" w:rsidRDefault="0041089D" w:rsidP="00CA1850">
      <w:pPr>
        <w:pStyle w:val="ad"/>
        <w:ind w:left="0"/>
        <w:jc w:val="both"/>
        <w:rPr>
          <w:sz w:val="22"/>
          <w:szCs w:val="22"/>
        </w:rPr>
      </w:pPr>
      <w:r w:rsidRPr="0065005D">
        <w:rPr>
          <w:sz w:val="22"/>
          <w:szCs w:val="22"/>
          <w:u w:val="single"/>
        </w:rPr>
        <w:t>Практика:</w:t>
      </w:r>
      <w:r w:rsidRPr="0065005D">
        <w:rPr>
          <w:sz w:val="22"/>
          <w:szCs w:val="22"/>
        </w:rPr>
        <w:t xml:space="preserve"> Практическое изучение и отработка приемов в стойке.</w:t>
      </w:r>
    </w:p>
    <w:p w:rsidR="0041089D" w:rsidRPr="0065005D" w:rsidRDefault="0041089D" w:rsidP="00CA1850">
      <w:pPr>
        <w:pStyle w:val="ad"/>
        <w:ind w:left="0"/>
        <w:jc w:val="both"/>
        <w:rPr>
          <w:b/>
          <w:sz w:val="22"/>
          <w:szCs w:val="22"/>
        </w:rPr>
      </w:pPr>
    </w:p>
    <w:p w:rsidR="0041089D" w:rsidRPr="0065005D" w:rsidRDefault="0041089D" w:rsidP="00CA1850">
      <w:pPr>
        <w:pStyle w:val="ad"/>
        <w:ind w:left="0"/>
        <w:jc w:val="both"/>
        <w:rPr>
          <w:b/>
          <w:sz w:val="22"/>
          <w:szCs w:val="22"/>
        </w:rPr>
      </w:pPr>
      <w:r w:rsidRPr="0065005D">
        <w:rPr>
          <w:b/>
          <w:sz w:val="22"/>
          <w:szCs w:val="22"/>
        </w:rPr>
        <w:t>Тема 2.3.3. Приемы в партере</w:t>
      </w:r>
    </w:p>
    <w:p w:rsidR="0041089D" w:rsidRPr="0065005D" w:rsidRDefault="0041089D" w:rsidP="00CA1850">
      <w:pPr>
        <w:pStyle w:val="ad"/>
        <w:ind w:left="0"/>
        <w:jc w:val="both"/>
        <w:rPr>
          <w:sz w:val="22"/>
          <w:szCs w:val="22"/>
        </w:rPr>
      </w:pPr>
      <w:r w:rsidRPr="0065005D">
        <w:rPr>
          <w:sz w:val="22"/>
          <w:szCs w:val="22"/>
          <w:u w:val="single"/>
        </w:rPr>
        <w:t>Теория:</w:t>
      </w:r>
      <w:r w:rsidRPr="0065005D">
        <w:rPr>
          <w:sz w:val="22"/>
          <w:szCs w:val="22"/>
        </w:rPr>
        <w:t xml:space="preserve"> Изучение основных приемов в партере.</w:t>
      </w:r>
    </w:p>
    <w:p w:rsidR="0041089D" w:rsidRPr="0065005D" w:rsidRDefault="0041089D" w:rsidP="00CA1850">
      <w:pPr>
        <w:pStyle w:val="ad"/>
        <w:ind w:left="0"/>
        <w:jc w:val="both"/>
        <w:rPr>
          <w:sz w:val="22"/>
          <w:szCs w:val="22"/>
        </w:rPr>
      </w:pPr>
      <w:r w:rsidRPr="0065005D">
        <w:rPr>
          <w:sz w:val="22"/>
          <w:szCs w:val="22"/>
          <w:u w:val="single"/>
        </w:rPr>
        <w:t xml:space="preserve">Практика: </w:t>
      </w:r>
      <w:r w:rsidRPr="0065005D">
        <w:rPr>
          <w:sz w:val="22"/>
          <w:szCs w:val="22"/>
        </w:rPr>
        <w:t>Практическое изучение и отработка приемов в партере.</w:t>
      </w:r>
    </w:p>
    <w:p w:rsidR="0041089D" w:rsidRPr="0065005D" w:rsidRDefault="0041089D" w:rsidP="00CA1850">
      <w:pPr>
        <w:pStyle w:val="ad"/>
        <w:ind w:left="0"/>
        <w:jc w:val="both"/>
        <w:rPr>
          <w:sz w:val="22"/>
          <w:szCs w:val="22"/>
        </w:rPr>
      </w:pPr>
    </w:p>
    <w:p w:rsidR="0041089D" w:rsidRPr="0065005D" w:rsidRDefault="0041089D" w:rsidP="00CA1850">
      <w:pPr>
        <w:pStyle w:val="ad"/>
        <w:ind w:left="0"/>
        <w:jc w:val="both"/>
        <w:rPr>
          <w:b/>
          <w:sz w:val="22"/>
          <w:szCs w:val="22"/>
        </w:rPr>
      </w:pPr>
      <w:r w:rsidRPr="0065005D">
        <w:rPr>
          <w:b/>
          <w:sz w:val="22"/>
          <w:szCs w:val="22"/>
        </w:rPr>
        <w:t>Тема 2.3.4. Броски через бедро</w:t>
      </w:r>
    </w:p>
    <w:p w:rsidR="0041089D" w:rsidRPr="0065005D" w:rsidRDefault="00A054BD" w:rsidP="00CA1850">
      <w:pPr>
        <w:jc w:val="both"/>
        <w:rPr>
          <w:sz w:val="22"/>
          <w:szCs w:val="22"/>
        </w:rPr>
      </w:pPr>
      <w:r w:rsidRPr="0065005D">
        <w:rPr>
          <w:sz w:val="22"/>
          <w:szCs w:val="22"/>
        </w:rPr>
        <w:t xml:space="preserve">         </w:t>
      </w:r>
      <w:r w:rsidR="0041089D" w:rsidRPr="0065005D">
        <w:rPr>
          <w:sz w:val="22"/>
          <w:szCs w:val="22"/>
          <w:u w:val="single"/>
        </w:rPr>
        <w:t>Теория:</w:t>
      </w:r>
      <w:r w:rsidR="0041089D" w:rsidRPr="0065005D">
        <w:rPr>
          <w:sz w:val="22"/>
          <w:szCs w:val="22"/>
        </w:rPr>
        <w:t xml:space="preserve"> Поэтапный разбор броска через бедро.</w:t>
      </w:r>
    </w:p>
    <w:p w:rsidR="0041089D" w:rsidRPr="0065005D" w:rsidRDefault="0041089D" w:rsidP="00CA1850">
      <w:pPr>
        <w:pStyle w:val="ad"/>
        <w:ind w:left="0"/>
        <w:jc w:val="both"/>
        <w:rPr>
          <w:sz w:val="22"/>
          <w:szCs w:val="22"/>
        </w:rPr>
      </w:pPr>
      <w:r w:rsidRPr="0065005D">
        <w:rPr>
          <w:sz w:val="22"/>
          <w:szCs w:val="22"/>
          <w:u w:val="single"/>
        </w:rPr>
        <w:t>Практика:</w:t>
      </w:r>
      <w:r w:rsidRPr="0065005D">
        <w:rPr>
          <w:sz w:val="22"/>
          <w:szCs w:val="22"/>
        </w:rPr>
        <w:t xml:space="preserve"> Практическое освоение броска через бедро.</w:t>
      </w:r>
    </w:p>
    <w:p w:rsidR="0041089D" w:rsidRPr="0065005D" w:rsidRDefault="0041089D" w:rsidP="00CA1850">
      <w:pPr>
        <w:pStyle w:val="ad"/>
        <w:ind w:left="0"/>
        <w:jc w:val="both"/>
        <w:rPr>
          <w:sz w:val="22"/>
          <w:szCs w:val="22"/>
        </w:rPr>
      </w:pPr>
    </w:p>
    <w:p w:rsidR="0041089D" w:rsidRPr="0065005D" w:rsidRDefault="0041089D" w:rsidP="00CA1850">
      <w:pPr>
        <w:pStyle w:val="ad"/>
        <w:ind w:left="0"/>
        <w:jc w:val="both"/>
        <w:rPr>
          <w:b/>
          <w:sz w:val="22"/>
          <w:szCs w:val="22"/>
        </w:rPr>
      </w:pPr>
      <w:r w:rsidRPr="0065005D">
        <w:rPr>
          <w:b/>
          <w:sz w:val="22"/>
          <w:szCs w:val="22"/>
        </w:rPr>
        <w:t>Тема 2.3.5. Броски «мельница»</w:t>
      </w:r>
    </w:p>
    <w:p w:rsidR="0041089D" w:rsidRPr="0065005D" w:rsidRDefault="0041089D" w:rsidP="00CA1850">
      <w:pPr>
        <w:pStyle w:val="ad"/>
        <w:ind w:left="0"/>
        <w:jc w:val="both"/>
        <w:rPr>
          <w:sz w:val="22"/>
          <w:szCs w:val="22"/>
        </w:rPr>
      </w:pPr>
      <w:r w:rsidRPr="0065005D">
        <w:rPr>
          <w:sz w:val="22"/>
          <w:szCs w:val="22"/>
          <w:u w:val="single"/>
        </w:rPr>
        <w:t>Теория:</w:t>
      </w:r>
      <w:r w:rsidRPr="0065005D">
        <w:rPr>
          <w:sz w:val="22"/>
          <w:szCs w:val="22"/>
        </w:rPr>
        <w:t xml:space="preserve"> Поэтапный разбор броска «мельница».</w:t>
      </w:r>
    </w:p>
    <w:p w:rsidR="0041089D" w:rsidRPr="0065005D" w:rsidRDefault="0041089D" w:rsidP="00CA1850">
      <w:pPr>
        <w:pStyle w:val="ad"/>
        <w:ind w:left="0"/>
        <w:jc w:val="both"/>
        <w:rPr>
          <w:sz w:val="22"/>
          <w:szCs w:val="22"/>
        </w:rPr>
      </w:pPr>
      <w:r w:rsidRPr="0065005D">
        <w:rPr>
          <w:sz w:val="22"/>
          <w:szCs w:val="22"/>
          <w:u w:val="single"/>
        </w:rPr>
        <w:t>Практика:</w:t>
      </w:r>
      <w:r w:rsidRPr="0065005D">
        <w:rPr>
          <w:sz w:val="22"/>
          <w:szCs w:val="22"/>
        </w:rPr>
        <w:t xml:space="preserve"> Практическое освоение броска «мельница».</w:t>
      </w:r>
    </w:p>
    <w:p w:rsidR="0041089D" w:rsidRPr="0065005D" w:rsidRDefault="0041089D" w:rsidP="00CA1850">
      <w:pPr>
        <w:pStyle w:val="ad"/>
        <w:ind w:left="0"/>
        <w:jc w:val="both"/>
        <w:rPr>
          <w:sz w:val="22"/>
          <w:szCs w:val="22"/>
        </w:rPr>
      </w:pPr>
    </w:p>
    <w:p w:rsidR="0041089D" w:rsidRPr="0065005D" w:rsidRDefault="0041089D" w:rsidP="00CA1850">
      <w:pPr>
        <w:pStyle w:val="ad"/>
        <w:ind w:left="0"/>
        <w:jc w:val="both"/>
        <w:rPr>
          <w:b/>
          <w:sz w:val="22"/>
          <w:szCs w:val="22"/>
        </w:rPr>
      </w:pPr>
      <w:r w:rsidRPr="0065005D">
        <w:rPr>
          <w:b/>
          <w:sz w:val="22"/>
          <w:szCs w:val="22"/>
        </w:rPr>
        <w:t>Тема 2.3.6. Тактика движения во время борьбы</w:t>
      </w:r>
    </w:p>
    <w:p w:rsidR="0041089D" w:rsidRPr="0065005D" w:rsidRDefault="0041089D" w:rsidP="00CA1850">
      <w:pPr>
        <w:pStyle w:val="ad"/>
        <w:ind w:left="0"/>
        <w:jc w:val="both"/>
        <w:rPr>
          <w:sz w:val="22"/>
          <w:szCs w:val="22"/>
        </w:rPr>
      </w:pPr>
      <w:r w:rsidRPr="0065005D">
        <w:rPr>
          <w:sz w:val="22"/>
          <w:szCs w:val="22"/>
          <w:u w:val="single"/>
        </w:rPr>
        <w:t>Теория</w:t>
      </w:r>
      <w:r w:rsidRPr="0065005D">
        <w:rPr>
          <w:sz w:val="22"/>
          <w:szCs w:val="22"/>
        </w:rPr>
        <w:t>: Изучение моделей тактического движения во время борьбы.</w:t>
      </w:r>
    </w:p>
    <w:p w:rsidR="0041089D" w:rsidRPr="0065005D" w:rsidRDefault="0041089D" w:rsidP="00CA1850">
      <w:pPr>
        <w:pStyle w:val="ad"/>
        <w:ind w:left="0"/>
        <w:jc w:val="both"/>
        <w:rPr>
          <w:sz w:val="22"/>
          <w:szCs w:val="22"/>
        </w:rPr>
      </w:pPr>
      <w:r w:rsidRPr="0065005D">
        <w:rPr>
          <w:sz w:val="22"/>
          <w:szCs w:val="22"/>
          <w:u w:val="single"/>
        </w:rPr>
        <w:t>Практика:</w:t>
      </w:r>
      <w:r w:rsidRPr="0065005D">
        <w:rPr>
          <w:sz w:val="22"/>
          <w:szCs w:val="22"/>
        </w:rPr>
        <w:t xml:space="preserve"> Отработка разных моделей движения во время борьбы.</w:t>
      </w:r>
    </w:p>
    <w:p w:rsidR="0041089D" w:rsidRPr="0065005D" w:rsidRDefault="0041089D" w:rsidP="00CA1850">
      <w:pPr>
        <w:pStyle w:val="ad"/>
        <w:ind w:left="0"/>
        <w:jc w:val="both"/>
        <w:rPr>
          <w:sz w:val="22"/>
          <w:szCs w:val="22"/>
        </w:rPr>
      </w:pPr>
    </w:p>
    <w:p w:rsidR="0041089D" w:rsidRPr="0065005D" w:rsidRDefault="0041089D" w:rsidP="00CA1850">
      <w:pPr>
        <w:pStyle w:val="ad"/>
        <w:ind w:left="0"/>
        <w:jc w:val="both"/>
        <w:rPr>
          <w:b/>
          <w:sz w:val="22"/>
          <w:szCs w:val="22"/>
        </w:rPr>
      </w:pPr>
      <w:r w:rsidRPr="0065005D">
        <w:rPr>
          <w:b/>
          <w:sz w:val="22"/>
          <w:szCs w:val="22"/>
        </w:rPr>
        <w:t>Тема 2.3.7. Обманные маневры</w:t>
      </w:r>
    </w:p>
    <w:p w:rsidR="0041089D" w:rsidRPr="0065005D" w:rsidRDefault="0041089D" w:rsidP="00CA1850">
      <w:pPr>
        <w:pStyle w:val="ad"/>
        <w:ind w:left="0"/>
        <w:jc w:val="both"/>
        <w:rPr>
          <w:sz w:val="22"/>
          <w:szCs w:val="22"/>
        </w:rPr>
      </w:pPr>
      <w:r w:rsidRPr="0065005D">
        <w:rPr>
          <w:sz w:val="22"/>
          <w:szCs w:val="22"/>
          <w:u w:val="single"/>
        </w:rPr>
        <w:t>Теория</w:t>
      </w:r>
      <w:r w:rsidRPr="0065005D">
        <w:rPr>
          <w:sz w:val="22"/>
          <w:szCs w:val="22"/>
        </w:rPr>
        <w:t>: Изучение маневров способных отвлечь внимание противника.</w:t>
      </w:r>
    </w:p>
    <w:p w:rsidR="0041089D" w:rsidRPr="0065005D" w:rsidRDefault="0041089D" w:rsidP="00CA1850">
      <w:pPr>
        <w:pStyle w:val="ad"/>
        <w:ind w:left="0"/>
        <w:jc w:val="both"/>
        <w:rPr>
          <w:sz w:val="22"/>
          <w:szCs w:val="22"/>
        </w:rPr>
      </w:pPr>
      <w:r w:rsidRPr="0065005D">
        <w:rPr>
          <w:sz w:val="22"/>
          <w:szCs w:val="22"/>
          <w:u w:val="single"/>
        </w:rPr>
        <w:t>Практика:</w:t>
      </w:r>
      <w:r w:rsidRPr="0065005D">
        <w:rPr>
          <w:sz w:val="22"/>
          <w:szCs w:val="22"/>
        </w:rPr>
        <w:t xml:space="preserve"> Отработка обманных манёвров.</w:t>
      </w:r>
    </w:p>
    <w:p w:rsidR="0041089D" w:rsidRPr="0065005D" w:rsidRDefault="0041089D" w:rsidP="00CA1850">
      <w:pPr>
        <w:pStyle w:val="ad"/>
        <w:ind w:left="0"/>
        <w:jc w:val="both"/>
        <w:rPr>
          <w:sz w:val="22"/>
          <w:szCs w:val="22"/>
        </w:rPr>
      </w:pPr>
    </w:p>
    <w:p w:rsidR="0041089D" w:rsidRPr="0065005D" w:rsidRDefault="0041089D" w:rsidP="00CA1850">
      <w:pPr>
        <w:pStyle w:val="ad"/>
        <w:ind w:left="0"/>
        <w:jc w:val="both"/>
        <w:rPr>
          <w:b/>
          <w:sz w:val="22"/>
          <w:szCs w:val="22"/>
        </w:rPr>
      </w:pPr>
      <w:r w:rsidRPr="0065005D">
        <w:rPr>
          <w:b/>
          <w:sz w:val="22"/>
          <w:szCs w:val="22"/>
        </w:rPr>
        <w:t>Тема 2.3.8. Тактика выхода из захвата</w:t>
      </w:r>
    </w:p>
    <w:p w:rsidR="0041089D" w:rsidRPr="0065005D" w:rsidRDefault="0041089D" w:rsidP="00CA1850">
      <w:pPr>
        <w:pStyle w:val="ad"/>
        <w:ind w:left="0"/>
        <w:jc w:val="both"/>
        <w:rPr>
          <w:sz w:val="22"/>
          <w:szCs w:val="22"/>
        </w:rPr>
      </w:pPr>
      <w:r w:rsidRPr="0065005D">
        <w:rPr>
          <w:sz w:val="22"/>
          <w:szCs w:val="22"/>
          <w:u w:val="single"/>
        </w:rPr>
        <w:t>Теория</w:t>
      </w:r>
      <w:r w:rsidRPr="0065005D">
        <w:rPr>
          <w:sz w:val="22"/>
          <w:szCs w:val="22"/>
        </w:rPr>
        <w:t>: Изучение моделей выхода из захвата. Повторение техники безопасности во время борьбы.</w:t>
      </w:r>
    </w:p>
    <w:p w:rsidR="0041089D" w:rsidRPr="0065005D" w:rsidRDefault="0041089D" w:rsidP="00CA1850">
      <w:pPr>
        <w:pStyle w:val="ad"/>
        <w:ind w:left="0"/>
        <w:jc w:val="both"/>
        <w:rPr>
          <w:sz w:val="22"/>
          <w:szCs w:val="22"/>
        </w:rPr>
      </w:pPr>
      <w:r w:rsidRPr="0065005D">
        <w:rPr>
          <w:sz w:val="22"/>
          <w:szCs w:val="22"/>
          <w:u w:val="single"/>
        </w:rPr>
        <w:t>Практика:</w:t>
      </w:r>
      <w:r w:rsidRPr="0065005D">
        <w:rPr>
          <w:sz w:val="22"/>
          <w:szCs w:val="22"/>
        </w:rPr>
        <w:t xml:space="preserve"> Отработка приемов помогающих освободиться от захвата.</w:t>
      </w:r>
    </w:p>
    <w:p w:rsidR="0041089D" w:rsidRPr="0065005D" w:rsidRDefault="0041089D" w:rsidP="00CA1850">
      <w:pPr>
        <w:pStyle w:val="ad"/>
        <w:ind w:left="0"/>
        <w:jc w:val="both"/>
        <w:rPr>
          <w:sz w:val="22"/>
          <w:szCs w:val="22"/>
        </w:rPr>
      </w:pPr>
    </w:p>
    <w:p w:rsidR="0041089D" w:rsidRPr="0065005D" w:rsidRDefault="0041089D" w:rsidP="00CA1850">
      <w:pPr>
        <w:pStyle w:val="ad"/>
        <w:ind w:left="0"/>
        <w:jc w:val="both"/>
        <w:rPr>
          <w:b/>
          <w:sz w:val="22"/>
          <w:szCs w:val="22"/>
        </w:rPr>
      </w:pPr>
      <w:r w:rsidRPr="0065005D">
        <w:rPr>
          <w:b/>
          <w:sz w:val="22"/>
          <w:szCs w:val="22"/>
        </w:rPr>
        <w:t>Раздел 2.4. Игровая деятельность</w:t>
      </w:r>
    </w:p>
    <w:p w:rsidR="0041089D" w:rsidRPr="0065005D" w:rsidRDefault="0041089D" w:rsidP="00CA1850">
      <w:pPr>
        <w:pStyle w:val="ad"/>
        <w:ind w:left="0"/>
        <w:jc w:val="both"/>
        <w:rPr>
          <w:b/>
          <w:sz w:val="22"/>
          <w:szCs w:val="22"/>
        </w:rPr>
      </w:pPr>
    </w:p>
    <w:p w:rsidR="0041089D" w:rsidRPr="0065005D" w:rsidRDefault="0041089D" w:rsidP="00CA1850">
      <w:pPr>
        <w:pStyle w:val="ad"/>
        <w:ind w:left="0"/>
        <w:jc w:val="both"/>
        <w:rPr>
          <w:b/>
          <w:sz w:val="22"/>
          <w:szCs w:val="22"/>
        </w:rPr>
      </w:pPr>
      <w:r w:rsidRPr="0065005D">
        <w:rPr>
          <w:b/>
          <w:sz w:val="22"/>
          <w:szCs w:val="22"/>
        </w:rPr>
        <w:t>Тема 2.4.1. Футбол</w:t>
      </w:r>
    </w:p>
    <w:p w:rsidR="0041089D" w:rsidRPr="0065005D" w:rsidRDefault="0041089D" w:rsidP="00CA1850">
      <w:pPr>
        <w:pStyle w:val="ad"/>
        <w:ind w:left="0"/>
        <w:jc w:val="both"/>
        <w:rPr>
          <w:b/>
          <w:sz w:val="22"/>
          <w:szCs w:val="22"/>
        </w:rPr>
      </w:pPr>
      <w:r w:rsidRPr="0065005D">
        <w:rPr>
          <w:sz w:val="22"/>
          <w:szCs w:val="22"/>
          <w:u w:val="single"/>
        </w:rPr>
        <w:t>Теория:</w:t>
      </w:r>
      <w:r w:rsidRPr="0065005D">
        <w:rPr>
          <w:sz w:val="22"/>
          <w:szCs w:val="22"/>
        </w:rPr>
        <w:t xml:space="preserve"> Понятие о спортивной технике. Классификация и терминология технических приемов. Основные правила.</w:t>
      </w:r>
    </w:p>
    <w:p w:rsidR="0041089D" w:rsidRPr="0065005D" w:rsidRDefault="0041089D" w:rsidP="00CA1850">
      <w:pPr>
        <w:pStyle w:val="ad"/>
        <w:ind w:left="0"/>
        <w:jc w:val="both"/>
        <w:rPr>
          <w:b/>
          <w:sz w:val="22"/>
          <w:szCs w:val="22"/>
        </w:rPr>
      </w:pPr>
      <w:r w:rsidRPr="0065005D">
        <w:rPr>
          <w:sz w:val="22"/>
          <w:szCs w:val="22"/>
          <w:u w:val="single"/>
        </w:rPr>
        <w:lastRenderedPageBreak/>
        <w:t xml:space="preserve">Практика: </w:t>
      </w:r>
      <w:r w:rsidRPr="0065005D">
        <w:rPr>
          <w:sz w:val="22"/>
          <w:szCs w:val="22"/>
        </w:rPr>
        <w:t xml:space="preserve">Обманные движения "уход" выпадом (при атаке противника спереди умение показать туловищем: движение в одну сторону и уйти с мячом в другую). Финт "остановкой" мяча ногой (после замедления бега и ложной попытки остановки мяча выполняется рывок с мячом). Обманное движение "ударом" по мячу ногой (имитируя удар, уход от соперника вправо или влево). </w:t>
      </w:r>
      <w:r w:rsidRPr="0065005D">
        <w:rPr>
          <w:bCs/>
          <w:sz w:val="22"/>
          <w:szCs w:val="22"/>
        </w:rPr>
        <w:t>Отбор мяча при единоборстве с соперником, находящимся на месте, движущимся навстречу или сбоку, применяя выбивание мяча ногой в выпаде.</w:t>
      </w:r>
    </w:p>
    <w:p w:rsidR="0041089D" w:rsidRPr="0065005D" w:rsidRDefault="0041089D" w:rsidP="00CA1850">
      <w:pPr>
        <w:pStyle w:val="ad"/>
        <w:ind w:left="0"/>
        <w:jc w:val="both"/>
        <w:rPr>
          <w:b/>
          <w:sz w:val="22"/>
          <w:szCs w:val="22"/>
        </w:rPr>
      </w:pPr>
    </w:p>
    <w:p w:rsidR="0041089D" w:rsidRPr="0065005D" w:rsidRDefault="0041089D" w:rsidP="00CA1850">
      <w:pPr>
        <w:pStyle w:val="ad"/>
        <w:ind w:left="0"/>
        <w:jc w:val="both"/>
        <w:rPr>
          <w:b/>
          <w:sz w:val="22"/>
          <w:szCs w:val="22"/>
        </w:rPr>
      </w:pPr>
      <w:r w:rsidRPr="0065005D">
        <w:rPr>
          <w:b/>
          <w:sz w:val="22"/>
          <w:szCs w:val="22"/>
        </w:rPr>
        <w:t>Тема 2.4.2. Баскетбол</w:t>
      </w:r>
    </w:p>
    <w:p w:rsidR="0041089D" w:rsidRPr="0065005D" w:rsidRDefault="0041089D" w:rsidP="00CA1850">
      <w:pPr>
        <w:pStyle w:val="ad"/>
        <w:ind w:left="0"/>
        <w:jc w:val="both"/>
        <w:rPr>
          <w:b/>
          <w:sz w:val="22"/>
          <w:szCs w:val="22"/>
        </w:rPr>
      </w:pPr>
      <w:r w:rsidRPr="0065005D">
        <w:rPr>
          <w:sz w:val="22"/>
          <w:szCs w:val="22"/>
          <w:u w:val="single"/>
        </w:rPr>
        <w:t>Теория:</w:t>
      </w:r>
      <w:r w:rsidRPr="0065005D">
        <w:rPr>
          <w:sz w:val="22"/>
          <w:szCs w:val="22"/>
        </w:rPr>
        <w:t xml:space="preserve"> Понятие о спортивной технике. Взаимосвязь технической, тактической и физической подготовки баскетболистов и борцов. Классификация и терминология технических приемов. Основные правила игры.</w:t>
      </w:r>
    </w:p>
    <w:p w:rsidR="0041089D" w:rsidRPr="0065005D" w:rsidRDefault="0041089D" w:rsidP="00CA1850">
      <w:pPr>
        <w:pStyle w:val="ad"/>
        <w:ind w:left="0"/>
        <w:jc w:val="both"/>
        <w:rPr>
          <w:sz w:val="22"/>
          <w:szCs w:val="22"/>
        </w:rPr>
      </w:pPr>
      <w:r w:rsidRPr="0065005D">
        <w:rPr>
          <w:sz w:val="22"/>
          <w:szCs w:val="22"/>
          <w:u w:val="single"/>
        </w:rPr>
        <w:t>Практика:</w:t>
      </w:r>
      <w:r w:rsidRPr="0065005D">
        <w:rPr>
          <w:sz w:val="22"/>
          <w:szCs w:val="22"/>
        </w:rPr>
        <w:t xml:space="preserve"> Обучение броска с места, в движении </w:t>
      </w:r>
      <w:proofErr w:type="gramStart"/>
      <w:r w:rsidRPr="0065005D">
        <w:rPr>
          <w:sz w:val="22"/>
          <w:szCs w:val="22"/>
        </w:rPr>
        <w:t>из</w:t>
      </w:r>
      <w:proofErr w:type="gramEnd"/>
      <w:r w:rsidRPr="0065005D">
        <w:rPr>
          <w:sz w:val="22"/>
          <w:szCs w:val="22"/>
        </w:rPr>
        <w:t xml:space="preserve"> под кольца. Выполнение броска двумя руками от груди, одной от плеча. Броски со средней, дальней дистанции. Обучение??? следить за действиями соперника, предугадывать его перемещения.</w:t>
      </w:r>
    </w:p>
    <w:p w:rsidR="0041089D" w:rsidRPr="0065005D" w:rsidRDefault="0041089D" w:rsidP="00CA1850">
      <w:pPr>
        <w:pStyle w:val="ad"/>
        <w:ind w:left="0"/>
        <w:jc w:val="both"/>
        <w:rPr>
          <w:b/>
          <w:sz w:val="22"/>
          <w:szCs w:val="22"/>
        </w:rPr>
      </w:pPr>
    </w:p>
    <w:p w:rsidR="0041089D" w:rsidRPr="0065005D" w:rsidRDefault="0041089D" w:rsidP="00CA1850">
      <w:pPr>
        <w:pStyle w:val="ad"/>
        <w:ind w:left="0"/>
        <w:jc w:val="both"/>
        <w:rPr>
          <w:b/>
          <w:sz w:val="22"/>
          <w:szCs w:val="22"/>
        </w:rPr>
      </w:pPr>
      <w:r w:rsidRPr="0065005D">
        <w:rPr>
          <w:b/>
          <w:sz w:val="22"/>
          <w:szCs w:val="22"/>
        </w:rPr>
        <w:t>Тема 2.4.3. Эстафеты</w:t>
      </w:r>
    </w:p>
    <w:p w:rsidR="0041089D" w:rsidRPr="0065005D" w:rsidRDefault="0041089D" w:rsidP="00CA1850">
      <w:pPr>
        <w:pStyle w:val="ad"/>
        <w:ind w:left="0"/>
        <w:jc w:val="both"/>
        <w:rPr>
          <w:sz w:val="22"/>
          <w:szCs w:val="22"/>
        </w:rPr>
      </w:pPr>
      <w:r w:rsidRPr="0065005D">
        <w:rPr>
          <w:sz w:val="22"/>
          <w:szCs w:val="22"/>
          <w:u w:val="single"/>
        </w:rPr>
        <w:t>Теория:</w:t>
      </w:r>
      <w:r w:rsidRPr="0065005D">
        <w:rPr>
          <w:sz w:val="22"/>
          <w:szCs w:val="22"/>
        </w:rPr>
        <w:t xml:space="preserve"> Классификация эстафет. Основные правила</w:t>
      </w:r>
      <w:proofErr w:type="gramStart"/>
      <w:r w:rsidRPr="0065005D">
        <w:rPr>
          <w:sz w:val="22"/>
          <w:szCs w:val="22"/>
        </w:rPr>
        <w:t xml:space="preserve">. ? </w:t>
      </w:r>
      <w:proofErr w:type="gramEnd"/>
      <w:r w:rsidRPr="0065005D">
        <w:rPr>
          <w:sz w:val="22"/>
          <w:szCs w:val="22"/>
        </w:rPr>
        <w:t>Навыки, которые развивает эстафетная игра.</w:t>
      </w:r>
    </w:p>
    <w:p w:rsidR="0041089D" w:rsidRPr="0065005D" w:rsidRDefault="0041089D" w:rsidP="00CA1850">
      <w:pPr>
        <w:pStyle w:val="ad"/>
        <w:ind w:left="0"/>
        <w:jc w:val="both"/>
        <w:rPr>
          <w:sz w:val="22"/>
          <w:szCs w:val="22"/>
        </w:rPr>
      </w:pPr>
      <w:r w:rsidRPr="0065005D">
        <w:rPr>
          <w:sz w:val="22"/>
          <w:szCs w:val="22"/>
          <w:u w:val="single"/>
        </w:rPr>
        <w:t>Практика:</w:t>
      </w:r>
      <w:r w:rsidRPr="0065005D">
        <w:rPr>
          <w:sz w:val="22"/>
          <w:szCs w:val="22"/>
        </w:rPr>
        <w:t xml:space="preserve"> Проведение эстафетных игр с эстафетной палочкой, с мячом, с обручем, с кеглями.</w:t>
      </w:r>
    </w:p>
    <w:p w:rsidR="0041089D" w:rsidRPr="0065005D" w:rsidRDefault="0041089D" w:rsidP="00CA1850">
      <w:pPr>
        <w:pStyle w:val="ad"/>
        <w:ind w:left="0"/>
        <w:jc w:val="both"/>
        <w:rPr>
          <w:b/>
          <w:sz w:val="22"/>
          <w:szCs w:val="22"/>
        </w:rPr>
      </w:pPr>
    </w:p>
    <w:p w:rsidR="0041089D" w:rsidRPr="0065005D" w:rsidRDefault="0041089D" w:rsidP="00CA1850">
      <w:pPr>
        <w:pStyle w:val="ad"/>
        <w:ind w:left="0"/>
        <w:jc w:val="both"/>
        <w:rPr>
          <w:b/>
          <w:sz w:val="22"/>
          <w:szCs w:val="22"/>
        </w:rPr>
      </w:pPr>
      <w:r w:rsidRPr="0065005D">
        <w:rPr>
          <w:b/>
          <w:sz w:val="22"/>
          <w:szCs w:val="22"/>
        </w:rPr>
        <w:t>Раздел 2.5. Подготовка к соревнованиям</w:t>
      </w:r>
    </w:p>
    <w:p w:rsidR="0041089D" w:rsidRPr="0065005D" w:rsidRDefault="0041089D" w:rsidP="00CA1850">
      <w:pPr>
        <w:pStyle w:val="ad"/>
        <w:ind w:left="0"/>
        <w:jc w:val="both"/>
        <w:rPr>
          <w:b/>
          <w:sz w:val="22"/>
          <w:szCs w:val="22"/>
        </w:rPr>
      </w:pPr>
    </w:p>
    <w:p w:rsidR="0041089D" w:rsidRPr="0065005D" w:rsidRDefault="0041089D" w:rsidP="00CA1850">
      <w:pPr>
        <w:pStyle w:val="ad"/>
        <w:ind w:left="0"/>
        <w:jc w:val="both"/>
        <w:rPr>
          <w:b/>
          <w:sz w:val="22"/>
          <w:szCs w:val="22"/>
        </w:rPr>
      </w:pPr>
      <w:r w:rsidRPr="0065005D">
        <w:rPr>
          <w:b/>
          <w:sz w:val="22"/>
          <w:szCs w:val="22"/>
        </w:rPr>
        <w:t>Тема 2.5.1. Совершенствование техники борьбы</w:t>
      </w:r>
    </w:p>
    <w:p w:rsidR="0041089D" w:rsidRPr="0065005D" w:rsidRDefault="0041089D" w:rsidP="00CA1850">
      <w:pPr>
        <w:pStyle w:val="ad"/>
        <w:ind w:left="0"/>
        <w:jc w:val="both"/>
        <w:rPr>
          <w:sz w:val="22"/>
          <w:szCs w:val="22"/>
        </w:rPr>
      </w:pPr>
      <w:r w:rsidRPr="0065005D">
        <w:rPr>
          <w:sz w:val="22"/>
          <w:szCs w:val="22"/>
          <w:u w:val="single"/>
        </w:rPr>
        <w:t>Теория:</w:t>
      </w:r>
      <w:r w:rsidRPr="0065005D">
        <w:rPr>
          <w:sz w:val="22"/>
          <w:szCs w:val="22"/>
        </w:rPr>
        <w:t xml:space="preserve"> Разбор ошибок. Изучение техники мастеров спорта.</w:t>
      </w:r>
    </w:p>
    <w:p w:rsidR="0041089D" w:rsidRPr="0065005D" w:rsidRDefault="0041089D" w:rsidP="00CA1850">
      <w:pPr>
        <w:pStyle w:val="ad"/>
        <w:ind w:left="0"/>
        <w:jc w:val="both"/>
        <w:rPr>
          <w:sz w:val="22"/>
          <w:szCs w:val="22"/>
        </w:rPr>
      </w:pPr>
      <w:r w:rsidRPr="0065005D">
        <w:rPr>
          <w:sz w:val="22"/>
          <w:szCs w:val="22"/>
          <w:u w:val="single"/>
        </w:rPr>
        <w:t xml:space="preserve">Практика: </w:t>
      </w:r>
      <w:r w:rsidRPr="0065005D">
        <w:rPr>
          <w:sz w:val="22"/>
          <w:szCs w:val="22"/>
        </w:rPr>
        <w:t>Отработка приемов, в которых чаще допускаются ошибки. Отработка новых моделей движения.</w:t>
      </w:r>
    </w:p>
    <w:p w:rsidR="0041089D" w:rsidRPr="0065005D" w:rsidRDefault="0041089D" w:rsidP="00CA1850">
      <w:pPr>
        <w:pStyle w:val="ad"/>
        <w:ind w:left="0"/>
        <w:jc w:val="both"/>
        <w:rPr>
          <w:b/>
          <w:sz w:val="22"/>
          <w:szCs w:val="22"/>
        </w:rPr>
      </w:pPr>
    </w:p>
    <w:p w:rsidR="0041089D" w:rsidRPr="0065005D" w:rsidRDefault="0041089D" w:rsidP="00CA1850">
      <w:pPr>
        <w:pStyle w:val="ad"/>
        <w:ind w:left="0"/>
        <w:jc w:val="both"/>
        <w:rPr>
          <w:b/>
          <w:sz w:val="22"/>
          <w:szCs w:val="22"/>
        </w:rPr>
      </w:pPr>
      <w:r w:rsidRPr="0065005D">
        <w:rPr>
          <w:b/>
          <w:sz w:val="22"/>
          <w:szCs w:val="22"/>
        </w:rPr>
        <w:t>Тема 2.5.2. Отработка приемов</w:t>
      </w:r>
    </w:p>
    <w:p w:rsidR="0041089D" w:rsidRPr="0065005D" w:rsidRDefault="0041089D" w:rsidP="00CA1850">
      <w:pPr>
        <w:pStyle w:val="ad"/>
        <w:ind w:left="0"/>
        <w:jc w:val="both"/>
        <w:rPr>
          <w:sz w:val="22"/>
          <w:szCs w:val="22"/>
        </w:rPr>
      </w:pPr>
      <w:r w:rsidRPr="0065005D">
        <w:rPr>
          <w:sz w:val="22"/>
          <w:szCs w:val="22"/>
          <w:u w:val="single"/>
        </w:rPr>
        <w:t>Теория:</w:t>
      </w:r>
      <w:r w:rsidRPr="0065005D">
        <w:rPr>
          <w:sz w:val="22"/>
          <w:szCs w:val="22"/>
        </w:rPr>
        <w:t xml:space="preserve"> Индивидуальный разбор ошибок. </w:t>
      </w:r>
    </w:p>
    <w:p w:rsidR="0041089D" w:rsidRPr="0065005D" w:rsidRDefault="0041089D" w:rsidP="00CA1850">
      <w:pPr>
        <w:pStyle w:val="ad"/>
        <w:ind w:left="0"/>
        <w:jc w:val="both"/>
        <w:rPr>
          <w:sz w:val="22"/>
          <w:szCs w:val="22"/>
        </w:rPr>
      </w:pPr>
      <w:r w:rsidRPr="0065005D">
        <w:rPr>
          <w:sz w:val="22"/>
          <w:szCs w:val="22"/>
          <w:u w:val="single"/>
        </w:rPr>
        <w:t>Практика:</w:t>
      </w:r>
      <w:r w:rsidRPr="0065005D">
        <w:rPr>
          <w:sz w:val="22"/>
          <w:szCs w:val="22"/>
        </w:rPr>
        <w:t xml:space="preserve"> Отработка всех изученных приемов («мельница», бросок через бедро и др.)</w:t>
      </w:r>
    </w:p>
    <w:p w:rsidR="0041089D" w:rsidRPr="0065005D" w:rsidRDefault="0041089D" w:rsidP="00CA1850">
      <w:pPr>
        <w:pStyle w:val="ad"/>
        <w:ind w:left="0"/>
        <w:jc w:val="both"/>
        <w:rPr>
          <w:b/>
          <w:sz w:val="22"/>
          <w:szCs w:val="22"/>
        </w:rPr>
      </w:pPr>
    </w:p>
    <w:p w:rsidR="0041089D" w:rsidRPr="0065005D" w:rsidRDefault="0041089D" w:rsidP="00CA1850">
      <w:pPr>
        <w:pStyle w:val="ad"/>
        <w:ind w:left="0"/>
        <w:jc w:val="both"/>
        <w:rPr>
          <w:b/>
          <w:sz w:val="22"/>
          <w:szCs w:val="22"/>
        </w:rPr>
      </w:pPr>
      <w:r w:rsidRPr="0065005D">
        <w:rPr>
          <w:b/>
          <w:sz w:val="22"/>
          <w:szCs w:val="22"/>
        </w:rPr>
        <w:t>Тема 2.5.3. Тренировочные схватки</w:t>
      </w:r>
    </w:p>
    <w:p w:rsidR="0041089D" w:rsidRPr="0065005D" w:rsidRDefault="0041089D" w:rsidP="00CA1850">
      <w:pPr>
        <w:pStyle w:val="ad"/>
        <w:ind w:left="0"/>
        <w:jc w:val="both"/>
        <w:rPr>
          <w:sz w:val="22"/>
          <w:szCs w:val="22"/>
        </w:rPr>
      </w:pPr>
      <w:r w:rsidRPr="0065005D">
        <w:rPr>
          <w:sz w:val="22"/>
          <w:szCs w:val="22"/>
          <w:u w:val="single"/>
        </w:rPr>
        <w:t>Практика:</w:t>
      </w:r>
      <w:r w:rsidRPr="0065005D">
        <w:rPr>
          <w:sz w:val="22"/>
          <w:szCs w:val="22"/>
        </w:rPr>
        <w:t xml:space="preserve"> Тренировочные схватки с противниками разной весовой категории.</w:t>
      </w:r>
    </w:p>
    <w:p w:rsidR="0041089D" w:rsidRPr="0065005D" w:rsidRDefault="0041089D" w:rsidP="00CA1850">
      <w:pPr>
        <w:pStyle w:val="ad"/>
        <w:ind w:left="0"/>
        <w:jc w:val="both"/>
        <w:rPr>
          <w:sz w:val="22"/>
          <w:szCs w:val="22"/>
        </w:rPr>
      </w:pPr>
    </w:p>
    <w:p w:rsidR="0041089D" w:rsidRPr="0065005D" w:rsidRDefault="0041089D" w:rsidP="00CA1850">
      <w:pPr>
        <w:pStyle w:val="ad"/>
        <w:ind w:left="0"/>
        <w:jc w:val="both"/>
        <w:rPr>
          <w:b/>
          <w:sz w:val="22"/>
          <w:szCs w:val="22"/>
        </w:rPr>
      </w:pPr>
      <w:r w:rsidRPr="0065005D">
        <w:rPr>
          <w:b/>
          <w:sz w:val="22"/>
          <w:szCs w:val="22"/>
        </w:rPr>
        <w:t>Раздел 2.6. Участие в соревнованиях</w:t>
      </w:r>
    </w:p>
    <w:p w:rsidR="0041089D" w:rsidRPr="0065005D" w:rsidRDefault="0041089D" w:rsidP="00CA1850">
      <w:pPr>
        <w:pStyle w:val="ad"/>
        <w:ind w:left="0"/>
        <w:jc w:val="both"/>
        <w:rPr>
          <w:sz w:val="22"/>
          <w:szCs w:val="22"/>
        </w:rPr>
      </w:pPr>
      <w:r w:rsidRPr="0065005D">
        <w:rPr>
          <w:sz w:val="22"/>
          <w:szCs w:val="22"/>
          <w:u w:val="single"/>
        </w:rPr>
        <w:t xml:space="preserve">Практика: </w:t>
      </w:r>
      <w:r w:rsidRPr="0065005D">
        <w:rPr>
          <w:sz w:val="22"/>
          <w:szCs w:val="22"/>
        </w:rPr>
        <w:t>Участие в личных и командных соревнованиях.</w:t>
      </w:r>
    </w:p>
    <w:p w:rsidR="0041089D" w:rsidRPr="0065005D" w:rsidRDefault="0041089D" w:rsidP="00CA1850">
      <w:pPr>
        <w:pStyle w:val="ad"/>
        <w:ind w:left="0"/>
        <w:jc w:val="both"/>
        <w:rPr>
          <w:bCs/>
          <w:sz w:val="22"/>
          <w:szCs w:val="22"/>
        </w:rPr>
      </w:pPr>
      <w:r w:rsidRPr="0065005D">
        <w:rPr>
          <w:bCs/>
          <w:sz w:val="22"/>
          <w:szCs w:val="22"/>
        </w:rPr>
        <w:t>Совершенствование основных правил соревнований; формирование качеств и навыков, необходимых для планирования и реализации тактики ведения поединка с разными  соперниками, выработка индивидуальных подходов  к разминке и настройке перед схваткой.</w:t>
      </w:r>
    </w:p>
    <w:p w:rsidR="0041089D" w:rsidRPr="0065005D" w:rsidRDefault="0041089D" w:rsidP="00CA1850">
      <w:pPr>
        <w:pStyle w:val="ad"/>
        <w:ind w:left="0"/>
        <w:jc w:val="both"/>
        <w:rPr>
          <w:b/>
          <w:sz w:val="22"/>
          <w:szCs w:val="22"/>
        </w:rPr>
      </w:pPr>
    </w:p>
    <w:p w:rsidR="0041089D" w:rsidRPr="0065005D" w:rsidRDefault="0041089D" w:rsidP="00CA1850">
      <w:pPr>
        <w:pStyle w:val="ad"/>
        <w:ind w:left="0"/>
        <w:jc w:val="both"/>
        <w:rPr>
          <w:b/>
          <w:sz w:val="22"/>
          <w:szCs w:val="22"/>
        </w:rPr>
      </w:pPr>
      <w:r w:rsidRPr="0065005D">
        <w:rPr>
          <w:b/>
          <w:sz w:val="22"/>
          <w:szCs w:val="22"/>
        </w:rPr>
        <w:t>Раздел 2.7. Судейская практика</w:t>
      </w:r>
    </w:p>
    <w:p w:rsidR="0041089D" w:rsidRPr="0065005D" w:rsidRDefault="0041089D" w:rsidP="00CA1850">
      <w:pPr>
        <w:pStyle w:val="ad"/>
        <w:ind w:left="0"/>
        <w:jc w:val="both"/>
        <w:rPr>
          <w:sz w:val="22"/>
          <w:szCs w:val="22"/>
        </w:rPr>
      </w:pPr>
      <w:r w:rsidRPr="0065005D">
        <w:rPr>
          <w:sz w:val="22"/>
          <w:szCs w:val="22"/>
          <w:u w:val="single"/>
        </w:rPr>
        <w:t>Теория:</w:t>
      </w:r>
      <w:r w:rsidRPr="0065005D">
        <w:rPr>
          <w:sz w:val="22"/>
          <w:szCs w:val="22"/>
        </w:rPr>
        <w:t xml:space="preserve"> Основы судейской практики. Разрешенные и запрещенные действия. Меры пресечения нарушений. Страховка. Оценка технических действий и определение победителя.</w:t>
      </w:r>
    </w:p>
    <w:p w:rsidR="0041089D" w:rsidRPr="0065005D" w:rsidRDefault="0041089D" w:rsidP="00CA1850">
      <w:pPr>
        <w:pStyle w:val="ad"/>
        <w:ind w:left="0"/>
        <w:jc w:val="both"/>
        <w:rPr>
          <w:sz w:val="22"/>
          <w:szCs w:val="22"/>
        </w:rPr>
      </w:pPr>
      <w:r w:rsidRPr="0065005D">
        <w:rPr>
          <w:sz w:val="22"/>
          <w:szCs w:val="22"/>
          <w:u w:val="single"/>
        </w:rPr>
        <w:t>Практика:</w:t>
      </w:r>
      <w:r w:rsidRPr="0065005D">
        <w:rPr>
          <w:sz w:val="22"/>
          <w:szCs w:val="22"/>
        </w:rPr>
        <w:t xml:space="preserve"> Страховка участников соревнований при выполнении сложных элементов, бросков, приёмов. Прохождение судейской практики.</w:t>
      </w:r>
    </w:p>
    <w:p w:rsidR="0041089D" w:rsidRPr="0065005D" w:rsidRDefault="0041089D" w:rsidP="00CA1850">
      <w:pPr>
        <w:pStyle w:val="ad"/>
        <w:ind w:left="0"/>
        <w:jc w:val="both"/>
        <w:rPr>
          <w:b/>
          <w:sz w:val="22"/>
          <w:szCs w:val="22"/>
        </w:rPr>
      </w:pPr>
    </w:p>
    <w:p w:rsidR="0041089D" w:rsidRPr="0065005D" w:rsidRDefault="0041089D" w:rsidP="00CA1850">
      <w:pPr>
        <w:pStyle w:val="ad"/>
        <w:ind w:left="0"/>
        <w:jc w:val="both"/>
        <w:rPr>
          <w:b/>
          <w:sz w:val="22"/>
          <w:szCs w:val="22"/>
        </w:rPr>
      </w:pPr>
      <w:r w:rsidRPr="0065005D">
        <w:rPr>
          <w:b/>
          <w:sz w:val="22"/>
          <w:szCs w:val="22"/>
        </w:rPr>
        <w:t>2.8. Итоговое занятие</w:t>
      </w:r>
    </w:p>
    <w:p w:rsidR="0041089D" w:rsidRDefault="0041089D" w:rsidP="00EA3A2B">
      <w:pPr>
        <w:pStyle w:val="ad"/>
        <w:ind w:left="0"/>
        <w:jc w:val="both"/>
        <w:rPr>
          <w:sz w:val="22"/>
          <w:szCs w:val="22"/>
        </w:rPr>
      </w:pPr>
      <w:r w:rsidRPr="0065005D">
        <w:rPr>
          <w:sz w:val="22"/>
          <w:szCs w:val="22"/>
          <w:u w:val="single"/>
        </w:rPr>
        <w:t>Практика:</w:t>
      </w:r>
      <w:r w:rsidRPr="0065005D">
        <w:rPr>
          <w:sz w:val="22"/>
          <w:szCs w:val="22"/>
        </w:rPr>
        <w:t xml:space="preserve"> Проведение итоговых испытаний (показательные схватки, с</w:t>
      </w:r>
      <w:r w:rsidR="00EA3A2B">
        <w:rPr>
          <w:sz w:val="22"/>
          <w:szCs w:val="22"/>
        </w:rPr>
        <w:t>дача нормативов, тестирования)</w:t>
      </w:r>
    </w:p>
    <w:p w:rsidR="00EA3A2B" w:rsidRPr="0065005D" w:rsidRDefault="00EA3A2B" w:rsidP="00EA3A2B">
      <w:pPr>
        <w:pStyle w:val="ad"/>
        <w:ind w:left="0"/>
        <w:jc w:val="both"/>
        <w:rPr>
          <w:sz w:val="22"/>
          <w:szCs w:val="22"/>
        </w:rPr>
      </w:pPr>
    </w:p>
    <w:p w:rsidR="0041089D" w:rsidRPr="0065005D" w:rsidRDefault="0041089D" w:rsidP="00CA1850">
      <w:pPr>
        <w:pStyle w:val="a6"/>
        <w:numPr>
          <w:ilvl w:val="0"/>
          <w:numId w:val="0"/>
        </w:numPr>
        <w:jc w:val="center"/>
        <w:rPr>
          <w:rFonts w:ascii="Times New Roman" w:hAnsi="Times New Roman" w:cs="Times New Roman"/>
          <w:b/>
          <w:color w:val="000000" w:themeColor="text1"/>
          <w:sz w:val="22"/>
          <w:szCs w:val="22"/>
        </w:rPr>
      </w:pPr>
      <w:r w:rsidRPr="0065005D">
        <w:rPr>
          <w:rFonts w:ascii="Times New Roman" w:hAnsi="Times New Roman" w:cs="Times New Roman"/>
          <w:b/>
          <w:color w:val="000000" w:themeColor="text1"/>
          <w:sz w:val="22"/>
          <w:szCs w:val="22"/>
        </w:rPr>
        <w:t>2-й год обучения</w:t>
      </w:r>
    </w:p>
    <w:p w:rsidR="0041089D" w:rsidRPr="0065005D" w:rsidRDefault="0041089D" w:rsidP="00CA1850">
      <w:pPr>
        <w:pStyle w:val="a6"/>
        <w:numPr>
          <w:ilvl w:val="0"/>
          <w:numId w:val="0"/>
        </w:numPr>
        <w:jc w:val="center"/>
        <w:rPr>
          <w:rFonts w:ascii="Times New Roman" w:hAnsi="Times New Roman" w:cs="Times New Roman"/>
          <w:b/>
          <w:color w:val="000000" w:themeColor="text1"/>
          <w:sz w:val="22"/>
          <w:szCs w:val="22"/>
        </w:rPr>
      </w:pPr>
      <w:r w:rsidRPr="0065005D">
        <w:rPr>
          <w:rFonts w:ascii="Times New Roman" w:hAnsi="Times New Roman" w:cs="Times New Roman"/>
          <w:b/>
          <w:color w:val="000000" w:themeColor="text1"/>
          <w:sz w:val="22"/>
          <w:szCs w:val="22"/>
        </w:rPr>
        <w:t>(этап начальной подготовки)</w:t>
      </w:r>
    </w:p>
    <w:p w:rsidR="0041089D" w:rsidRPr="0065005D" w:rsidRDefault="0041089D" w:rsidP="00CA1850">
      <w:pPr>
        <w:pStyle w:val="ad"/>
        <w:ind w:left="0"/>
        <w:rPr>
          <w:b/>
          <w:bCs/>
          <w:sz w:val="22"/>
          <w:szCs w:val="22"/>
        </w:rPr>
      </w:pPr>
    </w:p>
    <w:p w:rsidR="0041089D" w:rsidRPr="0065005D" w:rsidRDefault="0041089D" w:rsidP="00CA1850">
      <w:pPr>
        <w:pStyle w:val="ad"/>
        <w:ind w:left="0"/>
        <w:rPr>
          <w:b/>
          <w:sz w:val="22"/>
          <w:szCs w:val="22"/>
          <w:lang w:eastAsia="ar-SA"/>
        </w:rPr>
      </w:pPr>
      <w:r w:rsidRPr="0065005D">
        <w:rPr>
          <w:b/>
          <w:sz w:val="22"/>
          <w:szCs w:val="22"/>
          <w:lang w:eastAsia="ar-SA"/>
        </w:rPr>
        <w:t>Задачи 2-го года обучения:</w:t>
      </w:r>
    </w:p>
    <w:p w:rsidR="0041089D" w:rsidRPr="0065005D" w:rsidRDefault="0041089D" w:rsidP="00CA1850">
      <w:pPr>
        <w:pStyle w:val="ad"/>
        <w:tabs>
          <w:tab w:val="left" w:pos="808"/>
        </w:tabs>
        <w:ind w:left="0"/>
        <w:rPr>
          <w:bCs/>
          <w:sz w:val="22"/>
          <w:szCs w:val="22"/>
        </w:rPr>
      </w:pPr>
      <w:r w:rsidRPr="0065005D">
        <w:rPr>
          <w:bCs/>
          <w:sz w:val="22"/>
          <w:szCs w:val="22"/>
        </w:rPr>
        <w:t>1. Совершенствование знаний, умений и навыков вольной борьбы полученных на 1 году обучения.</w:t>
      </w:r>
    </w:p>
    <w:p w:rsidR="0041089D" w:rsidRPr="0065005D" w:rsidRDefault="0041089D" w:rsidP="00CA1850">
      <w:pPr>
        <w:pStyle w:val="ad"/>
        <w:ind w:left="0"/>
        <w:jc w:val="both"/>
        <w:rPr>
          <w:color w:val="1C1C1C"/>
          <w:sz w:val="22"/>
          <w:szCs w:val="22"/>
        </w:rPr>
      </w:pPr>
      <w:r w:rsidRPr="0065005D">
        <w:rPr>
          <w:bCs/>
          <w:sz w:val="22"/>
          <w:szCs w:val="22"/>
        </w:rPr>
        <w:t xml:space="preserve">2. Сформировать </w:t>
      </w:r>
      <w:r w:rsidRPr="0065005D">
        <w:rPr>
          <w:color w:val="1C1C1C"/>
          <w:sz w:val="22"/>
          <w:szCs w:val="22"/>
        </w:rPr>
        <w:t>умение самостоятельно выполнять поставленные задачи, умение находить наиболее эффективные способы решения, понимание причин своего успеха и не успеха, основные физические качества: силу, быстроту, выносливость, координацию движений.</w:t>
      </w:r>
    </w:p>
    <w:p w:rsidR="0041089D" w:rsidRPr="0065005D" w:rsidRDefault="0041089D" w:rsidP="00CA1850">
      <w:pPr>
        <w:pStyle w:val="ad"/>
        <w:ind w:left="0"/>
        <w:jc w:val="both"/>
        <w:rPr>
          <w:sz w:val="22"/>
          <w:szCs w:val="22"/>
        </w:rPr>
      </w:pPr>
      <w:r w:rsidRPr="0065005D">
        <w:rPr>
          <w:sz w:val="22"/>
          <w:szCs w:val="22"/>
        </w:rPr>
        <w:t>3. Сформировать мотивацию к</w:t>
      </w:r>
      <w:r w:rsidRPr="0065005D">
        <w:rPr>
          <w:b/>
          <w:sz w:val="22"/>
          <w:szCs w:val="22"/>
        </w:rPr>
        <w:t xml:space="preserve"> з</w:t>
      </w:r>
      <w:r w:rsidRPr="0065005D">
        <w:rPr>
          <w:sz w:val="22"/>
          <w:szCs w:val="22"/>
        </w:rPr>
        <w:t>доровому образу жизни, внутреннюю позицию на уровне положительного отношения к морально-волевым качествам борца, основы культуры поведения.</w:t>
      </w:r>
    </w:p>
    <w:p w:rsidR="0041089D" w:rsidRPr="0065005D" w:rsidRDefault="0041089D" w:rsidP="00CA1850">
      <w:pPr>
        <w:pStyle w:val="ad"/>
        <w:ind w:left="0"/>
        <w:jc w:val="both"/>
        <w:rPr>
          <w:b/>
          <w:sz w:val="22"/>
          <w:szCs w:val="22"/>
        </w:rPr>
      </w:pPr>
    </w:p>
    <w:p w:rsidR="0041089D" w:rsidRPr="0065005D" w:rsidRDefault="0041089D" w:rsidP="00CA1850">
      <w:pPr>
        <w:pStyle w:val="ad"/>
        <w:tabs>
          <w:tab w:val="left" w:pos="808"/>
        </w:tabs>
        <w:ind w:left="0"/>
        <w:rPr>
          <w:b/>
          <w:sz w:val="22"/>
          <w:szCs w:val="22"/>
        </w:rPr>
      </w:pPr>
      <w:r w:rsidRPr="0065005D">
        <w:rPr>
          <w:b/>
          <w:sz w:val="22"/>
          <w:szCs w:val="22"/>
          <w:lang w:val="en-US"/>
        </w:rPr>
        <w:t>I</w:t>
      </w:r>
      <w:r w:rsidRPr="0065005D">
        <w:rPr>
          <w:b/>
          <w:sz w:val="22"/>
          <w:szCs w:val="22"/>
        </w:rPr>
        <w:t>. Теоретические занятия</w:t>
      </w:r>
    </w:p>
    <w:p w:rsidR="0041089D" w:rsidRPr="0065005D" w:rsidRDefault="0041089D" w:rsidP="00CA1850">
      <w:pPr>
        <w:pStyle w:val="ad"/>
        <w:ind w:left="0"/>
        <w:rPr>
          <w:b/>
          <w:sz w:val="22"/>
          <w:szCs w:val="22"/>
        </w:rPr>
      </w:pPr>
      <w:r w:rsidRPr="0065005D">
        <w:rPr>
          <w:b/>
          <w:sz w:val="22"/>
          <w:szCs w:val="22"/>
        </w:rPr>
        <w:t>Тема 1.1. Вводное</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Место и роль физической культуры и спорта в жизни общества.</w:t>
      </w:r>
    </w:p>
    <w:p w:rsidR="0041089D" w:rsidRPr="0065005D" w:rsidRDefault="0041089D" w:rsidP="00CA1850">
      <w:pPr>
        <w:pStyle w:val="ad"/>
        <w:ind w:left="0"/>
        <w:rPr>
          <w:sz w:val="22"/>
          <w:szCs w:val="22"/>
        </w:rPr>
      </w:pPr>
      <w:r w:rsidRPr="0065005D">
        <w:rPr>
          <w:sz w:val="22"/>
          <w:szCs w:val="22"/>
        </w:rPr>
        <w:t>Зарождение спортивной борьбы в России. Виды спортивной борьбы. Профессиональная борьба и ее лучшие представители.</w:t>
      </w:r>
    </w:p>
    <w:p w:rsidR="0041089D" w:rsidRPr="0065005D" w:rsidRDefault="0041089D" w:rsidP="00CA1850">
      <w:pPr>
        <w:pStyle w:val="ad"/>
        <w:ind w:left="0"/>
        <w:rPr>
          <w:sz w:val="22"/>
          <w:szCs w:val="22"/>
        </w:rPr>
      </w:pPr>
      <w:r w:rsidRPr="0065005D">
        <w:rPr>
          <w:sz w:val="22"/>
          <w:szCs w:val="22"/>
        </w:rPr>
        <w:t>Общие сведения о травмах и причинах травматизма в борьбе.</w:t>
      </w:r>
    </w:p>
    <w:p w:rsidR="0041089D" w:rsidRPr="0065005D" w:rsidRDefault="0041089D" w:rsidP="00CA1850">
      <w:pPr>
        <w:pStyle w:val="ad"/>
        <w:ind w:left="0"/>
        <w:rPr>
          <w:sz w:val="22"/>
          <w:szCs w:val="22"/>
        </w:rPr>
      </w:pPr>
    </w:p>
    <w:p w:rsidR="0041089D" w:rsidRPr="0065005D" w:rsidRDefault="0041089D" w:rsidP="00CA1850">
      <w:pPr>
        <w:pStyle w:val="ad"/>
        <w:ind w:left="0"/>
        <w:rPr>
          <w:b/>
          <w:sz w:val="22"/>
          <w:szCs w:val="22"/>
        </w:rPr>
      </w:pPr>
      <w:r w:rsidRPr="0065005D">
        <w:rPr>
          <w:b/>
          <w:sz w:val="22"/>
          <w:szCs w:val="22"/>
        </w:rPr>
        <w:t>Тема 1.2.</w:t>
      </w:r>
      <w:r w:rsidRPr="0065005D">
        <w:rPr>
          <w:sz w:val="22"/>
          <w:szCs w:val="22"/>
        </w:rPr>
        <w:t xml:space="preserve"> </w:t>
      </w:r>
      <w:r w:rsidRPr="0065005D">
        <w:rPr>
          <w:b/>
          <w:sz w:val="22"/>
          <w:szCs w:val="22"/>
        </w:rPr>
        <w:t>Влияние занятий борьбой на строение и функции организма спортсмена</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xml:space="preserve">: Определение понятия «физическое развитие». </w:t>
      </w:r>
      <w:proofErr w:type="gramStart"/>
      <w:r w:rsidRPr="0065005D">
        <w:rPr>
          <w:sz w:val="22"/>
          <w:szCs w:val="22"/>
        </w:rPr>
        <w:t>Основные показатели физического развития: рост, вес, окружность грудной клетки, плеча, бедра, голени; кистевая и становая динамометрия; жизненная емкость легких; осанка, состояние костного скелета, мускулатуры, кожи; жироотложения, пропорции тела и др.</w:t>
      </w:r>
      <w:proofErr w:type="gramEnd"/>
    </w:p>
    <w:p w:rsidR="0041089D" w:rsidRPr="0065005D" w:rsidRDefault="0041089D" w:rsidP="00CA1850">
      <w:pPr>
        <w:pStyle w:val="ad"/>
        <w:ind w:left="0"/>
        <w:rPr>
          <w:sz w:val="22"/>
          <w:szCs w:val="22"/>
        </w:rPr>
      </w:pPr>
      <w:r w:rsidRPr="0065005D">
        <w:rPr>
          <w:sz w:val="22"/>
          <w:szCs w:val="22"/>
        </w:rPr>
        <w:t>Влияние занятий борьбой на физическое развитие подростка.</w:t>
      </w:r>
    </w:p>
    <w:p w:rsidR="0041089D" w:rsidRPr="0065005D" w:rsidRDefault="0041089D" w:rsidP="00CA1850">
      <w:pPr>
        <w:pStyle w:val="ad"/>
        <w:ind w:left="0"/>
        <w:rPr>
          <w:b/>
          <w:sz w:val="22"/>
          <w:szCs w:val="22"/>
        </w:rPr>
      </w:pPr>
    </w:p>
    <w:p w:rsidR="0041089D" w:rsidRPr="0065005D" w:rsidRDefault="0041089D" w:rsidP="00CA1850">
      <w:pPr>
        <w:pStyle w:val="ad"/>
        <w:ind w:left="0"/>
        <w:rPr>
          <w:b/>
          <w:sz w:val="22"/>
          <w:szCs w:val="22"/>
        </w:rPr>
      </w:pPr>
      <w:r w:rsidRPr="0065005D">
        <w:rPr>
          <w:b/>
          <w:sz w:val="22"/>
          <w:szCs w:val="22"/>
        </w:rPr>
        <w:t>Тема 1.3. Гигиена, закаливание, питание и режим борца</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Гигиенические правила занятий физическими упражнениями. Правила выполнения утренней зарядки, физкультурной паузы, физкультминутки.</w:t>
      </w:r>
    </w:p>
    <w:p w:rsidR="0041089D" w:rsidRPr="0065005D" w:rsidRDefault="0041089D" w:rsidP="00CA1850">
      <w:pPr>
        <w:pStyle w:val="ad"/>
        <w:ind w:left="0"/>
        <w:rPr>
          <w:sz w:val="22"/>
          <w:szCs w:val="22"/>
        </w:rPr>
      </w:pPr>
      <w:r w:rsidRPr="0065005D">
        <w:rPr>
          <w:sz w:val="22"/>
          <w:szCs w:val="22"/>
        </w:rPr>
        <w:t>Гигиенические основы закаливания. Основные правила и средства закаливания. Методика применения основных закаливающих процедур.</w:t>
      </w:r>
    </w:p>
    <w:p w:rsidR="0041089D" w:rsidRPr="0065005D" w:rsidRDefault="0041089D" w:rsidP="00CA1850">
      <w:pPr>
        <w:pStyle w:val="ad"/>
        <w:ind w:left="0"/>
        <w:rPr>
          <w:b/>
          <w:sz w:val="22"/>
          <w:szCs w:val="22"/>
        </w:rPr>
      </w:pPr>
    </w:p>
    <w:p w:rsidR="0041089D" w:rsidRPr="0065005D" w:rsidRDefault="0041089D" w:rsidP="00CA1850">
      <w:pPr>
        <w:pStyle w:val="ad"/>
        <w:ind w:left="0"/>
        <w:rPr>
          <w:b/>
          <w:sz w:val="22"/>
          <w:szCs w:val="22"/>
        </w:rPr>
      </w:pPr>
      <w:r w:rsidRPr="0065005D">
        <w:rPr>
          <w:b/>
          <w:sz w:val="22"/>
          <w:szCs w:val="22"/>
        </w:rPr>
        <w:t>Тема 1.4. Врачебный контроль, самоконтроль, спортивный массаж</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Объективные и субъективные показатели самоконтроля. Способы оценки физического состояния на основе измерения пульса.</w:t>
      </w:r>
    </w:p>
    <w:p w:rsidR="0041089D" w:rsidRPr="0065005D" w:rsidRDefault="0041089D" w:rsidP="00CA1850">
      <w:pPr>
        <w:pStyle w:val="ad"/>
        <w:ind w:left="0"/>
        <w:rPr>
          <w:sz w:val="22"/>
          <w:szCs w:val="22"/>
        </w:rPr>
      </w:pPr>
      <w:r w:rsidRPr="0065005D">
        <w:rPr>
          <w:sz w:val="22"/>
          <w:szCs w:val="22"/>
        </w:rPr>
        <w:t>Оценка настроения, сна, аппетита, переносимости физических нагрузок, самочувствия.</w:t>
      </w:r>
    </w:p>
    <w:p w:rsidR="0041089D" w:rsidRPr="0065005D" w:rsidRDefault="0041089D" w:rsidP="00CA1850">
      <w:pPr>
        <w:pStyle w:val="ad"/>
        <w:ind w:left="0"/>
        <w:rPr>
          <w:sz w:val="22"/>
          <w:szCs w:val="22"/>
        </w:rPr>
      </w:pPr>
      <w:r w:rsidRPr="0065005D">
        <w:rPr>
          <w:sz w:val="22"/>
          <w:szCs w:val="22"/>
        </w:rPr>
        <w:t>Значение врачебного контроля при занятиях спортом.</w:t>
      </w:r>
    </w:p>
    <w:p w:rsidR="0041089D" w:rsidRPr="0065005D" w:rsidRDefault="0041089D" w:rsidP="00CA1850">
      <w:pPr>
        <w:pStyle w:val="ad"/>
        <w:ind w:left="0"/>
        <w:rPr>
          <w:b/>
          <w:sz w:val="22"/>
          <w:szCs w:val="22"/>
        </w:rPr>
      </w:pPr>
      <w:r w:rsidRPr="0065005D">
        <w:rPr>
          <w:b/>
          <w:sz w:val="22"/>
          <w:szCs w:val="22"/>
        </w:rPr>
        <w:t>Тема 1.5. Моральная, психологическая и физическая подготовка борца</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xml:space="preserve"> Понятие о волевых качествах спортсмена. Общая характеристика волевых качеств борца: целеустремленности, смелости и решительности, выдержки и самообладания, инициативности и самостоятельности, настойчивости и упорства.</w:t>
      </w:r>
    </w:p>
    <w:p w:rsidR="0041089D" w:rsidRPr="0065005D" w:rsidRDefault="0041089D" w:rsidP="00CA1850">
      <w:pPr>
        <w:pStyle w:val="ad"/>
        <w:ind w:left="0"/>
        <w:rPr>
          <w:sz w:val="22"/>
          <w:szCs w:val="22"/>
        </w:rPr>
      </w:pPr>
      <w:r w:rsidRPr="0065005D">
        <w:rPr>
          <w:sz w:val="22"/>
          <w:szCs w:val="22"/>
        </w:rPr>
        <w:t>Преодоление трудностей как основной метод воспитания волевых качеств.</w:t>
      </w:r>
    </w:p>
    <w:p w:rsidR="0041089D" w:rsidRPr="0065005D" w:rsidRDefault="0041089D" w:rsidP="00CA1850">
      <w:pPr>
        <w:pStyle w:val="ad"/>
        <w:ind w:left="0"/>
        <w:rPr>
          <w:sz w:val="22"/>
          <w:szCs w:val="22"/>
          <w:u w:val="single"/>
        </w:rPr>
      </w:pPr>
      <w:r w:rsidRPr="0065005D">
        <w:rPr>
          <w:sz w:val="22"/>
          <w:szCs w:val="22"/>
        </w:rPr>
        <w:t>Понятие о всестороннем и гармоническом развитии борца. Понятие об общей и специальной физической подготовке. Нормативы по общей физической подготовке для борцов 12-14 лет.</w:t>
      </w:r>
    </w:p>
    <w:p w:rsidR="0041089D" w:rsidRPr="0065005D" w:rsidRDefault="0041089D" w:rsidP="00CA1850">
      <w:pPr>
        <w:pStyle w:val="ad"/>
        <w:ind w:left="0"/>
        <w:rPr>
          <w:sz w:val="22"/>
          <w:szCs w:val="22"/>
        </w:rPr>
      </w:pPr>
    </w:p>
    <w:p w:rsidR="0041089D" w:rsidRPr="0065005D" w:rsidRDefault="0041089D" w:rsidP="00CA1850">
      <w:pPr>
        <w:pStyle w:val="ad"/>
        <w:ind w:left="0"/>
        <w:rPr>
          <w:b/>
          <w:sz w:val="22"/>
          <w:szCs w:val="22"/>
        </w:rPr>
      </w:pPr>
      <w:r w:rsidRPr="0065005D">
        <w:rPr>
          <w:b/>
          <w:sz w:val="22"/>
          <w:szCs w:val="22"/>
        </w:rPr>
        <w:t>Тема 1.6.  Правила соревнований по спортивной борьбе</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xml:space="preserve"> Соревнования по борьбе, их цели и задачи. Виды соревнований, характер и способы проведения: личные, лично-командные, командные.</w:t>
      </w:r>
    </w:p>
    <w:p w:rsidR="0041089D" w:rsidRPr="0065005D" w:rsidRDefault="0041089D" w:rsidP="00CA1850">
      <w:pPr>
        <w:pStyle w:val="ad"/>
        <w:ind w:left="0"/>
        <w:rPr>
          <w:sz w:val="22"/>
          <w:szCs w:val="22"/>
        </w:rPr>
      </w:pPr>
      <w:r w:rsidRPr="0065005D">
        <w:rPr>
          <w:sz w:val="22"/>
          <w:szCs w:val="22"/>
        </w:rPr>
        <w:t>Участники соревнований. Возрастные группы. Весовые категории. Допуск участников к соревнованиям. Костюм участника. Взвешивание и жеребьевка участников. Обязанности и права участников соревнований. Поведение борцов в начале и конце схватки. Действия борца в ходе схватки и их оценка. Пассивные и активные действия. Запрещенные приемы и неправильная борьба. Результаты схваток и оценка их классификационными очками.</w:t>
      </w:r>
    </w:p>
    <w:p w:rsidR="0041089D" w:rsidRPr="0065005D" w:rsidRDefault="0041089D" w:rsidP="00CA1850">
      <w:pPr>
        <w:pStyle w:val="ad"/>
        <w:ind w:left="0"/>
        <w:rPr>
          <w:sz w:val="22"/>
          <w:szCs w:val="22"/>
          <w:u w:val="single"/>
        </w:rPr>
      </w:pPr>
    </w:p>
    <w:p w:rsidR="0041089D" w:rsidRPr="0065005D" w:rsidRDefault="0041089D" w:rsidP="00CA1850">
      <w:pPr>
        <w:pStyle w:val="ad"/>
        <w:ind w:left="0"/>
        <w:jc w:val="both"/>
        <w:rPr>
          <w:b/>
          <w:sz w:val="22"/>
          <w:szCs w:val="22"/>
        </w:rPr>
      </w:pPr>
      <w:r w:rsidRPr="0065005D">
        <w:rPr>
          <w:b/>
          <w:sz w:val="22"/>
          <w:szCs w:val="22"/>
        </w:rPr>
        <w:t>Тема 1.7. Просмотр и анализ соревнований</w:t>
      </w:r>
    </w:p>
    <w:p w:rsidR="0041089D" w:rsidRPr="0065005D" w:rsidRDefault="0041089D" w:rsidP="00CA1850">
      <w:pPr>
        <w:pStyle w:val="ad"/>
        <w:ind w:left="0"/>
        <w:jc w:val="both"/>
        <w:rPr>
          <w:sz w:val="22"/>
          <w:szCs w:val="22"/>
        </w:rPr>
      </w:pPr>
      <w:r w:rsidRPr="0065005D">
        <w:rPr>
          <w:sz w:val="22"/>
          <w:szCs w:val="22"/>
          <w:u w:val="single"/>
        </w:rPr>
        <w:t>Теория</w:t>
      </w:r>
      <w:r w:rsidRPr="0065005D">
        <w:rPr>
          <w:sz w:val="22"/>
          <w:szCs w:val="22"/>
        </w:rPr>
        <w:t>: Освоение символов для регистрации технико-тактических действий борца в условиях схватки. Просмотр соревнований с регистрацией технико-тактических действий.</w:t>
      </w:r>
    </w:p>
    <w:p w:rsidR="0041089D" w:rsidRPr="0065005D" w:rsidRDefault="0041089D" w:rsidP="00CA1850">
      <w:pPr>
        <w:pStyle w:val="ad"/>
        <w:ind w:left="0"/>
        <w:jc w:val="both"/>
        <w:rPr>
          <w:sz w:val="22"/>
          <w:szCs w:val="22"/>
        </w:rPr>
      </w:pPr>
    </w:p>
    <w:p w:rsidR="0041089D" w:rsidRPr="0065005D" w:rsidRDefault="0041089D" w:rsidP="00CA1850">
      <w:pPr>
        <w:pStyle w:val="ad"/>
        <w:ind w:left="0"/>
        <w:jc w:val="both"/>
        <w:rPr>
          <w:b/>
          <w:sz w:val="22"/>
          <w:szCs w:val="22"/>
        </w:rPr>
      </w:pPr>
      <w:r w:rsidRPr="0065005D">
        <w:rPr>
          <w:b/>
          <w:sz w:val="22"/>
          <w:szCs w:val="22"/>
        </w:rPr>
        <w:t>Тема 1.8. Установки перед соревнованием</w:t>
      </w:r>
    </w:p>
    <w:p w:rsidR="0041089D" w:rsidRPr="0065005D" w:rsidRDefault="0041089D" w:rsidP="00CA1850">
      <w:pPr>
        <w:pStyle w:val="ad"/>
        <w:ind w:left="0"/>
        <w:jc w:val="both"/>
        <w:rPr>
          <w:sz w:val="22"/>
          <w:szCs w:val="22"/>
        </w:rPr>
      </w:pPr>
      <w:r w:rsidRPr="0065005D">
        <w:rPr>
          <w:sz w:val="22"/>
          <w:szCs w:val="22"/>
          <w:u w:val="single"/>
        </w:rPr>
        <w:t>Теория:</w:t>
      </w:r>
      <w:r w:rsidRPr="0065005D">
        <w:rPr>
          <w:sz w:val="22"/>
          <w:szCs w:val="22"/>
        </w:rPr>
        <w:t xml:space="preserve"> Дата и место соревнований. Взвешивание. Положение о предстоящих соревнованиях, их значение и особенности. Сведения о составе участников.</w:t>
      </w:r>
    </w:p>
    <w:p w:rsidR="0041089D" w:rsidRPr="0065005D" w:rsidRDefault="00A054BD" w:rsidP="00CA1850">
      <w:pPr>
        <w:pStyle w:val="ad"/>
        <w:ind w:left="0"/>
        <w:jc w:val="both"/>
        <w:rPr>
          <w:sz w:val="22"/>
          <w:szCs w:val="22"/>
        </w:rPr>
      </w:pPr>
      <w:r w:rsidRPr="0065005D">
        <w:rPr>
          <w:sz w:val="22"/>
          <w:szCs w:val="22"/>
          <w:u w:val="single"/>
        </w:rPr>
        <w:t>Практика:</w:t>
      </w:r>
      <w:r w:rsidRPr="0065005D">
        <w:rPr>
          <w:sz w:val="22"/>
          <w:szCs w:val="22"/>
        </w:rPr>
        <w:t xml:space="preserve"> </w:t>
      </w:r>
      <w:r w:rsidR="0041089D" w:rsidRPr="0065005D">
        <w:rPr>
          <w:sz w:val="22"/>
          <w:szCs w:val="22"/>
        </w:rPr>
        <w:t>Задание на схватку. Проведение разминки перед схваткой.</w:t>
      </w:r>
    </w:p>
    <w:p w:rsidR="0041089D" w:rsidRPr="0065005D" w:rsidRDefault="0041089D" w:rsidP="00CA1850">
      <w:pPr>
        <w:rPr>
          <w:sz w:val="22"/>
          <w:szCs w:val="22"/>
        </w:rPr>
      </w:pPr>
      <w:r w:rsidRPr="0065005D">
        <w:rPr>
          <w:sz w:val="22"/>
          <w:szCs w:val="22"/>
        </w:rPr>
        <w:tab/>
        <w:t>Режим дня накануне соревнований.</w:t>
      </w:r>
    </w:p>
    <w:p w:rsidR="0041089D" w:rsidRPr="0065005D" w:rsidRDefault="0041089D" w:rsidP="00CA1850">
      <w:pPr>
        <w:pStyle w:val="ad"/>
        <w:ind w:left="0"/>
        <w:rPr>
          <w:b/>
          <w:sz w:val="22"/>
          <w:szCs w:val="22"/>
        </w:rPr>
      </w:pPr>
    </w:p>
    <w:p w:rsidR="0041089D" w:rsidRPr="0065005D" w:rsidRDefault="0041089D" w:rsidP="00CA1850">
      <w:pPr>
        <w:pStyle w:val="ad"/>
        <w:ind w:left="0"/>
        <w:rPr>
          <w:b/>
          <w:sz w:val="22"/>
          <w:szCs w:val="22"/>
          <w:lang w:eastAsia="ar-SA"/>
        </w:rPr>
      </w:pPr>
      <w:r w:rsidRPr="0065005D">
        <w:rPr>
          <w:b/>
          <w:sz w:val="22"/>
          <w:szCs w:val="22"/>
          <w:lang w:val="en-US" w:eastAsia="ar-SA"/>
        </w:rPr>
        <w:t>II</w:t>
      </w:r>
      <w:r w:rsidRPr="0065005D">
        <w:rPr>
          <w:b/>
          <w:sz w:val="22"/>
          <w:szCs w:val="22"/>
          <w:lang w:eastAsia="ar-SA"/>
        </w:rPr>
        <w:t>. Практические занятия</w:t>
      </w:r>
    </w:p>
    <w:p w:rsidR="0041089D" w:rsidRPr="0065005D" w:rsidRDefault="0041089D" w:rsidP="00CA1850">
      <w:pPr>
        <w:pStyle w:val="ad"/>
        <w:ind w:left="0"/>
        <w:rPr>
          <w:b/>
          <w:sz w:val="22"/>
          <w:szCs w:val="22"/>
          <w:lang w:eastAsia="ar-SA"/>
        </w:rPr>
      </w:pPr>
    </w:p>
    <w:p w:rsidR="0041089D" w:rsidRPr="0065005D" w:rsidRDefault="0041089D" w:rsidP="00CA1850">
      <w:pPr>
        <w:pStyle w:val="ad"/>
        <w:ind w:left="0"/>
        <w:rPr>
          <w:b/>
          <w:sz w:val="22"/>
          <w:szCs w:val="22"/>
          <w:lang w:eastAsia="ar-SA"/>
        </w:rPr>
      </w:pPr>
      <w:r w:rsidRPr="0065005D">
        <w:rPr>
          <w:b/>
          <w:sz w:val="22"/>
          <w:szCs w:val="22"/>
          <w:lang w:eastAsia="ar-SA"/>
        </w:rPr>
        <w:t>Раздел 2.1. Общая физическая подготовка</w:t>
      </w:r>
    </w:p>
    <w:p w:rsidR="0041089D" w:rsidRPr="0065005D" w:rsidRDefault="0041089D" w:rsidP="00CA1850">
      <w:pPr>
        <w:pStyle w:val="ad"/>
        <w:ind w:left="0"/>
        <w:rPr>
          <w:b/>
          <w:sz w:val="22"/>
          <w:szCs w:val="22"/>
          <w:lang w:eastAsia="ar-SA"/>
        </w:rPr>
      </w:pPr>
    </w:p>
    <w:p w:rsidR="0041089D" w:rsidRPr="0065005D" w:rsidRDefault="0041089D" w:rsidP="00CA1850">
      <w:pPr>
        <w:pStyle w:val="ad"/>
        <w:ind w:left="0"/>
        <w:rPr>
          <w:b/>
          <w:sz w:val="22"/>
          <w:szCs w:val="22"/>
        </w:rPr>
      </w:pPr>
      <w:r w:rsidRPr="0065005D">
        <w:rPr>
          <w:b/>
          <w:sz w:val="22"/>
          <w:szCs w:val="22"/>
        </w:rPr>
        <w:t>Тема 2.1.1. Легкая атлетика</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xml:space="preserve"> Упражнения, входящие в состав легкой атлетики (прыжки, бег). Исходные стойки.</w:t>
      </w:r>
    </w:p>
    <w:p w:rsidR="0041089D" w:rsidRPr="0065005D" w:rsidRDefault="0041089D" w:rsidP="00CA1850">
      <w:pPr>
        <w:pStyle w:val="ad"/>
        <w:ind w:left="0"/>
        <w:rPr>
          <w:sz w:val="22"/>
          <w:szCs w:val="22"/>
        </w:rPr>
      </w:pPr>
      <w:r w:rsidRPr="0065005D">
        <w:rPr>
          <w:sz w:val="22"/>
          <w:szCs w:val="22"/>
          <w:u w:val="single"/>
        </w:rPr>
        <w:t>Практика:</w:t>
      </w:r>
      <w:r w:rsidRPr="0065005D">
        <w:rPr>
          <w:sz w:val="22"/>
          <w:szCs w:val="22"/>
        </w:rPr>
        <w:t xml:space="preserve"> Прыжки в длину, прыжки в высоту, бег на разные дистанции.</w:t>
      </w:r>
    </w:p>
    <w:p w:rsidR="0041089D" w:rsidRPr="0065005D" w:rsidRDefault="0041089D" w:rsidP="00CA1850">
      <w:pPr>
        <w:pStyle w:val="ad"/>
        <w:ind w:left="0"/>
        <w:rPr>
          <w:sz w:val="22"/>
          <w:szCs w:val="22"/>
        </w:rPr>
      </w:pPr>
    </w:p>
    <w:p w:rsidR="0041089D" w:rsidRPr="0065005D" w:rsidRDefault="0041089D" w:rsidP="00CA1850">
      <w:pPr>
        <w:pStyle w:val="ad"/>
        <w:ind w:left="0"/>
        <w:rPr>
          <w:b/>
          <w:sz w:val="22"/>
          <w:szCs w:val="22"/>
        </w:rPr>
      </w:pPr>
      <w:r w:rsidRPr="0065005D">
        <w:rPr>
          <w:b/>
          <w:sz w:val="22"/>
          <w:szCs w:val="22"/>
        </w:rPr>
        <w:t>Тема 2.1.2. Тяжелая атлетика</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xml:space="preserve"> Упражнения, входящие в состав тяжелой атлетики (упражнения с гирями, со штангой, метание гранаты). Техника безопасности.</w:t>
      </w:r>
    </w:p>
    <w:p w:rsidR="0041089D" w:rsidRPr="0065005D" w:rsidRDefault="0041089D" w:rsidP="00CA1850">
      <w:pPr>
        <w:pStyle w:val="ad"/>
        <w:ind w:left="0"/>
        <w:rPr>
          <w:sz w:val="22"/>
          <w:szCs w:val="22"/>
        </w:rPr>
      </w:pPr>
      <w:r w:rsidRPr="0065005D">
        <w:rPr>
          <w:sz w:val="22"/>
          <w:szCs w:val="22"/>
          <w:u w:val="single"/>
        </w:rPr>
        <w:t xml:space="preserve">Практика: </w:t>
      </w:r>
      <w:r w:rsidRPr="0065005D">
        <w:rPr>
          <w:sz w:val="22"/>
          <w:szCs w:val="22"/>
        </w:rPr>
        <w:t xml:space="preserve">Метание гирь весом 16 кг, 8 кг. Метание гранаты. </w:t>
      </w:r>
    </w:p>
    <w:p w:rsidR="0041089D" w:rsidRPr="0065005D" w:rsidRDefault="0041089D" w:rsidP="00CA1850">
      <w:pPr>
        <w:pStyle w:val="ad"/>
        <w:ind w:left="0"/>
        <w:rPr>
          <w:b/>
          <w:sz w:val="22"/>
          <w:szCs w:val="22"/>
        </w:rPr>
      </w:pPr>
    </w:p>
    <w:p w:rsidR="0041089D" w:rsidRPr="0065005D" w:rsidRDefault="0041089D" w:rsidP="00CA1850">
      <w:pPr>
        <w:pStyle w:val="ad"/>
        <w:ind w:left="0"/>
        <w:rPr>
          <w:b/>
          <w:sz w:val="22"/>
          <w:szCs w:val="22"/>
        </w:rPr>
      </w:pPr>
      <w:r w:rsidRPr="0065005D">
        <w:rPr>
          <w:b/>
          <w:sz w:val="22"/>
          <w:szCs w:val="22"/>
        </w:rPr>
        <w:t>Тема 2.1.3.  Оздоровительная и общеукрепляющая физкультура</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xml:space="preserve"> Основы оздоровительной физкультуры. Ее цели и задачи. Спортивный массаж.</w:t>
      </w:r>
    </w:p>
    <w:p w:rsidR="0041089D" w:rsidRPr="0065005D" w:rsidRDefault="0041089D" w:rsidP="00CA1850">
      <w:pPr>
        <w:pStyle w:val="ad"/>
        <w:ind w:left="0"/>
        <w:rPr>
          <w:sz w:val="22"/>
          <w:szCs w:val="22"/>
        </w:rPr>
      </w:pPr>
      <w:r w:rsidRPr="0065005D">
        <w:rPr>
          <w:sz w:val="22"/>
          <w:szCs w:val="22"/>
          <w:u w:val="single"/>
        </w:rPr>
        <w:t>Практика:</w:t>
      </w:r>
      <w:r w:rsidRPr="0065005D">
        <w:rPr>
          <w:sz w:val="22"/>
          <w:szCs w:val="22"/>
        </w:rPr>
        <w:t xml:space="preserve"> Общеукрепляющие и развивающие упражнения.</w:t>
      </w:r>
    </w:p>
    <w:p w:rsidR="0041089D" w:rsidRPr="0065005D" w:rsidRDefault="0041089D" w:rsidP="00CA1850">
      <w:pPr>
        <w:pStyle w:val="ad"/>
        <w:ind w:left="0"/>
        <w:rPr>
          <w:sz w:val="22"/>
          <w:szCs w:val="22"/>
        </w:rPr>
      </w:pPr>
    </w:p>
    <w:p w:rsidR="0041089D" w:rsidRPr="0065005D" w:rsidRDefault="0041089D" w:rsidP="00CA1850">
      <w:pPr>
        <w:pStyle w:val="ad"/>
        <w:ind w:left="0"/>
        <w:rPr>
          <w:b/>
          <w:sz w:val="22"/>
          <w:szCs w:val="22"/>
        </w:rPr>
      </w:pPr>
      <w:r w:rsidRPr="0065005D">
        <w:rPr>
          <w:b/>
          <w:sz w:val="22"/>
          <w:szCs w:val="22"/>
        </w:rPr>
        <w:t>Тема 2.1.4. Акробатика</w:t>
      </w:r>
    </w:p>
    <w:p w:rsidR="0041089D" w:rsidRPr="0065005D" w:rsidRDefault="0041089D" w:rsidP="00CA1850">
      <w:pPr>
        <w:pStyle w:val="ad"/>
        <w:ind w:left="0"/>
        <w:rPr>
          <w:sz w:val="22"/>
          <w:szCs w:val="22"/>
        </w:rPr>
      </w:pPr>
      <w:r w:rsidRPr="0065005D">
        <w:rPr>
          <w:sz w:val="22"/>
          <w:szCs w:val="22"/>
          <w:u w:val="single"/>
        </w:rPr>
        <w:lastRenderedPageBreak/>
        <w:t xml:space="preserve">Теория: </w:t>
      </w:r>
      <w:r w:rsidRPr="0065005D">
        <w:rPr>
          <w:sz w:val="22"/>
          <w:szCs w:val="22"/>
        </w:rPr>
        <w:t>Упражнения, входящие в комплекс акробатических упражнений. Техника их выполнения. Техника безопасности при их выполнении.</w:t>
      </w:r>
    </w:p>
    <w:p w:rsidR="0041089D" w:rsidRPr="0065005D" w:rsidRDefault="0041089D" w:rsidP="00CA1850">
      <w:pPr>
        <w:pStyle w:val="ad"/>
        <w:ind w:left="0"/>
        <w:rPr>
          <w:sz w:val="22"/>
          <w:szCs w:val="22"/>
        </w:rPr>
      </w:pPr>
      <w:r w:rsidRPr="0065005D">
        <w:rPr>
          <w:sz w:val="22"/>
          <w:szCs w:val="22"/>
          <w:u w:val="single"/>
        </w:rPr>
        <w:t xml:space="preserve">Практика: </w:t>
      </w:r>
      <w:proofErr w:type="gramStart"/>
      <w:r w:rsidRPr="0065005D">
        <w:rPr>
          <w:sz w:val="22"/>
          <w:szCs w:val="22"/>
        </w:rPr>
        <w:t>Выполнение упражнений: кувырки назад и вперед, полу сальто, сальто (переднее, заднее), полет-кувырок и т.д.</w:t>
      </w:r>
      <w:proofErr w:type="gramEnd"/>
    </w:p>
    <w:p w:rsidR="0041089D" w:rsidRPr="0065005D" w:rsidRDefault="0041089D" w:rsidP="00CA1850">
      <w:pPr>
        <w:pStyle w:val="ad"/>
        <w:ind w:left="0"/>
        <w:rPr>
          <w:sz w:val="22"/>
          <w:szCs w:val="22"/>
        </w:rPr>
      </w:pPr>
    </w:p>
    <w:p w:rsidR="0041089D" w:rsidRPr="0065005D" w:rsidRDefault="0041089D" w:rsidP="00CA1850">
      <w:pPr>
        <w:pStyle w:val="ad"/>
        <w:ind w:left="0"/>
        <w:rPr>
          <w:b/>
          <w:sz w:val="22"/>
          <w:szCs w:val="22"/>
        </w:rPr>
      </w:pPr>
      <w:r w:rsidRPr="0065005D">
        <w:rPr>
          <w:b/>
          <w:sz w:val="22"/>
          <w:szCs w:val="22"/>
        </w:rPr>
        <w:t>Раздел 2.2. Специальная физическая подготовка</w:t>
      </w:r>
    </w:p>
    <w:p w:rsidR="0041089D" w:rsidRPr="0065005D" w:rsidRDefault="0041089D" w:rsidP="00CA1850">
      <w:pPr>
        <w:pStyle w:val="ad"/>
        <w:ind w:left="0"/>
        <w:rPr>
          <w:b/>
          <w:sz w:val="22"/>
          <w:szCs w:val="22"/>
        </w:rPr>
      </w:pPr>
      <w:r w:rsidRPr="0065005D">
        <w:rPr>
          <w:b/>
          <w:sz w:val="22"/>
          <w:szCs w:val="22"/>
        </w:rPr>
        <w:t>Тема 2.2.1. Упражнения на реакцию</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xml:space="preserve"> Роль реакции в вольной борьбе. Упражнения позволяющие развить хорошую реакцию.</w:t>
      </w:r>
    </w:p>
    <w:p w:rsidR="0041089D" w:rsidRPr="0065005D" w:rsidRDefault="0041089D" w:rsidP="00CA1850">
      <w:pPr>
        <w:pStyle w:val="ad"/>
        <w:ind w:left="0"/>
        <w:rPr>
          <w:sz w:val="22"/>
          <w:szCs w:val="22"/>
        </w:rPr>
      </w:pPr>
      <w:r w:rsidRPr="0065005D">
        <w:rPr>
          <w:sz w:val="22"/>
          <w:szCs w:val="22"/>
          <w:u w:val="single"/>
        </w:rPr>
        <w:t>Практика:</w:t>
      </w:r>
      <w:r w:rsidRPr="0065005D">
        <w:rPr>
          <w:sz w:val="22"/>
          <w:szCs w:val="22"/>
        </w:rPr>
        <w:t xml:space="preserve"> Игры </w:t>
      </w:r>
      <w:proofErr w:type="gramStart"/>
      <w:r w:rsidRPr="0065005D">
        <w:rPr>
          <w:sz w:val="22"/>
          <w:szCs w:val="22"/>
        </w:rPr>
        <w:t>на</w:t>
      </w:r>
      <w:proofErr w:type="gramEnd"/>
      <w:r w:rsidRPr="0065005D">
        <w:rPr>
          <w:sz w:val="22"/>
          <w:szCs w:val="22"/>
        </w:rPr>
        <w:t xml:space="preserve"> завладением обусловленного предмета. Игры с элементами единоборства. Игры с опережением и борьбой за выгодное положение.</w:t>
      </w:r>
    </w:p>
    <w:p w:rsidR="0041089D" w:rsidRPr="0065005D" w:rsidRDefault="0041089D" w:rsidP="00CA1850">
      <w:pPr>
        <w:pStyle w:val="ad"/>
        <w:ind w:left="0"/>
        <w:rPr>
          <w:b/>
          <w:sz w:val="22"/>
          <w:szCs w:val="22"/>
        </w:rPr>
      </w:pPr>
    </w:p>
    <w:p w:rsidR="0041089D" w:rsidRPr="0065005D" w:rsidRDefault="0041089D" w:rsidP="00CA1850">
      <w:pPr>
        <w:pStyle w:val="ad"/>
        <w:ind w:left="0"/>
        <w:rPr>
          <w:b/>
          <w:sz w:val="22"/>
          <w:szCs w:val="22"/>
        </w:rPr>
      </w:pPr>
      <w:r w:rsidRPr="0065005D">
        <w:rPr>
          <w:b/>
          <w:sz w:val="22"/>
          <w:szCs w:val="22"/>
        </w:rPr>
        <w:t>Тема 2.2.2. Упражнения на силу</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xml:space="preserve"> Роль силы в единоборствах. Упражнения, развивающие силовые качества спортсмена.</w:t>
      </w:r>
    </w:p>
    <w:p w:rsidR="0041089D" w:rsidRPr="0065005D" w:rsidRDefault="0041089D" w:rsidP="00CA1850">
      <w:pPr>
        <w:pStyle w:val="ad"/>
        <w:ind w:left="0"/>
        <w:rPr>
          <w:sz w:val="22"/>
          <w:szCs w:val="22"/>
        </w:rPr>
      </w:pPr>
      <w:r w:rsidRPr="0065005D">
        <w:rPr>
          <w:sz w:val="22"/>
          <w:szCs w:val="22"/>
          <w:u w:val="single"/>
        </w:rPr>
        <w:t>Практика:</w:t>
      </w:r>
      <w:r w:rsidRPr="0065005D">
        <w:rPr>
          <w:sz w:val="22"/>
          <w:szCs w:val="22"/>
        </w:rPr>
        <w:t xml:space="preserve"> Упражнения, отработка приемов с сопротивлением соперника. Качание.</w:t>
      </w:r>
    </w:p>
    <w:p w:rsidR="0041089D" w:rsidRPr="0065005D" w:rsidRDefault="0041089D" w:rsidP="00CA1850">
      <w:pPr>
        <w:pStyle w:val="ad"/>
        <w:ind w:left="0"/>
        <w:rPr>
          <w:b/>
          <w:sz w:val="22"/>
          <w:szCs w:val="22"/>
        </w:rPr>
      </w:pPr>
    </w:p>
    <w:p w:rsidR="0041089D" w:rsidRPr="0065005D" w:rsidRDefault="0041089D" w:rsidP="00CA1850">
      <w:pPr>
        <w:pStyle w:val="ad"/>
        <w:ind w:left="0"/>
        <w:rPr>
          <w:b/>
          <w:sz w:val="22"/>
          <w:szCs w:val="22"/>
        </w:rPr>
      </w:pPr>
      <w:r w:rsidRPr="0065005D">
        <w:rPr>
          <w:b/>
          <w:sz w:val="22"/>
          <w:szCs w:val="22"/>
        </w:rPr>
        <w:t>Тема  2.2.3. Упражнения на укрепление мышц голеностопа</w:t>
      </w:r>
    </w:p>
    <w:p w:rsidR="0041089D" w:rsidRPr="0065005D" w:rsidRDefault="0041089D" w:rsidP="00CA1850">
      <w:pPr>
        <w:pStyle w:val="ad"/>
        <w:ind w:left="0"/>
        <w:rPr>
          <w:sz w:val="22"/>
          <w:szCs w:val="22"/>
        </w:rPr>
      </w:pPr>
      <w:r w:rsidRPr="0065005D">
        <w:rPr>
          <w:sz w:val="22"/>
          <w:szCs w:val="22"/>
          <w:u w:val="single"/>
        </w:rPr>
        <w:t xml:space="preserve">Теория: </w:t>
      </w:r>
      <w:r w:rsidRPr="0065005D">
        <w:rPr>
          <w:sz w:val="22"/>
          <w:szCs w:val="22"/>
        </w:rPr>
        <w:t>Значение физических упражнений для укрепления голеностопа.</w:t>
      </w:r>
    </w:p>
    <w:p w:rsidR="0041089D" w:rsidRPr="0065005D" w:rsidRDefault="0041089D" w:rsidP="00CA1850">
      <w:pPr>
        <w:pStyle w:val="ad"/>
        <w:ind w:left="0"/>
        <w:rPr>
          <w:sz w:val="22"/>
          <w:szCs w:val="22"/>
        </w:rPr>
      </w:pPr>
      <w:r w:rsidRPr="0065005D">
        <w:rPr>
          <w:sz w:val="22"/>
          <w:szCs w:val="22"/>
          <w:u w:val="single"/>
        </w:rPr>
        <w:t>Практика:</w:t>
      </w:r>
      <w:r w:rsidRPr="0065005D">
        <w:rPr>
          <w:sz w:val="22"/>
          <w:szCs w:val="22"/>
        </w:rPr>
        <w:t xml:space="preserve"> Приседания с партнером, хождение на носочках, хождение на внешней и внутренней стороне стопы. Занятия на тренажерах.</w:t>
      </w:r>
    </w:p>
    <w:p w:rsidR="0041089D" w:rsidRPr="0065005D" w:rsidRDefault="0041089D" w:rsidP="00CA1850">
      <w:pPr>
        <w:pStyle w:val="ad"/>
        <w:ind w:left="0"/>
        <w:rPr>
          <w:b/>
          <w:sz w:val="22"/>
          <w:szCs w:val="22"/>
        </w:rPr>
      </w:pPr>
    </w:p>
    <w:p w:rsidR="0041089D" w:rsidRPr="0065005D" w:rsidRDefault="0041089D" w:rsidP="00CA1850">
      <w:pPr>
        <w:pStyle w:val="ad"/>
        <w:ind w:left="0"/>
        <w:rPr>
          <w:b/>
          <w:sz w:val="22"/>
          <w:szCs w:val="22"/>
        </w:rPr>
      </w:pPr>
      <w:r w:rsidRPr="0065005D">
        <w:rPr>
          <w:b/>
          <w:sz w:val="22"/>
          <w:szCs w:val="22"/>
        </w:rPr>
        <w:t>Раздел 2.3. Техника и тактика</w:t>
      </w:r>
    </w:p>
    <w:p w:rsidR="0041089D" w:rsidRPr="0065005D" w:rsidRDefault="0041089D" w:rsidP="00CA1850">
      <w:pPr>
        <w:pStyle w:val="ad"/>
        <w:ind w:left="0"/>
        <w:rPr>
          <w:b/>
          <w:sz w:val="22"/>
          <w:szCs w:val="22"/>
        </w:rPr>
      </w:pPr>
    </w:p>
    <w:p w:rsidR="0041089D" w:rsidRPr="0065005D" w:rsidRDefault="0041089D" w:rsidP="00CA1850">
      <w:pPr>
        <w:pStyle w:val="ad"/>
        <w:ind w:left="0"/>
        <w:rPr>
          <w:b/>
          <w:sz w:val="22"/>
          <w:szCs w:val="22"/>
        </w:rPr>
      </w:pPr>
      <w:r w:rsidRPr="0065005D">
        <w:rPr>
          <w:b/>
          <w:sz w:val="22"/>
          <w:szCs w:val="22"/>
        </w:rPr>
        <w:t>Тема 2.3.1. Стойка в партере</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xml:space="preserve"> Поэтапный разбор перехода из стойки в партер. Технические модели выполнения.</w:t>
      </w:r>
    </w:p>
    <w:p w:rsidR="0041089D" w:rsidRPr="0065005D" w:rsidRDefault="0041089D" w:rsidP="00CA1850">
      <w:pPr>
        <w:pStyle w:val="ad"/>
        <w:ind w:left="0"/>
        <w:rPr>
          <w:sz w:val="22"/>
          <w:szCs w:val="22"/>
        </w:rPr>
      </w:pPr>
      <w:r w:rsidRPr="0065005D">
        <w:rPr>
          <w:sz w:val="22"/>
          <w:szCs w:val="22"/>
          <w:u w:val="single"/>
        </w:rPr>
        <w:t>Практика:</w:t>
      </w:r>
      <w:r w:rsidRPr="0065005D">
        <w:rPr>
          <w:sz w:val="22"/>
          <w:szCs w:val="22"/>
        </w:rPr>
        <w:t xml:space="preserve"> Отработка приемов перехода из стойки в партер. Тренировочные схватки.</w:t>
      </w:r>
    </w:p>
    <w:p w:rsidR="0041089D" w:rsidRPr="0065005D" w:rsidRDefault="0041089D" w:rsidP="00CA1850">
      <w:pPr>
        <w:pStyle w:val="ad"/>
        <w:ind w:left="0"/>
        <w:rPr>
          <w:b/>
          <w:sz w:val="22"/>
          <w:szCs w:val="22"/>
        </w:rPr>
      </w:pPr>
    </w:p>
    <w:p w:rsidR="0041089D" w:rsidRPr="0065005D" w:rsidRDefault="0041089D" w:rsidP="00CA1850">
      <w:pPr>
        <w:pStyle w:val="ad"/>
        <w:ind w:left="0"/>
        <w:rPr>
          <w:b/>
          <w:sz w:val="22"/>
          <w:szCs w:val="22"/>
        </w:rPr>
      </w:pPr>
      <w:r w:rsidRPr="0065005D">
        <w:rPr>
          <w:b/>
          <w:sz w:val="22"/>
          <w:szCs w:val="22"/>
        </w:rPr>
        <w:t>Тема 2.3.2. Приемы в стойке</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xml:space="preserve"> Разбор наиболее повторяющихся ошибок. Изучение техники приёмов  в стойке мастеров спорта.</w:t>
      </w:r>
    </w:p>
    <w:p w:rsidR="0041089D" w:rsidRPr="0065005D" w:rsidRDefault="0041089D" w:rsidP="00CA1850">
      <w:pPr>
        <w:pStyle w:val="ad"/>
        <w:ind w:left="0"/>
        <w:rPr>
          <w:sz w:val="22"/>
          <w:szCs w:val="22"/>
        </w:rPr>
      </w:pPr>
      <w:r w:rsidRPr="0065005D">
        <w:rPr>
          <w:sz w:val="22"/>
          <w:szCs w:val="22"/>
          <w:u w:val="single"/>
        </w:rPr>
        <w:t>Практика:</w:t>
      </w:r>
      <w:r w:rsidRPr="0065005D">
        <w:rPr>
          <w:sz w:val="22"/>
          <w:szCs w:val="22"/>
        </w:rPr>
        <w:t xml:space="preserve"> Отработка приемов в с</w:t>
      </w:r>
      <w:r w:rsidR="007852D5" w:rsidRPr="0065005D">
        <w:rPr>
          <w:sz w:val="22"/>
          <w:szCs w:val="22"/>
        </w:rPr>
        <w:t xml:space="preserve">тойке («мельница», бросок через </w:t>
      </w:r>
      <w:r w:rsidRPr="0065005D">
        <w:rPr>
          <w:sz w:val="22"/>
          <w:szCs w:val="22"/>
        </w:rPr>
        <w:t>бедро, прогиб, захват, бросок с захватом ноги и др.).</w:t>
      </w:r>
    </w:p>
    <w:p w:rsidR="0041089D" w:rsidRPr="0065005D" w:rsidRDefault="0041089D" w:rsidP="00CA1850">
      <w:pPr>
        <w:pStyle w:val="ad"/>
        <w:ind w:left="0"/>
        <w:rPr>
          <w:b/>
          <w:sz w:val="22"/>
          <w:szCs w:val="22"/>
        </w:rPr>
      </w:pPr>
    </w:p>
    <w:p w:rsidR="0041089D" w:rsidRPr="0065005D" w:rsidRDefault="0041089D" w:rsidP="00CA1850">
      <w:pPr>
        <w:pStyle w:val="ad"/>
        <w:ind w:left="0"/>
        <w:rPr>
          <w:b/>
          <w:sz w:val="22"/>
          <w:szCs w:val="22"/>
        </w:rPr>
      </w:pPr>
      <w:r w:rsidRPr="0065005D">
        <w:rPr>
          <w:b/>
          <w:sz w:val="22"/>
          <w:szCs w:val="22"/>
        </w:rPr>
        <w:t>Тема 2.3.3. Приемы в партере</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xml:space="preserve"> Разбор наиболее повторяющихся ошибок. Изучение техники приёмов  в патере мастеров спорта.</w:t>
      </w:r>
    </w:p>
    <w:p w:rsidR="0041089D" w:rsidRPr="0065005D" w:rsidRDefault="0041089D" w:rsidP="00CA1850">
      <w:pPr>
        <w:pStyle w:val="ad"/>
        <w:ind w:left="0"/>
        <w:rPr>
          <w:sz w:val="22"/>
          <w:szCs w:val="22"/>
        </w:rPr>
      </w:pPr>
      <w:r w:rsidRPr="0065005D">
        <w:rPr>
          <w:sz w:val="22"/>
          <w:szCs w:val="22"/>
          <w:u w:val="single"/>
        </w:rPr>
        <w:t>Практика:</w:t>
      </w:r>
      <w:r w:rsidRPr="0065005D">
        <w:rPr>
          <w:sz w:val="22"/>
          <w:szCs w:val="22"/>
        </w:rPr>
        <w:t xml:space="preserve"> Отработка приемов в партере (переворот со скручиванием, переворот переходом, переворот накатом и др.).</w:t>
      </w:r>
    </w:p>
    <w:p w:rsidR="0041089D" w:rsidRPr="0065005D" w:rsidRDefault="0041089D" w:rsidP="00CA1850">
      <w:pPr>
        <w:pStyle w:val="ad"/>
        <w:ind w:left="0"/>
        <w:rPr>
          <w:b/>
          <w:sz w:val="22"/>
          <w:szCs w:val="22"/>
        </w:rPr>
      </w:pPr>
    </w:p>
    <w:p w:rsidR="0041089D" w:rsidRPr="0065005D" w:rsidRDefault="0041089D" w:rsidP="00CA1850">
      <w:pPr>
        <w:pStyle w:val="ad"/>
        <w:ind w:left="0"/>
        <w:rPr>
          <w:b/>
          <w:sz w:val="22"/>
          <w:szCs w:val="22"/>
        </w:rPr>
      </w:pPr>
      <w:r w:rsidRPr="0065005D">
        <w:rPr>
          <w:b/>
          <w:sz w:val="22"/>
          <w:szCs w:val="22"/>
        </w:rPr>
        <w:t>Тема 2.3.4. Совершенствование  бросков</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xml:space="preserve"> Разбор наиболее повторяющихся ошибок. Изучение техники приёмов бросков, как в стойке, так и в партере.</w:t>
      </w:r>
    </w:p>
    <w:p w:rsidR="0041089D" w:rsidRPr="0065005D" w:rsidRDefault="0041089D" w:rsidP="00CA1850">
      <w:pPr>
        <w:pStyle w:val="ad"/>
        <w:ind w:left="0"/>
        <w:rPr>
          <w:sz w:val="22"/>
          <w:szCs w:val="22"/>
        </w:rPr>
      </w:pPr>
      <w:r w:rsidRPr="0065005D">
        <w:rPr>
          <w:sz w:val="22"/>
          <w:szCs w:val="22"/>
          <w:u w:val="single"/>
        </w:rPr>
        <w:t>Практика:</w:t>
      </w:r>
      <w:r w:rsidRPr="0065005D">
        <w:rPr>
          <w:sz w:val="22"/>
          <w:szCs w:val="22"/>
        </w:rPr>
        <w:t xml:space="preserve"> Отработка бросков (переворот прогибом, «мельница», бросок через бедро, бросок наклоном с захватом ног и др.).</w:t>
      </w:r>
    </w:p>
    <w:p w:rsidR="0041089D" w:rsidRPr="0065005D" w:rsidRDefault="0041089D" w:rsidP="00CA1850">
      <w:pPr>
        <w:pStyle w:val="ad"/>
        <w:ind w:left="0"/>
        <w:rPr>
          <w:b/>
          <w:sz w:val="22"/>
          <w:szCs w:val="22"/>
        </w:rPr>
      </w:pPr>
    </w:p>
    <w:p w:rsidR="0041089D" w:rsidRPr="0065005D" w:rsidRDefault="0041089D" w:rsidP="00CA1850">
      <w:pPr>
        <w:pStyle w:val="ad"/>
        <w:ind w:left="0"/>
        <w:rPr>
          <w:b/>
          <w:sz w:val="22"/>
          <w:szCs w:val="22"/>
        </w:rPr>
      </w:pPr>
      <w:r w:rsidRPr="0065005D">
        <w:rPr>
          <w:b/>
          <w:sz w:val="22"/>
          <w:szCs w:val="22"/>
        </w:rPr>
        <w:t>Тема 2.3.5. Уход от захвата</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xml:space="preserve"> Технические модели ухода от захвата соперника. Их поэтапный разбор.</w:t>
      </w:r>
    </w:p>
    <w:p w:rsidR="0041089D" w:rsidRPr="0065005D" w:rsidRDefault="0041089D" w:rsidP="00CA1850">
      <w:pPr>
        <w:pStyle w:val="ad"/>
        <w:ind w:left="0"/>
        <w:rPr>
          <w:sz w:val="22"/>
          <w:szCs w:val="22"/>
        </w:rPr>
      </w:pPr>
      <w:r w:rsidRPr="0065005D">
        <w:rPr>
          <w:sz w:val="22"/>
          <w:szCs w:val="22"/>
          <w:u w:val="single"/>
        </w:rPr>
        <w:t>Практика:</w:t>
      </w:r>
      <w:r w:rsidRPr="0065005D">
        <w:rPr>
          <w:sz w:val="22"/>
          <w:szCs w:val="22"/>
        </w:rPr>
        <w:t xml:space="preserve"> Отработка разных способов ухода от захвата.</w:t>
      </w:r>
    </w:p>
    <w:p w:rsidR="0041089D" w:rsidRPr="0065005D" w:rsidRDefault="0041089D" w:rsidP="00CA1850">
      <w:pPr>
        <w:pStyle w:val="ad"/>
        <w:ind w:left="0"/>
        <w:rPr>
          <w:b/>
          <w:sz w:val="22"/>
          <w:szCs w:val="22"/>
        </w:rPr>
      </w:pPr>
    </w:p>
    <w:p w:rsidR="0041089D" w:rsidRPr="0065005D" w:rsidRDefault="0041089D" w:rsidP="00CA1850">
      <w:pPr>
        <w:pStyle w:val="ad"/>
        <w:ind w:left="0"/>
        <w:rPr>
          <w:b/>
          <w:sz w:val="22"/>
          <w:szCs w:val="22"/>
        </w:rPr>
      </w:pPr>
      <w:r w:rsidRPr="0065005D">
        <w:rPr>
          <w:b/>
          <w:sz w:val="22"/>
          <w:szCs w:val="22"/>
        </w:rPr>
        <w:t>Раздел 2.4. Игровая деятельность</w:t>
      </w:r>
    </w:p>
    <w:p w:rsidR="0041089D" w:rsidRPr="0065005D" w:rsidRDefault="0041089D" w:rsidP="00CA1850">
      <w:pPr>
        <w:pStyle w:val="ad"/>
        <w:ind w:left="0"/>
        <w:rPr>
          <w:b/>
          <w:sz w:val="22"/>
          <w:szCs w:val="22"/>
        </w:rPr>
      </w:pPr>
    </w:p>
    <w:p w:rsidR="0041089D" w:rsidRPr="0065005D" w:rsidRDefault="0041089D" w:rsidP="00CA1850">
      <w:pPr>
        <w:pStyle w:val="ad"/>
        <w:ind w:left="0"/>
        <w:rPr>
          <w:b/>
          <w:sz w:val="22"/>
          <w:szCs w:val="22"/>
        </w:rPr>
      </w:pPr>
      <w:r w:rsidRPr="0065005D">
        <w:rPr>
          <w:b/>
          <w:sz w:val="22"/>
          <w:szCs w:val="22"/>
        </w:rPr>
        <w:t>Тема 2.4.1. Футбол</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xml:space="preserve"> Понятие о стратегии и тактике игры. Тактика отдельных линий и игроков (вратаря, защитников, полузащитников, нападающих). Коллективная и индивидуальная игра, их сочетание.</w:t>
      </w:r>
    </w:p>
    <w:p w:rsidR="0041089D" w:rsidRPr="0065005D" w:rsidRDefault="0041089D" w:rsidP="00CA1850">
      <w:pPr>
        <w:pStyle w:val="ad"/>
        <w:ind w:left="0"/>
        <w:rPr>
          <w:sz w:val="22"/>
          <w:szCs w:val="22"/>
        </w:rPr>
      </w:pPr>
      <w:r w:rsidRPr="0065005D">
        <w:rPr>
          <w:sz w:val="22"/>
          <w:szCs w:val="22"/>
          <w:u w:val="single"/>
        </w:rPr>
        <w:t>Практика:</w:t>
      </w:r>
      <w:r w:rsidRPr="0065005D">
        <w:rPr>
          <w:sz w:val="22"/>
          <w:szCs w:val="22"/>
        </w:rPr>
        <w:t xml:space="preserve">  Правильное выполнение угловых, штрафных и свободных </w:t>
      </w:r>
      <w:proofErr w:type="gramStart"/>
      <w:r w:rsidRPr="0065005D">
        <w:rPr>
          <w:sz w:val="22"/>
          <w:szCs w:val="22"/>
        </w:rPr>
        <w:t>уда-ров</w:t>
      </w:r>
      <w:proofErr w:type="gramEnd"/>
      <w:r w:rsidRPr="0065005D">
        <w:rPr>
          <w:sz w:val="22"/>
          <w:szCs w:val="22"/>
        </w:rPr>
        <w:t>. Отличие свободного от штрафного ударов. Обучение правильному выбору позиции пот отношению к опекаемому игроку и развитие умения противодействовать получению им мяча, т.е. осуществлять "закрывание".  Способы действий для перехвата мяча (удар или остановка). Формирование умения оценивать игровую ситуацию и осуществлять отбор мяча изученным способом.</w:t>
      </w:r>
    </w:p>
    <w:p w:rsidR="0041089D" w:rsidRPr="0065005D" w:rsidRDefault="0041089D" w:rsidP="00CA1850">
      <w:pPr>
        <w:pStyle w:val="ad"/>
        <w:ind w:left="0"/>
        <w:rPr>
          <w:sz w:val="22"/>
          <w:szCs w:val="22"/>
        </w:rPr>
      </w:pPr>
    </w:p>
    <w:p w:rsidR="0041089D" w:rsidRPr="0065005D" w:rsidRDefault="0041089D" w:rsidP="00CA1850">
      <w:pPr>
        <w:pStyle w:val="ad"/>
        <w:ind w:left="0"/>
        <w:rPr>
          <w:b/>
          <w:sz w:val="22"/>
          <w:szCs w:val="22"/>
        </w:rPr>
      </w:pPr>
      <w:r w:rsidRPr="0065005D">
        <w:rPr>
          <w:b/>
          <w:sz w:val="22"/>
          <w:szCs w:val="22"/>
        </w:rPr>
        <w:t>Тема 2.4.2. Эстафеты</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xml:space="preserve"> Эстафеты с усложняющими элементами. Роль эстафет в развитии командного духа.</w:t>
      </w:r>
    </w:p>
    <w:p w:rsidR="0041089D" w:rsidRPr="0065005D" w:rsidRDefault="0041089D" w:rsidP="00CA1850">
      <w:pPr>
        <w:pStyle w:val="ad"/>
        <w:ind w:left="0"/>
        <w:rPr>
          <w:sz w:val="22"/>
          <w:szCs w:val="22"/>
        </w:rPr>
      </w:pPr>
      <w:r w:rsidRPr="0065005D">
        <w:rPr>
          <w:sz w:val="22"/>
          <w:szCs w:val="22"/>
          <w:u w:val="single"/>
        </w:rPr>
        <w:t xml:space="preserve">Практика: </w:t>
      </w:r>
      <w:r w:rsidRPr="0065005D">
        <w:rPr>
          <w:sz w:val="22"/>
          <w:szCs w:val="22"/>
        </w:rPr>
        <w:t>Эстафеты с препятствиями. Эстафеты с элементами челночного бега.</w:t>
      </w:r>
    </w:p>
    <w:p w:rsidR="0041089D" w:rsidRPr="0065005D" w:rsidRDefault="0041089D" w:rsidP="00CA1850">
      <w:pPr>
        <w:pStyle w:val="ad"/>
        <w:ind w:left="0"/>
        <w:rPr>
          <w:sz w:val="22"/>
          <w:szCs w:val="22"/>
        </w:rPr>
      </w:pPr>
    </w:p>
    <w:p w:rsidR="0041089D" w:rsidRPr="0065005D" w:rsidRDefault="0041089D" w:rsidP="00CA1850">
      <w:pPr>
        <w:pStyle w:val="ad"/>
        <w:ind w:left="0"/>
        <w:rPr>
          <w:b/>
          <w:sz w:val="22"/>
          <w:szCs w:val="22"/>
        </w:rPr>
      </w:pPr>
      <w:r w:rsidRPr="0065005D">
        <w:rPr>
          <w:b/>
          <w:sz w:val="22"/>
          <w:szCs w:val="22"/>
        </w:rPr>
        <w:t>Тема 2.4.3. Волейбол</w:t>
      </w:r>
    </w:p>
    <w:p w:rsidR="0041089D" w:rsidRPr="0065005D" w:rsidRDefault="0041089D" w:rsidP="00CA1850">
      <w:pPr>
        <w:pStyle w:val="ad"/>
        <w:ind w:left="0"/>
        <w:rPr>
          <w:b/>
          <w:sz w:val="22"/>
          <w:szCs w:val="22"/>
        </w:rPr>
      </w:pPr>
      <w:r w:rsidRPr="0065005D">
        <w:rPr>
          <w:bCs/>
          <w:sz w:val="22"/>
          <w:szCs w:val="22"/>
          <w:u w:val="single"/>
        </w:rPr>
        <w:lastRenderedPageBreak/>
        <w:t>Теория:</w:t>
      </w:r>
      <w:r w:rsidRPr="0065005D">
        <w:rPr>
          <w:sz w:val="22"/>
          <w:szCs w:val="22"/>
        </w:rPr>
        <w:t xml:space="preserve"> Понятие о стратегии и тактике игры. Коллективная и индивидуальная игра, их сочетание.</w:t>
      </w:r>
    </w:p>
    <w:p w:rsidR="0041089D" w:rsidRPr="0065005D" w:rsidRDefault="0041089D" w:rsidP="00CA1850">
      <w:pPr>
        <w:pStyle w:val="ad"/>
        <w:ind w:left="0"/>
        <w:rPr>
          <w:bCs/>
          <w:sz w:val="22"/>
          <w:szCs w:val="22"/>
        </w:rPr>
      </w:pPr>
      <w:r w:rsidRPr="0065005D">
        <w:rPr>
          <w:bCs/>
          <w:sz w:val="22"/>
          <w:szCs w:val="22"/>
          <w:u w:val="single"/>
        </w:rPr>
        <w:t>Практика:</w:t>
      </w:r>
      <w:r w:rsidRPr="0065005D">
        <w:rPr>
          <w:bCs/>
          <w:sz w:val="22"/>
          <w:szCs w:val="22"/>
        </w:rPr>
        <w:t xml:space="preserve"> Выбор правильной позиции при постановке блока и страховки. Сосредоточивание внимания на атакующем игроке. Расположение правильной стойки при блоке и страховки. Правильный прием подачи.</w:t>
      </w:r>
    </w:p>
    <w:p w:rsidR="0041089D" w:rsidRPr="0065005D" w:rsidRDefault="0041089D" w:rsidP="00CA1850">
      <w:pPr>
        <w:pStyle w:val="ad"/>
        <w:ind w:left="0"/>
        <w:rPr>
          <w:bCs/>
          <w:sz w:val="22"/>
          <w:szCs w:val="22"/>
        </w:rPr>
      </w:pPr>
    </w:p>
    <w:p w:rsidR="0041089D" w:rsidRPr="0065005D" w:rsidRDefault="0041089D" w:rsidP="00CA1850">
      <w:pPr>
        <w:pStyle w:val="ad"/>
        <w:ind w:left="0"/>
        <w:rPr>
          <w:b/>
          <w:sz w:val="22"/>
          <w:szCs w:val="22"/>
        </w:rPr>
      </w:pPr>
      <w:r w:rsidRPr="0065005D">
        <w:rPr>
          <w:b/>
          <w:sz w:val="22"/>
          <w:szCs w:val="22"/>
        </w:rPr>
        <w:t>Тема 2.4.4. Игры на координацию движений</w:t>
      </w:r>
    </w:p>
    <w:p w:rsidR="0041089D" w:rsidRPr="0065005D" w:rsidRDefault="0041089D" w:rsidP="00CA1850">
      <w:pPr>
        <w:pStyle w:val="ad"/>
        <w:ind w:left="0"/>
        <w:rPr>
          <w:b/>
          <w:sz w:val="22"/>
          <w:szCs w:val="22"/>
        </w:rPr>
      </w:pPr>
      <w:r w:rsidRPr="0065005D">
        <w:rPr>
          <w:bCs/>
          <w:sz w:val="22"/>
          <w:szCs w:val="22"/>
          <w:u w:val="single"/>
        </w:rPr>
        <w:t>Теория:</w:t>
      </w:r>
      <w:r w:rsidRPr="0065005D">
        <w:rPr>
          <w:bCs/>
          <w:sz w:val="22"/>
          <w:szCs w:val="22"/>
        </w:rPr>
        <w:t xml:space="preserve"> Роль координации в единоборстве.</w:t>
      </w:r>
    </w:p>
    <w:p w:rsidR="0041089D" w:rsidRPr="0065005D" w:rsidRDefault="0041089D" w:rsidP="00CA1850">
      <w:pPr>
        <w:pStyle w:val="ad"/>
        <w:ind w:left="0"/>
        <w:rPr>
          <w:bCs/>
          <w:sz w:val="22"/>
          <w:szCs w:val="22"/>
        </w:rPr>
      </w:pPr>
      <w:r w:rsidRPr="0065005D">
        <w:rPr>
          <w:bCs/>
          <w:sz w:val="22"/>
          <w:szCs w:val="22"/>
          <w:u w:val="single"/>
        </w:rPr>
        <w:t>Практика:</w:t>
      </w:r>
      <w:r w:rsidRPr="0065005D">
        <w:rPr>
          <w:bCs/>
          <w:sz w:val="22"/>
          <w:szCs w:val="22"/>
        </w:rPr>
        <w:t xml:space="preserve"> Упражнения с предметами. Командные игры. Эстафетные задания на бревне.</w:t>
      </w:r>
    </w:p>
    <w:p w:rsidR="0041089D" w:rsidRPr="0065005D" w:rsidRDefault="0041089D" w:rsidP="00CA1850">
      <w:pPr>
        <w:pStyle w:val="ad"/>
        <w:ind w:left="0"/>
        <w:rPr>
          <w:b/>
          <w:sz w:val="22"/>
          <w:szCs w:val="22"/>
        </w:rPr>
      </w:pPr>
    </w:p>
    <w:p w:rsidR="0041089D" w:rsidRPr="0065005D" w:rsidRDefault="0041089D" w:rsidP="00CA1850">
      <w:pPr>
        <w:pStyle w:val="ad"/>
        <w:ind w:left="0"/>
        <w:rPr>
          <w:b/>
          <w:sz w:val="22"/>
          <w:szCs w:val="22"/>
        </w:rPr>
      </w:pPr>
      <w:r w:rsidRPr="0065005D">
        <w:rPr>
          <w:b/>
          <w:sz w:val="22"/>
          <w:szCs w:val="22"/>
        </w:rPr>
        <w:t>Раздел 2.5. Подготовка к соревнованиям</w:t>
      </w:r>
    </w:p>
    <w:p w:rsidR="0041089D" w:rsidRPr="0065005D" w:rsidRDefault="0041089D" w:rsidP="00CA1850">
      <w:pPr>
        <w:pStyle w:val="ad"/>
        <w:ind w:left="0"/>
        <w:rPr>
          <w:b/>
          <w:sz w:val="22"/>
          <w:szCs w:val="22"/>
        </w:rPr>
      </w:pPr>
    </w:p>
    <w:p w:rsidR="0041089D" w:rsidRPr="0065005D" w:rsidRDefault="0041089D" w:rsidP="00CA1850">
      <w:pPr>
        <w:pStyle w:val="ad"/>
        <w:ind w:left="0"/>
        <w:rPr>
          <w:b/>
          <w:sz w:val="22"/>
          <w:szCs w:val="22"/>
        </w:rPr>
      </w:pPr>
      <w:r w:rsidRPr="0065005D">
        <w:rPr>
          <w:b/>
          <w:sz w:val="22"/>
          <w:szCs w:val="22"/>
        </w:rPr>
        <w:t>Тема 2.5.1. Тренировочные схватки</w:t>
      </w:r>
    </w:p>
    <w:p w:rsidR="0041089D" w:rsidRPr="0065005D" w:rsidRDefault="0041089D" w:rsidP="00CA1850">
      <w:pPr>
        <w:pStyle w:val="ad"/>
        <w:ind w:left="0"/>
        <w:rPr>
          <w:bCs/>
          <w:sz w:val="22"/>
          <w:szCs w:val="22"/>
        </w:rPr>
      </w:pPr>
      <w:r w:rsidRPr="0065005D">
        <w:rPr>
          <w:bCs/>
          <w:sz w:val="22"/>
          <w:szCs w:val="22"/>
          <w:u w:val="single"/>
        </w:rPr>
        <w:t>Практика:</w:t>
      </w:r>
      <w:r w:rsidRPr="0065005D">
        <w:rPr>
          <w:bCs/>
          <w:sz w:val="22"/>
          <w:szCs w:val="22"/>
        </w:rPr>
        <w:t xml:space="preserve"> Проведение тренировочных схваток в разных весовых категориях.</w:t>
      </w:r>
    </w:p>
    <w:p w:rsidR="0041089D" w:rsidRPr="0065005D" w:rsidRDefault="0041089D" w:rsidP="00CA1850">
      <w:pPr>
        <w:pStyle w:val="ad"/>
        <w:ind w:left="0"/>
        <w:rPr>
          <w:b/>
          <w:sz w:val="22"/>
          <w:szCs w:val="22"/>
        </w:rPr>
      </w:pPr>
    </w:p>
    <w:p w:rsidR="0041089D" w:rsidRPr="0065005D" w:rsidRDefault="0041089D" w:rsidP="00CA1850">
      <w:pPr>
        <w:pStyle w:val="ad"/>
        <w:ind w:left="0"/>
        <w:rPr>
          <w:b/>
          <w:sz w:val="22"/>
          <w:szCs w:val="22"/>
        </w:rPr>
      </w:pPr>
      <w:r w:rsidRPr="0065005D">
        <w:rPr>
          <w:b/>
          <w:sz w:val="22"/>
          <w:szCs w:val="22"/>
        </w:rPr>
        <w:t>Тема 2.5.2. Искусственное создание нестандартных ситуаций во время схватки</w:t>
      </w:r>
    </w:p>
    <w:p w:rsidR="0041089D" w:rsidRPr="0065005D" w:rsidRDefault="0041089D" w:rsidP="00CA1850">
      <w:pPr>
        <w:pStyle w:val="ad"/>
        <w:ind w:left="0"/>
        <w:rPr>
          <w:bCs/>
          <w:sz w:val="22"/>
          <w:szCs w:val="22"/>
        </w:rPr>
      </w:pPr>
      <w:r w:rsidRPr="0065005D">
        <w:rPr>
          <w:bCs/>
          <w:sz w:val="22"/>
          <w:szCs w:val="22"/>
          <w:u w:val="single"/>
        </w:rPr>
        <w:t>Теория:</w:t>
      </w:r>
      <w:r w:rsidRPr="0065005D">
        <w:rPr>
          <w:bCs/>
          <w:sz w:val="22"/>
          <w:szCs w:val="22"/>
        </w:rPr>
        <w:t xml:space="preserve"> Нестандартные ситуации во время схваток и их влияние на исход схватки. Умение сориентироваться и держать себя в руках.</w:t>
      </w:r>
    </w:p>
    <w:p w:rsidR="0041089D" w:rsidRPr="0065005D" w:rsidRDefault="0041089D" w:rsidP="00CA1850">
      <w:pPr>
        <w:pStyle w:val="ad"/>
        <w:ind w:left="0"/>
        <w:rPr>
          <w:bCs/>
          <w:sz w:val="22"/>
          <w:szCs w:val="22"/>
        </w:rPr>
      </w:pPr>
      <w:r w:rsidRPr="0065005D">
        <w:rPr>
          <w:bCs/>
          <w:sz w:val="22"/>
          <w:szCs w:val="22"/>
          <w:u w:val="single"/>
        </w:rPr>
        <w:t>Практика:</w:t>
      </w:r>
      <w:r w:rsidRPr="0065005D">
        <w:rPr>
          <w:bCs/>
          <w:sz w:val="22"/>
          <w:szCs w:val="22"/>
        </w:rPr>
        <w:t xml:space="preserve"> Схватки, с искусственно созданными нестандартными ситуациями.</w:t>
      </w:r>
    </w:p>
    <w:p w:rsidR="0041089D" w:rsidRPr="0065005D" w:rsidRDefault="0041089D" w:rsidP="00CA1850">
      <w:pPr>
        <w:pStyle w:val="ad"/>
        <w:ind w:left="0"/>
        <w:rPr>
          <w:sz w:val="22"/>
          <w:szCs w:val="22"/>
        </w:rPr>
      </w:pPr>
    </w:p>
    <w:p w:rsidR="0041089D" w:rsidRPr="0065005D" w:rsidRDefault="0041089D" w:rsidP="00CA1850">
      <w:pPr>
        <w:pStyle w:val="ad"/>
        <w:ind w:left="0"/>
        <w:rPr>
          <w:b/>
          <w:sz w:val="22"/>
          <w:szCs w:val="22"/>
        </w:rPr>
      </w:pPr>
      <w:r w:rsidRPr="0065005D">
        <w:rPr>
          <w:b/>
          <w:sz w:val="22"/>
          <w:szCs w:val="22"/>
        </w:rPr>
        <w:t>Раздел 2.6. Участие в соревнованиях</w:t>
      </w:r>
    </w:p>
    <w:p w:rsidR="0041089D" w:rsidRPr="0065005D" w:rsidRDefault="0041089D" w:rsidP="00CA1850">
      <w:pPr>
        <w:pStyle w:val="ad"/>
        <w:ind w:left="0"/>
        <w:rPr>
          <w:sz w:val="22"/>
          <w:szCs w:val="22"/>
        </w:rPr>
      </w:pPr>
      <w:r w:rsidRPr="0065005D">
        <w:rPr>
          <w:bCs/>
          <w:sz w:val="22"/>
          <w:szCs w:val="22"/>
          <w:u w:val="single"/>
        </w:rPr>
        <w:t>Практика:</w:t>
      </w:r>
      <w:r w:rsidRPr="0065005D">
        <w:rPr>
          <w:bCs/>
          <w:sz w:val="22"/>
          <w:szCs w:val="22"/>
        </w:rPr>
        <w:t xml:space="preserve"> </w:t>
      </w:r>
      <w:r w:rsidRPr="0065005D">
        <w:rPr>
          <w:sz w:val="22"/>
          <w:szCs w:val="22"/>
        </w:rPr>
        <w:t>Участие в личных и командных соревнованиях.</w:t>
      </w:r>
    </w:p>
    <w:p w:rsidR="0041089D" w:rsidRPr="0065005D" w:rsidRDefault="0041089D" w:rsidP="00CA1850">
      <w:pPr>
        <w:pStyle w:val="ad"/>
        <w:ind w:left="0"/>
        <w:rPr>
          <w:bCs/>
          <w:sz w:val="22"/>
          <w:szCs w:val="22"/>
        </w:rPr>
      </w:pPr>
      <w:r w:rsidRPr="0065005D">
        <w:rPr>
          <w:bCs/>
          <w:sz w:val="22"/>
          <w:szCs w:val="22"/>
        </w:rPr>
        <w:t>Совершенствование основных правил соревнований; формирование качеств и навыков, необходимых для планирования и реализации тактики ведения поединка с разными  соперниками, выработка индивидуальных подходов  к разминке и настройке перед схваткой.</w:t>
      </w:r>
    </w:p>
    <w:p w:rsidR="0041089D" w:rsidRPr="0065005D" w:rsidRDefault="0041089D" w:rsidP="00CA1850">
      <w:pPr>
        <w:pStyle w:val="ad"/>
        <w:ind w:left="0"/>
        <w:rPr>
          <w:b/>
          <w:sz w:val="22"/>
          <w:szCs w:val="22"/>
        </w:rPr>
      </w:pPr>
    </w:p>
    <w:p w:rsidR="0041089D" w:rsidRPr="0065005D" w:rsidRDefault="0041089D" w:rsidP="00CA1850">
      <w:pPr>
        <w:pStyle w:val="ad"/>
        <w:ind w:left="0"/>
        <w:rPr>
          <w:b/>
          <w:sz w:val="22"/>
          <w:szCs w:val="22"/>
        </w:rPr>
      </w:pPr>
      <w:r w:rsidRPr="0065005D">
        <w:rPr>
          <w:b/>
          <w:sz w:val="22"/>
          <w:szCs w:val="22"/>
        </w:rPr>
        <w:t>Раздел 2.7. Судейская практика</w:t>
      </w:r>
    </w:p>
    <w:p w:rsidR="0041089D" w:rsidRPr="0065005D" w:rsidRDefault="0041089D" w:rsidP="00CA1850">
      <w:pPr>
        <w:pStyle w:val="ad"/>
        <w:ind w:left="0"/>
        <w:rPr>
          <w:sz w:val="22"/>
          <w:szCs w:val="22"/>
        </w:rPr>
      </w:pPr>
      <w:r w:rsidRPr="0065005D">
        <w:rPr>
          <w:bCs/>
          <w:sz w:val="22"/>
          <w:szCs w:val="22"/>
          <w:u w:val="single"/>
        </w:rPr>
        <w:t>Теория:</w:t>
      </w:r>
      <w:r w:rsidRPr="0065005D">
        <w:rPr>
          <w:bCs/>
          <w:sz w:val="22"/>
          <w:szCs w:val="22"/>
        </w:rPr>
        <w:t xml:space="preserve"> </w:t>
      </w:r>
      <w:r w:rsidRPr="0065005D">
        <w:rPr>
          <w:sz w:val="22"/>
          <w:szCs w:val="22"/>
        </w:rPr>
        <w:t>Основы судейской практики. Разрешенные и запрещенные действия. Меры пресечения нарушений. Страховка. Оценка технических действий и определение победителя.</w:t>
      </w:r>
    </w:p>
    <w:p w:rsidR="0041089D" w:rsidRPr="0065005D" w:rsidRDefault="0041089D" w:rsidP="00CA1850">
      <w:pPr>
        <w:pStyle w:val="ad"/>
        <w:ind w:left="0"/>
        <w:rPr>
          <w:sz w:val="22"/>
          <w:szCs w:val="22"/>
        </w:rPr>
      </w:pPr>
      <w:r w:rsidRPr="0065005D">
        <w:rPr>
          <w:sz w:val="22"/>
          <w:szCs w:val="22"/>
          <w:u w:val="single"/>
        </w:rPr>
        <w:t>Практика:</w:t>
      </w:r>
      <w:r w:rsidRPr="0065005D">
        <w:rPr>
          <w:sz w:val="22"/>
          <w:szCs w:val="22"/>
        </w:rPr>
        <w:t xml:space="preserve"> Страховка участников соревнований при выполнении сложных элементов, бросков, приёмов. Прохождение судейской практики.</w:t>
      </w:r>
    </w:p>
    <w:p w:rsidR="0041089D" w:rsidRPr="0065005D" w:rsidRDefault="0041089D" w:rsidP="00CA1850">
      <w:pPr>
        <w:pStyle w:val="ad"/>
        <w:ind w:left="0"/>
        <w:rPr>
          <w:sz w:val="22"/>
          <w:szCs w:val="22"/>
        </w:rPr>
      </w:pPr>
    </w:p>
    <w:p w:rsidR="0041089D" w:rsidRPr="0065005D" w:rsidRDefault="0041089D" w:rsidP="00CA1850">
      <w:pPr>
        <w:pStyle w:val="ad"/>
        <w:ind w:left="0"/>
        <w:rPr>
          <w:b/>
          <w:sz w:val="22"/>
          <w:szCs w:val="22"/>
        </w:rPr>
      </w:pPr>
      <w:r w:rsidRPr="0065005D">
        <w:rPr>
          <w:b/>
          <w:sz w:val="22"/>
          <w:szCs w:val="22"/>
        </w:rPr>
        <w:t>Раздел 2.8. Познавательно-развивающая деятельность</w:t>
      </w:r>
    </w:p>
    <w:p w:rsidR="0041089D" w:rsidRPr="0065005D" w:rsidRDefault="0041089D" w:rsidP="00CA1850">
      <w:pPr>
        <w:pStyle w:val="ad"/>
        <w:ind w:left="0"/>
        <w:rPr>
          <w:b/>
          <w:sz w:val="22"/>
          <w:szCs w:val="22"/>
        </w:rPr>
      </w:pPr>
      <w:r w:rsidRPr="0065005D">
        <w:rPr>
          <w:bCs/>
          <w:sz w:val="22"/>
          <w:szCs w:val="22"/>
          <w:u w:val="single"/>
        </w:rPr>
        <w:t>Теория</w:t>
      </w:r>
      <w:r w:rsidRPr="0065005D">
        <w:rPr>
          <w:bCs/>
          <w:sz w:val="22"/>
          <w:szCs w:val="22"/>
        </w:rPr>
        <w:t>: Беседы, лекции на общественно-политические, нравственные темы.</w:t>
      </w:r>
    </w:p>
    <w:p w:rsidR="0041089D" w:rsidRPr="0065005D" w:rsidRDefault="0041089D" w:rsidP="00CA1850">
      <w:pPr>
        <w:pStyle w:val="ad"/>
        <w:tabs>
          <w:tab w:val="left" w:pos="0"/>
        </w:tabs>
        <w:ind w:left="0"/>
        <w:rPr>
          <w:b/>
          <w:sz w:val="22"/>
          <w:szCs w:val="22"/>
        </w:rPr>
      </w:pPr>
      <w:r w:rsidRPr="0065005D">
        <w:rPr>
          <w:sz w:val="22"/>
          <w:szCs w:val="22"/>
        </w:rPr>
        <w:tab/>
      </w:r>
      <w:r w:rsidRPr="0065005D">
        <w:rPr>
          <w:sz w:val="22"/>
          <w:szCs w:val="22"/>
          <w:u w:val="single"/>
        </w:rPr>
        <w:t>Практика:</w:t>
      </w:r>
      <w:r w:rsidRPr="0065005D">
        <w:rPr>
          <w:sz w:val="22"/>
          <w:szCs w:val="22"/>
        </w:rPr>
        <w:t xml:space="preserve"> Собрания команды перед выездом на соревнования. Организация и проведение различных встреч с ветеранами спорта. Показательные выступления.</w:t>
      </w:r>
    </w:p>
    <w:p w:rsidR="0041089D" w:rsidRPr="0065005D" w:rsidRDefault="0041089D" w:rsidP="00CA1850">
      <w:pPr>
        <w:pStyle w:val="ad"/>
        <w:ind w:left="0"/>
        <w:rPr>
          <w:sz w:val="22"/>
          <w:szCs w:val="22"/>
        </w:rPr>
      </w:pPr>
    </w:p>
    <w:p w:rsidR="0041089D" w:rsidRPr="0065005D" w:rsidRDefault="0041089D" w:rsidP="00CA1850">
      <w:pPr>
        <w:pStyle w:val="ad"/>
        <w:ind w:left="0"/>
        <w:rPr>
          <w:b/>
          <w:sz w:val="22"/>
          <w:szCs w:val="22"/>
        </w:rPr>
      </w:pPr>
      <w:r w:rsidRPr="0065005D">
        <w:rPr>
          <w:b/>
          <w:sz w:val="22"/>
          <w:szCs w:val="22"/>
        </w:rPr>
        <w:t>2.9. Итоговое занятие</w:t>
      </w:r>
    </w:p>
    <w:p w:rsidR="00CA1850" w:rsidRPr="0065005D" w:rsidRDefault="0041089D" w:rsidP="00CA1850">
      <w:pPr>
        <w:pStyle w:val="ad"/>
        <w:ind w:left="0"/>
        <w:rPr>
          <w:sz w:val="22"/>
          <w:szCs w:val="22"/>
        </w:rPr>
      </w:pPr>
      <w:r w:rsidRPr="0065005D">
        <w:rPr>
          <w:sz w:val="22"/>
          <w:szCs w:val="22"/>
          <w:u w:val="single"/>
        </w:rPr>
        <w:t>Практика:</w:t>
      </w:r>
      <w:r w:rsidRPr="0065005D">
        <w:rPr>
          <w:sz w:val="22"/>
          <w:szCs w:val="22"/>
        </w:rPr>
        <w:t xml:space="preserve"> Проведение итоговых и</w:t>
      </w:r>
      <w:r w:rsidR="00EA3A2B">
        <w:rPr>
          <w:sz w:val="22"/>
          <w:szCs w:val="22"/>
        </w:rPr>
        <w:t>с</w:t>
      </w:r>
      <w:r w:rsidRPr="0065005D">
        <w:rPr>
          <w:sz w:val="22"/>
          <w:szCs w:val="22"/>
        </w:rPr>
        <w:t>пытаний (показательные схватки, сдача нормативов, тестирования).</w:t>
      </w:r>
    </w:p>
    <w:p w:rsidR="00EA3A2B" w:rsidRDefault="00EA3A2B" w:rsidP="00EA3A2B">
      <w:pPr>
        <w:pStyle w:val="ad"/>
        <w:ind w:left="0"/>
        <w:jc w:val="center"/>
        <w:rPr>
          <w:b/>
          <w:color w:val="000000" w:themeColor="text1"/>
          <w:sz w:val="22"/>
          <w:szCs w:val="22"/>
        </w:rPr>
      </w:pPr>
    </w:p>
    <w:p w:rsidR="0041089D" w:rsidRPr="0065005D" w:rsidRDefault="0041089D" w:rsidP="00EA3A2B">
      <w:pPr>
        <w:pStyle w:val="ad"/>
        <w:ind w:left="0"/>
        <w:jc w:val="center"/>
        <w:rPr>
          <w:sz w:val="22"/>
          <w:szCs w:val="22"/>
        </w:rPr>
      </w:pPr>
      <w:r w:rsidRPr="0065005D">
        <w:rPr>
          <w:b/>
          <w:color w:val="000000" w:themeColor="text1"/>
          <w:sz w:val="22"/>
          <w:szCs w:val="22"/>
        </w:rPr>
        <w:t>3-й год обучения</w:t>
      </w:r>
    </w:p>
    <w:p w:rsidR="0041089D" w:rsidRPr="0065005D" w:rsidRDefault="0041089D" w:rsidP="00CA1850">
      <w:pPr>
        <w:pStyle w:val="a6"/>
        <w:numPr>
          <w:ilvl w:val="0"/>
          <w:numId w:val="0"/>
        </w:numPr>
        <w:rPr>
          <w:rFonts w:ascii="Times New Roman" w:hAnsi="Times New Roman" w:cs="Times New Roman"/>
          <w:b/>
          <w:color w:val="000000" w:themeColor="text1"/>
          <w:sz w:val="22"/>
          <w:szCs w:val="22"/>
        </w:rPr>
      </w:pPr>
      <w:r w:rsidRPr="0065005D">
        <w:rPr>
          <w:rFonts w:ascii="Times New Roman" w:hAnsi="Times New Roman" w:cs="Times New Roman"/>
          <w:b/>
          <w:color w:val="000000" w:themeColor="text1"/>
          <w:sz w:val="22"/>
          <w:szCs w:val="22"/>
        </w:rPr>
        <w:t>(этап начальной подготовки)</w:t>
      </w:r>
    </w:p>
    <w:p w:rsidR="0041089D" w:rsidRPr="0065005D" w:rsidRDefault="0041089D" w:rsidP="00CA1850">
      <w:pPr>
        <w:pStyle w:val="ad"/>
        <w:ind w:left="0"/>
        <w:rPr>
          <w:bCs/>
          <w:sz w:val="22"/>
          <w:szCs w:val="22"/>
        </w:rPr>
      </w:pPr>
    </w:p>
    <w:p w:rsidR="0041089D" w:rsidRPr="0065005D" w:rsidRDefault="0041089D" w:rsidP="00CA1850">
      <w:pPr>
        <w:pStyle w:val="ad"/>
        <w:ind w:left="0"/>
        <w:rPr>
          <w:b/>
          <w:sz w:val="22"/>
          <w:szCs w:val="22"/>
          <w:lang w:eastAsia="ar-SA"/>
        </w:rPr>
      </w:pPr>
      <w:r w:rsidRPr="0065005D">
        <w:rPr>
          <w:b/>
          <w:sz w:val="22"/>
          <w:szCs w:val="22"/>
          <w:lang w:eastAsia="ar-SA"/>
        </w:rPr>
        <w:t>Задачи 3-го года обучения:</w:t>
      </w:r>
    </w:p>
    <w:p w:rsidR="0041089D" w:rsidRPr="0065005D" w:rsidRDefault="0041089D" w:rsidP="00CA1850">
      <w:pPr>
        <w:pStyle w:val="ad"/>
        <w:ind w:left="0"/>
        <w:rPr>
          <w:b/>
          <w:sz w:val="22"/>
          <w:szCs w:val="22"/>
          <w:lang w:eastAsia="ar-SA"/>
        </w:rPr>
      </w:pPr>
      <w:r w:rsidRPr="0065005D">
        <w:rPr>
          <w:sz w:val="22"/>
          <w:szCs w:val="22"/>
          <w:lang w:eastAsia="ar-SA"/>
        </w:rPr>
        <w:t xml:space="preserve">1. </w:t>
      </w:r>
      <w:r w:rsidRPr="0065005D">
        <w:rPr>
          <w:bCs/>
          <w:sz w:val="22"/>
          <w:szCs w:val="22"/>
        </w:rPr>
        <w:t>Совершенствовать технику и тактику борьбы</w:t>
      </w:r>
      <w:r w:rsidRPr="0065005D">
        <w:rPr>
          <w:sz w:val="22"/>
          <w:szCs w:val="22"/>
        </w:rPr>
        <w:t xml:space="preserve"> в условиях ведения поединков с разными соперниками на соревнованиях различного уровня</w:t>
      </w:r>
      <w:r w:rsidRPr="0065005D">
        <w:rPr>
          <w:bCs/>
          <w:sz w:val="22"/>
          <w:szCs w:val="22"/>
        </w:rPr>
        <w:t xml:space="preserve">. </w:t>
      </w:r>
    </w:p>
    <w:p w:rsidR="0041089D" w:rsidRPr="0065005D" w:rsidRDefault="0041089D" w:rsidP="00CA1850">
      <w:pPr>
        <w:pStyle w:val="ad"/>
        <w:ind w:left="0"/>
        <w:rPr>
          <w:color w:val="1C1C1C"/>
          <w:sz w:val="22"/>
          <w:szCs w:val="22"/>
        </w:rPr>
      </w:pPr>
      <w:r w:rsidRPr="0065005D">
        <w:rPr>
          <w:bCs/>
          <w:sz w:val="22"/>
          <w:szCs w:val="22"/>
        </w:rPr>
        <w:t xml:space="preserve">2. Сформировать </w:t>
      </w:r>
      <w:r w:rsidRPr="0065005D">
        <w:rPr>
          <w:color w:val="1C1C1C"/>
          <w:sz w:val="22"/>
          <w:szCs w:val="22"/>
        </w:rPr>
        <w:t>умение оценивать правильность выполнения своих действий, умение вносить необходимые коррективы в действие, умение формулировать собственное мнение, познавательную активность и интерес к занятиям спортом.</w:t>
      </w:r>
    </w:p>
    <w:p w:rsidR="0041089D" w:rsidRPr="0065005D" w:rsidRDefault="0041089D" w:rsidP="00CA1850">
      <w:pPr>
        <w:pStyle w:val="ad"/>
        <w:ind w:left="0"/>
        <w:rPr>
          <w:sz w:val="22"/>
          <w:szCs w:val="22"/>
        </w:rPr>
      </w:pPr>
      <w:r w:rsidRPr="0065005D">
        <w:rPr>
          <w:bCs/>
          <w:sz w:val="22"/>
          <w:szCs w:val="22"/>
        </w:rPr>
        <w:t xml:space="preserve">3. Сформировать </w:t>
      </w:r>
      <w:r w:rsidRPr="0065005D">
        <w:rPr>
          <w:sz w:val="22"/>
          <w:szCs w:val="22"/>
        </w:rPr>
        <w:t>установку на здоровый образ жизни, понимание необходимости занятий вольной борьбой  и спортом, культуру поведения в спорте.</w:t>
      </w:r>
    </w:p>
    <w:p w:rsidR="0041089D" w:rsidRPr="0065005D" w:rsidRDefault="0041089D" w:rsidP="00CA1850">
      <w:pPr>
        <w:pStyle w:val="ad"/>
        <w:ind w:left="0"/>
        <w:rPr>
          <w:bCs/>
          <w:sz w:val="22"/>
          <w:szCs w:val="22"/>
        </w:rPr>
      </w:pPr>
    </w:p>
    <w:p w:rsidR="0041089D" w:rsidRPr="0065005D" w:rsidRDefault="0041089D" w:rsidP="00CA1850">
      <w:pPr>
        <w:pStyle w:val="ad"/>
        <w:ind w:left="0"/>
        <w:rPr>
          <w:b/>
          <w:sz w:val="22"/>
          <w:szCs w:val="22"/>
        </w:rPr>
      </w:pPr>
      <w:r w:rsidRPr="0065005D">
        <w:rPr>
          <w:b/>
          <w:sz w:val="22"/>
          <w:szCs w:val="22"/>
          <w:lang w:val="en-US"/>
        </w:rPr>
        <w:t>I</w:t>
      </w:r>
      <w:r w:rsidRPr="0065005D">
        <w:rPr>
          <w:b/>
          <w:sz w:val="22"/>
          <w:szCs w:val="22"/>
        </w:rPr>
        <w:t>. Теоретические занятия</w:t>
      </w:r>
    </w:p>
    <w:p w:rsidR="0041089D" w:rsidRPr="0065005D" w:rsidRDefault="0041089D" w:rsidP="00CA1850">
      <w:pPr>
        <w:pStyle w:val="ad"/>
        <w:ind w:left="0"/>
        <w:rPr>
          <w:b/>
          <w:sz w:val="22"/>
          <w:szCs w:val="22"/>
        </w:rPr>
      </w:pPr>
      <w:r w:rsidRPr="0065005D">
        <w:rPr>
          <w:b/>
          <w:sz w:val="22"/>
          <w:szCs w:val="22"/>
        </w:rPr>
        <w:t>Тема 1.1.  Вводное</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Прикладное значение физической культуры и спорта. Организация физического воспитания в РФ.</w:t>
      </w:r>
    </w:p>
    <w:p w:rsidR="0041089D" w:rsidRPr="0065005D" w:rsidRDefault="0041089D" w:rsidP="00CA1850">
      <w:pPr>
        <w:pStyle w:val="ad"/>
        <w:ind w:left="0"/>
        <w:rPr>
          <w:sz w:val="22"/>
          <w:szCs w:val="22"/>
        </w:rPr>
      </w:pPr>
      <w:r w:rsidRPr="0065005D">
        <w:rPr>
          <w:sz w:val="22"/>
          <w:szCs w:val="22"/>
        </w:rPr>
        <w:t>Развитие спортивной борьбы в России. Успехи российских борцов на международной арене. Национальные виды борьбы.</w:t>
      </w:r>
    </w:p>
    <w:p w:rsidR="0041089D" w:rsidRPr="0065005D" w:rsidRDefault="0041089D" w:rsidP="00CA1850">
      <w:pPr>
        <w:pStyle w:val="ad"/>
        <w:ind w:left="0"/>
        <w:rPr>
          <w:sz w:val="22"/>
          <w:szCs w:val="22"/>
        </w:rPr>
      </w:pPr>
      <w:r w:rsidRPr="0065005D">
        <w:rPr>
          <w:sz w:val="22"/>
          <w:szCs w:val="22"/>
        </w:rPr>
        <w:t>Мероприятия по профилактике и оказанию первой доврачебной помощи.</w:t>
      </w:r>
    </w:p>
    <w:p w:rsidR="0041089D" w:rsidRPr="0065005D" w:rsidRDefault="0041089D" w:rsidP="00CA1850">
      <w:pPr>
        <w:pStyle w:val="ad"/>
        <w:ind w:left="0"/>
        <w:rPr>
          <w:sz w:val="22"/>
          <w:szCs w:val="22"/>
        </w:rPr>
      </w:pPr>
    </w:p>
    <w:p w:rsidR="0041089D" w:rsidRPr="0065005D" w:rsidRDefault="0041089D" w:rsidP="00CA1850">
      <w:pPr>
        <w:pStyle w:val="ad"/>
        <w:ind w:left="0"/>
        <w:rPr>
          <w:b/>
          <w:sz w:val="22"/>
          <w:szCs w:val="22"/>
        </w:rPr>
      </w:pPr>
      <w:r w:rsidRPr="0065005D">
        <w:rPr>
          <w:b/>
          <w:sz w:val="22"/>
          <w:szCs w:val="22"/>
        </w:rPr>
        <w:t>Тема 1.2.</w:t>
      </w:r>
      <w:r w:rsidRPr="0065005D">
        <w:rPr>
          <w:sz w:val="22"/>
          <w:szCs w:val="22"/>
        </w:rPr>
        <w:t xml:space="preserve"> </w:t>
      </w:r>
      <w:r w:rsidRPr="0065005D">
        <w:rPr>
          <w:b/>
          <w:sz w:val="22"/>
          <w:szCs w:val="22"/>
        </w:rPr>
        <w:t>Влияние занятий борьбой на строение и функции организма спортсмена</w:t>
      </w:r>
    </w:p>
    <w:p w:rsidR="0041089D" w:rsidRPr="00EA3A2B" w:rsidRDefault="0041089D" w:rsidP="00CA1850">
      <w:pPr>
        <w:pStyle w:val="ad"/>
        <w:ind w:left="0"/>
        <w:rPr>
          <w:sz w:val="22"/>
          <w:szCs w:val="22"/>
        </w:rPr>
      </w:pPr>
      <w:r w:rsidRPr="0065005D">
        <w:rPr>
          <w:sz w:val="22"/>
          <w:szCs w:val="22"/>
          <w:u w:val="single"/>
        </w:rPr>
        <w:t>Теория</w:t>
      </w:r>
      <w:r w:rsidRPr="0065005D">
        <w:rPr>
          <w:sz w:val="22"/>
          <w:szCs w:val="22"/>
        </w:rPr>
        <w:t xml:space="preserve">: Возрастная периодизация и развития детского организма в процессе занятий борьбой. Краткая характеристика основных систем организма. Нервная система и ее в жизнедеятельности организма. Костно-мышечная система, ее строение и функции. </w:t>
      </w:r>
      <w:proofErr w:type="gramStart"/>
      <w:r w:rsidRPr="0065005D">
        <w:rPr>
          <w:sz w:val="22"/>
          <w:szCs w:val="22"/>
        </w:rPr>
        <w:t>Сердечно-сосудистая</w:t>
      </w:r>
      <w:proofErr w:type="gramEnd"/>
      <w:r w:rsidRPr="0065005D">
        <w:rPr>
          <w:sz w:val="22"/>
          <w:szCs w:val="22"/>
        </w:rPr>
        <w:t xml:space="preserve"> система. Система дыхания и ее значение для жизнедеятельности организма.</w:t>
      </w:r>
    </w:p>
    <w:p w:rsidR="0041089D" w:rsidRPr="0065005D" w:rsidRDefault="0041089D" w:rsidP="00CA1850">
      <w:pPr>
        <w:pStyle w:val="ad"/>
        <w:ind w:left="0"/>
        <w:rPr>
          <w:b/>
          <w:sz w:val="22"/>
          <w:szCs w:val="22"/>
        </w:rPr>
      </w:pPr>
      <w:r w:rsidRPr="0065005D">
        <w:rPr>
          <w:b/>
          <w:sz w:val="22"/>
          <w:szCs w:val="22"/>
        </w:rPr>
        <w:lastRenderedPageBreak/>
        <w:t>Тема 1.3. Гигиена, закаливание, питание и режим борца</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Общие понятия об инфекционных заболеваниях при занятиях борьбой и мерах их предупреждения.</w:t>
      </w:r>
    </w:p>
    <w:p w:rsidR="0041089D" w:rsidRPr="0065005D" w:rsidRDefault="0041089D" w:rsidP="00CA1850">
      <w:pPr>
        <w:pStyle w:val="ad"/>
        <w:ind w:left="0"/>
        <w:rPr>
          <w:sz w:val="22"/>
          <w:szCs w:val="22"/>
        </w:rPr>
      </w:pPr>
      <w:r w:rsidRPr="0065005D">
        <w:rPr>
          <w:sz w:val="22"/>
          <w:szCs w:val="22"/>
        </w:rPr>
        <w:t>Основные методы закаливания. Закаливающее воздействие занятий спортом.</w:t>
      </w:r>
    </w:p>
    <w:p w:rsidR="0041089D" w:rsidRPr="0065005D" w:rsidRDefault="0041089D" w:rsidP="00CA1850">
      <w:pPr>
        <w:pStyle w:val="ad"/>
        <w:ind w:left="0"/>
        <w:rPr>
          <w:b/>
          <w:sz w:val="22"/>
          <w:szCs w:val="22"/>
        </w:rPr>
      </w:pPr>
    </w:p>
    <w:p w:rsidR="0041089D" w:rsidRPr="0065005D" w:rsidRDefault="0041089D" w:rsidP="00CA1850">
      <w:pPr>
        <w:pStyle w:val="ad"/>
        <w:ind w:left="0"/>
        <w:rPr>
          <w:b/>
          <w:sz w:val="22"/>
          <w:szCs w:val="22"/>
        </w:rPr>
      </w:pPr>
      <w:r w:rsidRPr="0065005D">
        <w:rPr>
          <w:b/>
          <w:sz w:val="22"/>
          <w:szCs w:val="22"/>
        </w:rPr>
        <w:t>Тема 1.4. Врачебный контроль, самоконтроль, спортивный массаж</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xml:space="preserve">: Определение и оценка состояния здоровья, физического развития и функциональных возможностей юных борцов. Методы врачебных наблюдений. </w:t>
      </w:r>
    </w:p>
    <w:p w:rsidR="0041089D" w:rsidRPr="0065005D" w:rsidRDefault="0041089D" w:rsidP="00CA1850">
      <w:pPr>
        <w:pStyle w:val="ad"/>
        <w:ind w:left="0"/>
        <w:rPr>
          <w:sz w:val="22"/>
          <w:szCs w:val="22"/>
        </w:rPr>
      </w:pPr>
      <w:r w:rsidRPr="0065005D">
        <w:rPr>
          <w:sz w:val="22"/>
          <w:szCs w:val="22"/>
        </w:rPr>
        <w:t>Краткие сведения о массаже. Показания и противопоказания к масс</w:t>
      </w:r>
      <w:r w:rsidR="00EA3A2B">
        <w:rPr>
          <w:sz w:val="22"/>
          <w:szCs w:val="22"/>
        </w:rPr>
        <w:t>ажу. Простейшие приемы массажа.</w:t>
      </w:r>
    </w:p>
    <w:p w:rsidR="0041089D" w:rsidRPr="0065005D" w:rsidRDefault="0041089D" w:rsidP="00CA1850">
      <w:pPr>
        <w:pStyle w:val="ad"/>
        <w:ind w:left="0"/>
        <w:rPr>
          <w:sz w:val="22"/>
          <w:szCs w:val="22"/>
        </w:rPr>
      </w:pPr>
    </w:p>
    <w:p w:rsidR="0041089D" w:rsidRPr="0065005D" w:rsidRDefault="0041089D" w:rsidP="00CA1850">
      <w:pPr>
        <w:pStyle w:val="ad"/>
        <w:ind w:left="0"/>
        <w:rPr>
          <w:b/>
          <w:sz w:val="22"/>
          <w:szCs w:val="22"/>
        </w:rPr>
      </w:pPr>
      <w:r w:rsidRPr="0065005D">
        <w:rPr>
          <w:b/>
          <w:sz w:val="22"/>
          <w:szCs w:val="22"/>
        </w:rPr>
        <w:t>Тема 1.5. Моральная, психологическая и физическая подготовка борца</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xml:space="preserve"> Моральный облик и нравственные качества спортсмена. Понятие о спортивной этике и взаимоотношениях между людьми в сфере спорта.</w:t>
      </w:r>
    </w:p>
    <w:p w:rsidR="0041089D" w:rsidRPr="0065005D" w:rsidRDefault="0041089D" w:rsidP="00CA1850">
      <w:pPr>
        <w:pStyle w:val="ad"/>
        <w:ind w:left="0"/>
        <w:rPr>
          <w:sz w:val="22"/>
          <w:szCs w:val="22"/>
          <w:u w:val="single"/>
        </w:rPr>
      </w:pPr>
      <w:r w:rsidRPr="0065005D">
        <w:rPr>
          <w:sz w:val="22"/>
          <w:szCs w:val="22"/>
        </w:rPr>
        <w:t>Содержание общей физической подготовки борца. Особенности выбора средств и методов для развития силы, быстроты, выносливости, гибкости и ловкости борца. Взаимосвязь общей физической подготовки с требованиями вида спорта.</w:t>
      </w:r>
    </w:p>
    <w:p w:rsidR="0041089D" w:rsidRPr="0065005D" w:rsidRDefault="0041089D" w:rsidP="00CA1850">
      <w:pPr>
        <w:pStyle w:val="ad"/>
        <w:ind w:left="0"/>
        <w:rPr>
          <w:sz w:val="22"/>
          <w:szCs w:val="22"/>
        </w:rPr>
      </w:pPr>
    </w:p>
    <w:p w:rsidR="0041089D" w:rsidRPr="0065005D" w:rsidRDefault="0041089D" w:rsidP="00CA1850">
      <w:pPr>
        <w:pStyle w:val="ad"/>
        <w:ind w:left="0"/>
        <w:rPr>
          <w:b/>
          <w:sz w:val="22"/>
          <w:szCs w:val="22"/>
        </w:rPr>
      </w:pPr>
      <w:r w:rsidRPr="0065005D">
        <w:rPr>
          <w:b/>
          <w:sz w:val="22"/>
          <w:szCs w:val="22"/>
        </w:rPr>
        <w:t>Тема 1.6. Правила соревнований по спортивной борьбе</w:t>
      </w:r>
    </w:p>
    <w:p w:rsidR="0041089D" w:rsidRPr="0065005D" w:rsidRDefault="00A054BD" w:rsidP="00CA1850">
      <w:pPr>
        <w:rPr>
          <w:sz w:val="22"/>
          <w:szCs w:val="22"/>
        </w:rPr>
      </w:pPr>
      <w:r w:rsidRPr="0065005D">
        <w:rPr>
          <w:sz w:val="22"/>
          <w:szCs w:val="22"/>
        </w:rPr>
        <w:t xml:space="preserve">      </w:t>
      </w:r>
      <w:r w:rsidR="0041089D" w:rsidRPr="0065005D">
        <w:rPr>
          <w:sz w:val="22"/>
          <w:szCs w:val="22"/>
          <w:u w:val="single"/>
        </w:rPr>
        <w:t>Теория:</w:t>
      </w:r>
      <w:r w:rsidR="0041089D" w:rsidRPr="0065005D">
        <w:rPr>
          <w:sz w:val="22"/>
          <w:szCs w:val="22"/>
        </w:rPr>
        <w:t xml:space="preserve"> Система проведения соревнований: круговая система и система с </w:t>
      </w:r>
      <w:r w:rsidRPr="0065005D">
        <w:rPr>
          <w:sz w:val="22"/>
          <w:szCs w:val="22"/>
        </w:rPr>
        <w:t xml:space="preserve">          </w:t>
      </w:r>
      <w:r w:rsidR="0041089D" w:rsidRPr="0065005D">
        <w:rPr>
          <w:sz w:val="22"/>
          <w:szCs w:val="22"/>
        </w:rPr>
        <w:t>выбыванием участников. Определение мест в личном, личностно-командном, командном соревновании.</w:t>
      </w:r>
    </w:p>
    <w:p w:rsidR="0041089D" w:rsidRPr="0065005D" w:rsidRDefault="0041089D" w:rsidP="00CA1850">
      <w:pPr>
        <w:pStyle w:val="ad"/>
        <w:ind w:left="0"/>
        <w:rPr>
          <w:sz w:val="22"/>
          <w:szCs w:val="22"/>
          <w:u w:val="single"/>
        </w:rPr>
      </w:pPr>
    </w:p>
    <w:p w:rsidR="0041089D" w:rsidRPr="0065005D" w:rsidRDefault="0041089D" w:rsidP="00CA1850">
      <w:pPr>
        <w:pStyle w:val="ad"/>
        <w:ind w:left="0"/>
        <w:rPr>
          <w:b/>
          <w:sz w:val="22"/>
          <w:szCs w:val="22"/>
        </w:rPr>
      </w:pPr>
      <w:r w:rsidRPr="0065005D">
        <w:rPr>
          <w:b/>
          <w:sz w:val="22"/>
          <w:szCs w:val="22"/>
        </w:rPr>
        <w:t>Тема 1.7. Просмотр и анализ соревнований</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Освоение символов для регистрации технико-тактических действий борца в условиях схватки. Просмотр соревнований с регистрацией технико-тактических действий.</w:t>
      </w:r>
    </w:p>
    <w:p w:rsidR="0041089D" w:rsidRPr="0065005D" w:rsidRDefault="0041089D" w:rsidP="00CA1850">
      <w:pPr>
        <w:pStyle w:val="ad"/>
        <w:ind w:left="0"/>
        <w:rPr>
          <w:sz w:val="22"/>
          <w:szCs w:val="22"/>
        </w:rPr>
      </w:pPr>
    </w:p>
    <w:p w:rsidR="0041089D" w:rsidRPr="0065005D" w:rsidRDefault="0041089D" w:rsidP="00CA1850">
      <w:pPr>
        <w:pStyle w:val="ad"/>
        <w:ind w:left="0"/>
        <w:rPr>
          <w:b/>
          <w:sz w:val="22"/>
          <w:szCs w:val="22"/>
        </w:rPr>
      </w:pPr>
      <w:r w:rsidRPr="0065005D">
        <w:rPr>
          <w:b/>
          <w:sz w:val="22"/>
          <w:szCs w:val="22"/>
        </w:rPr>
        <w:t>Тема 1.8. Установки перед соревнованием</w:t>
      </w:r>
    </w:p>
    <w:p w:rsidR="0041089D" w:rsidRPr="0065005D" w:rsidRDefault="0041089D" w:rsidP="00CA1850">
      <w:pPr>
        <w:pStyle w:val="ad"/>
        <w:ind w:left="0"/>
        <w:rPr>
          <w:sz w:val="22"/>
          <w:szCs w:val="22"/>
        </w:rPr>
      </w:pPr>
      <w:r w:rsidRPr="0065005D">
        <w:rPr>
          <w:sz w:val="22"/>
          <w:szCs w:val="22"/>
          <w:u w:val="single"/>
        </w:rPr>
        <w:t>Теория:</w:t>
      </w:r>
      <w:r w:rsidRPr="0065005D">
        <w:rPr>
          <w:sz w:val="22"/>
          <w:szCs w:val="22"/>
        </w:rPr>
        <w:t xml:space="preserve"> Составление тактического плана на предстоящие соревнования в зависимости от индивидуальных особенностей возможных противников.</w:t>
      </w:r>
    </w:p>
    <w:p w:rsidR="0041089D" w:rsidRPr="0065005D" w:rsidRDefault="0041089D" w:rsidP="00CA1850">
      <w:pPr>
        <w:pStyle w:val="ad"/>
        <w:ind w:left="0"/>
        <w:rPr>
          <w:sz w:val="22"/>
          <w:szCs w:val="22"/>
        </w:rPr>
      </w:pPr>
      <w:r w:rsidRPr="0065005D">
        <w:rPr>
          <w:sz w:val="22"/>
          <w:szCs w:val="22"/>
        </w:rPr>
        <w:t>Определение способов реализации тактических планов.</w:t>
      </w:r>
    </w:p>
    <w:p w:rsidR="0041089D" w:rsidRPr="0065005D" w:rsidRDefault="0041089D" w:rsidP="00CA1850">
      <w:pPr>
        <w:pStyle w:val="ad"/>
        <w:ind w:left="0"/>
        <w:rPr>
          <w:b/>
          <w:sz w:val="22"/>
          <w:szCs w:val="22"/>
        </w:rPr>
      </w:pPr>
    </w:p>
    <w:p w:rsidR="0041089D" w:rsidRPr="0065005D" w:rsidRDefault="0041089D" w:rsidP="00CA1850">
      <w:pPr>
        <w:pStyle w:val="ad"/>
        <w:ind w:left="0"/>
        <w:rPr>
          <w:b/>
          <w:sz w:val="22"/>
          <w:szCs w:val="22"/>
          <w:lang w:eastAsia="ar-SA"/>
        </w:rPr>
      </w:pPr>
      <w:r w:rsidRPr="0065005D">
        <w:rPr>
          <w:b/>
          <w:sz w:val="22"/>
          <w:szCs w:val="22"/>
          <w:lang w:val="en-US" w:eastAsia="ar-SA"/>
        </w:rPr>
        <w:t>II</w:t>
      </w:r>
      <w:r w:rsidRPr="0065005D">
        <w:rPr>
          <w:b/>
          <w:sz w:val="22"/>
          <w:szCs w:val="22"/>
          <w:lang w:eastAsia="ar-SA"/>
        </w:rPr>
        <w:t>. Практические занятия</w:t>
      </w:r>
    </w:p>
    <w:p w:rsidR="0041089D" w:rsidRPr="0065005D" w:rsidRDefault="0041089D" w:rsidP="00CA1850">
      <w:pPr>
        <w:pStyle w:val="ad"/>
        <w:ind w:left="0"/>
        <w:rPr>
          <w:b/>
          <w:sz w:val="22"/>
          <w:szCs w:val="22"/>
          <w:lang w:eastAsia="ar-SA"/>
        </w:rPr>
      </w:pPr>
    </w:p>
    <w:p w:rsidR="0041089D" w:rsidRPr="0065005D" w:rsidRDefault="0041089D" w:rsidP="00CA1850">
      <w:pPr>
        <w:pStyle w:val="ad"/>
        <w:ind w:left="0"/>
        <w:rPr>
          <w:bCs/>
          <w:sz w:val="22"/>
          <w:szCs w:val="22"/>
        </w:rPr>
      </w:pPr>
      <w:r w:rsidRPr="0065005D">
        <w:rPr>
          <w:b/>
          <w:sz w:val="22"/>
          <w:szCs w:val="22"/>
        </w:rPr>
        <w:t>Раздел 2.1. Общая физическая подготовка</w:t>
      </w:r>
    </w:p>
    <w:p w:rsidR="0041089D" w:rsidRPr="0065005D" w:rsidRDefault="00A054BD" w:rsidP="00CA1850">
      <w:pPr>
        <w:pStyle w:val="ad"/>
        <w:ind w:left="0"/>
        <w:rPr>
          <w:b/>
          <w:sz w:val="22"/>
          <w:szCs w:val="22"/>
        </w:rPr>
      </w:pPr>
      <w:r w:rsidRPr="0065005D">
        <w:rPr>
          <w:b/>
          <w:sz w:val="22"/>
          <w:szCs w:val="22"/>
        </w:rPr>
        <w:t xml:space="preserve"> </w:t>
      </w:r>
      <w:r w:rsidR="0041089D" w:rsidRPr="0065005D">
        <w:rPr>
          <w:b/>
          <w:sz w:val="22"/>
          <w:szCs w:val="22"/>
        </w:rPr>
        <w:t>Тема 2.1.1. Акробатика с повышенной нагрузкой</w:t>
      </w:r>
    </w:p>
    <w:p w:rsidR="0041089D" w:rsidRPr="0065005D" w:rsidRDefault="0041089D" w:rsidP="00CA1850">
      <w:pPr>
        <w:pStyle w:val="ad"/>
        <w:ind w:left="0"/>
        <w:rPr>
          <w:bCs/>
          <w:sz w:val="22"/>
          <w:szCs w:val="22"/>
        </w:rPr>
      </w:pPr>
      <w:r w:rsidRPr="0065005D">
        <w:rPr>
          <w:bCs/>
          <w:sz w:val="22"/>
          <w:szCs w:val="22"/>
          <w:u w:val="single"/>
        </w:rPr>
        <w:t>Теория:</w:t>
      </w:r>
      <w:r w:rsidRPr="0065005D">
        <w:rPr>
          <w:bCs/>
          <w:sz w:val="22"/>
          <w:szCs w:val="22"/>
        </w:rPr>
        <w:t xml:space="preserve"> Акробатические элементы более высокого уровня. Техника безопасности при и исполнении.</w:t>
      </w:r>
    </w:p>
    <w:p w:rsidR="0041089D" w:rsidRPr="0065005D" w:rsidRDefault="0041089D" w:rsidP="00CA1850">
      <w:pPr>
        <w:pStyle w:val="ad"/>
        <w:ind w:left="0"/>
        <w:rPr>
          <w:bCs/>
          <w:sz w:val="22"/>
          <w:szCs w:val="22"/>
        </w:rPr>
      </w:pPr>
      <w:r w:rsidRPr="0065005D">
        <w:rPr>
          <w:bCs/>
          <w:sz w:val="22"/>
          <w:szCs w:val="22"/>
          <w:u w:val="single"/>
        </w:rPr>
        <w:t>Практика:</w:t>
      </w:r>
      <w:r w:rsidRPr="0065005D">
        <w:rPr>
          <w:bCs/>
          <w:sz w:val="22"/>
          <w:szCs w:val="22"/>
        </w:rPr>
        <w:t xml:space="preserve"> Выполнение целых акробатических комплексов, с переходами между упражнениями.</w:t>
      </w:r>
    </w:p>
    <w:p w:rsidR="0041089D" w:rsidRPr="0065005D" w:rsidRDefault="0041089D" w:rsidP="00CA1850">
      <w:pPr>
        <w:pStyle w:val="ad"/>
        <w:ind w:left="0"/>
        <w:rPr>
          <w:bCs/>
          <w:sz w:val="22"/>
          <w:szCs w:val="22"/>
        </w:rPr>
      </w:pPr>
    </w:p>
    <w:p w:rsidR="0041089D" w:rsidRPr="0065005D" w:rsidRDefault="0041089D" w:rsidP="00CA1850">
      <w:pPr>
        <w:pStyle w:val="ad"/>
        <w:ind w:left="0"/>
        <w:rPr>
          <w:b/>
          <w:sz w:val="22"/>
          <w:szCs w:val="22"/>
        </w:rPr>
      </w:pPr>
      <w:r w:rsidRPr="0065005D">
        <w:rPr>
          <w:b/>
          <w:sz w:val="22"/>
          <w:szCs w:val="22"/>
        </w:rPr>
        <w:t>Тема 2.1.2. Бег</w:t>
      </w:r>
    </w:p>
    <w:p w:rsidR="0041089D" w:rsidRPr="0065005D" w:rsidRDefault="0041089D" w:rsidP="00CA1850">
      <w:pPr>
        <w:pStyle w:val="ad"/>
        <w:ind w:left="0"/>
        <w:rPr>
          <w:bCs/>
          <w:sz w:val="22"/>
          <w:szCs w:val="22"/>
        </w:rPr>
      </w:pPr>
      <w:r w:rsidRPr="0065005D">
        <w:rPr>
          <w:bCs/>
          <w:sz w:val="22"/>
          <w:szCs w:val="22"/>
          <w:u w:val="single"/>
        </w:rPr>
        <w:t>Теория:</w:t>
      </w:r>
      <w:r w:rsidRPr="0065005D">
        <w:rPr>
          <w:bCs/>
          <w:sz w:val="22"/>
          <w:szCs w:val="22"/>
        </w:rPr>
        <w:t xml:space="preserve"> Расчёт сил во время бега на большие дистанции. Низкий старт.</w:t>
      </w:r>
    </w:p>
    <w:p w:rsidR="0041089D" w:rsidRPr="0065005D" w:rsidRDefault="0041089D" w:rsidP="00CA1850">
      <w:pPr>
        <w:pStyle w:val="ad"/>
        <w:ind w:left="0"/>
        <w:rPr>
          <w:bCs/>
          <w:sz w:val="22"/>
          <w:szCs w:val="22"/>
        </w:rPr>
      </w:pPr>
      <w:r w:rsidRPr="0065005D">
        <w:rPr>
          <w:bCs/>
          <w:sz w:val="22"/>
          <w:szCs w:val="22"/>
          <w:u w:val="single"/>
        </w:rPr>
        <w:t>Практика:</w:t>
      </w:r>
      <w:r w:rsidRPr="0065005D">
        <w:rPr>
          <w:bCs/>
          <w:sz w:val="22"/>
          <w:szCs w:val="22"/>
        </w:rPr>
        <w:t xml:space="preserve"> Бег на большие дистанции.</w:t>
      </w:r>
    </w:p>
    <w:p w:rsidR="0041089D" w:rsidRPr="0065005D" w:rsidRDefault="0041089D" w:rsidP="00CA1850">
      <w:pPr>
        <w:pStyle w:val="ad"/>
        <w:ind w:left="0"/>
        <w:rPr>
          <w:b/>
          <w:bCs/>
          <w:sz w:val="22"/>
          <w:szCs w:val="22"/>
        </w:rPr>
      </w:pPr>
    </w:p>
    <w:p w:rsidR="0041089D" w:rsidRPr="0065005D" w:rsidRDefault="00A054BD" w:rsidP="00CA1850">
      <w:pPr>
        <w:rPr>
          <w:b/>
          <w:bCs/>
          <w:sz w:val="22"/>
          <w:szCs w:val="22"/>
        </w:rPr>
      </w:pPr>
      <w:r w:rsidRPr="0065005D">
        <w:rPr>
          <w:b/>
          <w:bCs/>
          <w:sz w:val="22"/>
          <w:szCs w:val="22"/>
        </w:rPr>
        <w:t xml:space="preserve">     </w:t>
      </w:r>
      <w:r w:rsidR="0041089D" w:rsidRPr="0065005D">
        <w:rPr>
          <w:b/>
          <w:bCs/>
          <w:sz w:val="22"/>
          <w:szCs w:val="22"/>
        </w:rPr>
        <w:t>Тема 2.1.3. Тяжелая атлетика с повышенной нагрузкой</w:t>
      </w:r>
    </w:p>
    <w:p w:rsidR="0041089D" w:rsidRPr="0065005D" w:rsidRDefault="0041089D" w:rsidP="00CA1850">
      <w:pPr>
        <w:pStyle w:val="ad"/>
        <w:ind w:left="0"/>
        <w:rPr>
          <w:bCs/>
          <w:sz w:val="22"/>
          <w:szCs w:val="22"/>
        </w:rPr>
      </w:pPr>
      <w:r w:rsidRPr="0065005D">
        <w:rPr>
          <w:bCs/>
          <w:sz w:val="22"/>
          <w:szCs w:val="22"/>
          <w:u w:val="single"/>
        </w:rPr>
        <w:t>Теория:</w:t>
      </w:r>
      <w:r w:rsidRPr="0065005D">
        <w:rPr>
          <w:bCs/>
          <w:sz w:val="22"/>
          <w:szCs w:val="22"/>
        </w:rPr>
        <w:t xml:space="preserve"> Упражнения со штангой.</w:t>
      </w:r>
    </w:p>
    <w:p w:rsidR="0041089D" w:rsidRPr="0065005D" w:rsidRDefault="0041089D" w:rsidP="00CA1850">
      <w:pPr>
        <w:pStyle w:val="ad"/>
        <w:ind w:left="0"/>
        <w:rPr>
          <w:b/>
          <w:bCs/>
          <w:sz w:val="22"/>
          <w:szCs w:val="22"/>
        </w:rPr>
      </w:pPr>
      <w:r w:rsidRPr="0065005D">
        <w:rPr>
          <w:bCs/>
          <w:sz w:val="22"/>
          <w:szCs w:val="22"/>
          <w:u w:val="single"/>
        </w:rPr>
        <w:t xml:space="preserve">Практика: </w:t>
      </w:r>
      <w:r w:rsidRPr="0065005D">
        <w:rPr>
          <w:bCs/>
          <w:sz w:val="22"/>
          <w:szCs w:val="22"/>
        </w:rPr>
        <w:t xml:space="preserve">Одновременное сгибание рук, наклоны туловища </w:t>
      </w:r>
      <w:proofErr w:type="gramStart"/>
      <w:r w:rsidRPr="0065005D">
        <w:rPr>
          <w:bCs/>
          <w:sz w:val="22"/>
          <w:szCs w:val="22"/>
        </w:rPr>
        <w:t>с</w:t>
      </w:r>
      <w:proofErr w:type="gramEnd"/>
      <w:r w:rsidRPr="0065005D">
        <w:rPr>
          <w:bCs/>
          <w:sz w:val="22"/>
          <w:szCs w:val="22"/>
        </w:rPr>
        <w:t xml:space="preserve"> штангой, приседание с штангой на плечах и груди, поднимание штаги от груди (лёжа на спине, стоя на ногах).</w:t>
      </w:r>
    </w:p>
    <w:p w:rsidR="0041089D" w:rsidRPr="0065005D" w:rsidRDefault="0041089D" w:rsidP="00CA1850">
      <w:pPr>
        <w:pStyle w:val="ad"/>
        <w:ind w:left="0"/>
        <w:rPr>
          <w:b/>
          <w:bCs/>
          <w:sz w:val="22"/>
          <w:szCs w:val="22"/>
        </w:rPr>
      </w:pPr>
    </w:p>
    <w:p w:rsidR="0041089D" w:rsidRPr="0065005D" w:rsidRDefault="0041089D" w:rsidP="00CA1850">
      <w:pPr>
        <w:pStyle w:val="ad"/>
        <w:ind w:left="0"/>
        <w:rPr>
          <w:b/>
          <w:sz w:val="22"/>
          <w:szCs w:val="22"/>
        </w:rPr>
      </w:pPr>
      <w:r w:rsidRPr="0065005D">
        <w:rPr>
          <w:b/>
          <w:sz w:val="22"/>
          <w:szCs w:val="22"/>
        </w:rPr>
        <w:t>Тема 2.1.4. Укрепляющая физкультура</w:t>
      </w:r>
    </w:p>
    <w:p w:rsidR="0041089D" w:rsidRPr="0065005D" w:rsidRDefault="0041089D" w:rsidP="00CA1850">
      <w:pPr>
        <w:rPr>
          <w:bCs/>
          <w:sz w:val="22"/>
          <w:szCs w:val="22"/>
        </w:rPr>
      </w:pPr>
      <w:r w:rsidRPr="0065005D">
        <w:rPr>
          <w:bCs/>
          <w:sz w:val="22"/>
          <w:szCs w:val="22"/>
          <w:u w:val="single"/>
        </w:rPr>
        <w:t>Теория:</w:t>
      </w:r>
      <w:r w:rsidRPr="0065005D">
        <w:rPr>
          <w:bCs/>
          <w:sz w:val="22"/>
          <w:szCs w:val="22"/>
        </w:rPr>
        <w:t xml:space="preserve"> Упражнения для формирования правильной осанки. </w:t>
      </w:r>
    </w:p>
    <w:p w:rsidR="0041089D" w:rsidRPr="0065005D" w:rsidRDefault="0041089D" w:rsidP="00CA1850">
      <w:pPr>
        <w:pStyle w:val="ad"/>
        <w:ind w:left="0"/>
        <w:rPr>
          <w:bCs/>
          <w:sz w:val="22"/>
          <w:szCs w:val="22"/>
        </w:rPr>
      </w:pPr>
      <w:r w:rsidRPr="0065005D">
        <w:rPr>
          <w:bCs/>
          <w:sz w:val="22"/>
          <w:szCs w:val="22"/>
          <w:u w:val="single"/>
        </w:rPr>
        <w:t>Практика:</w:t>
      </w:r>
      <w:r w:rsidRPr="0065005D">
        <w:rPr>
          <w:bCs/>
          <w:sz w:val="22"/>
          <w:szCs w:val="22"/>
        </w:rPr>
        <w:t xml:space="preserve"> Стоя спиной возле вертикальной плоскости, согнуть ногу, выпрямить и отвести в сторону; то же с подниманием на носки; наклоны туловища вправо, влево, не отрываясь от плоскости.</w:t>
      </w:r>
    </w:p>
    <w:p w:rsidR="0041089D" w:rsidRPr="0065005D" w:rsidRDefault="0041089D" w:rsidP="00CA1850">
      <w:pPr>
        <w:pStyle w:val="ad"/>
        <w:ind w:left="0"/>
        <w:rPr>
          <w:b/>
          <w:sz w:val="22"/>
          <w:szCs w:val="22"/>
        </w:rPr>
      </w:pPr>
    </w:p>
    <w:p w:rsidR="0041089D" w:rsidRPr="0065005D" w:rsidRDefault="0041089D" w:rsidP="00CA1850">
      <w:pPr>
        <w:pStyle w:val="ad"/>
        <w:ind w:left="0"/>
        <w:rPr>
          <w:b/>
          <w:sz w:val="22"/>
          <w:szCs w:val="22"/>
        </w:rPr>
      </w:pPr>
      <w:r w:rsidRPr="0065005D">
        <w:rPr>
          <w:b/>
          <w:sz w:val="22"/>
          <w:szCs w:val="22"/>
        </w:rPr>
        <w:t>Раздел 2.2. Специальная физическая подготовка</w:t>
      </w:r>
    </w:p>
    <w:p w:rsidR="0041089D" w:rsidRPr="0065005D" w:rsidRDefault="0041089D" w:rsidP="00CA1850">
      <w:pPr>
        <w:pStyle w:val="ad"/>
        <w:ind w:left="0"/>
        <w:rPr>
          <w:b/>
          <w:sz w:val="22"/>
          <w:szCs w:val="22"/>
        </w:rPr>
      </w:pPr>
      <w:r w:rsidRPr="0065005D">
        <w:rPr>
          <w:b/>
          <w:sz w:val="22"/>
          <w:szCs w:val="22"/>
        </w:rPr>
        <w:t>Тема 2.2.1. Упражнения на укрепление мышц шеи и спины</w:t>
      </w:r>
    </w:p>
    <w:p w:rsidR="0041089D" w:rsidRPr="0065005D" w:rsidRDefault="0041089D" w:rsidP="00CA1850">
      <w:pPr>
        <w:pStyle w:val="ad"/>
        <w:ind w:left="0"/>
        <w:rPr>
          <w:bCs/>
          <w:sz w:val="22"/>
          <w:szCs w:val="22"/>
        </w:rPr>
      </w:pPr>
      <w:r w:rsidRPr="0065005D">
        <w:rPr>
          <w:bCs/>
          <w:sz w:val="22"/>
          <w:szCs w:val="22"/>
          <w:u w:val="single"/>
        </w:rPr>
        <w:t xml:space="preserve">Теория: </w:t>
      </w:r>
      <w:r w:rsidRPr="0065005D">
        <w:rPr>
          <w:bCs/>
          <w:sz w:val="22"/>
          <w:szCs w:val="22"/>
        </w:rPr>
        <w:t>Правильность выполнения упражнений на мосту, упражнения с партнёром.</w:t>
      </w:r>
    </w:p>
    <w:p w:rsidR="0041089D" w:rsidRPr="0065005D" w:rsidRDefault="0041089D" w:rsidP="00CA1850">
      <w:pPr>
        <w:pStyle w:val="ad"/>
        <w:ind w:left="0"/>
        <w:rPr>
          <w:bCs/>
          <w:sz w:val="22"/>
          <w:szCs w:val="22"/>
        </w:rPr>
      </w:pPr>
      <w:r w:rsidRPr="0065005D">
        <w:rPr>
          <w:bCs/>
          <w:sz w:val="22"/>
          <w:szCs w:val="22"/>
          <w:u w:val="single"/>
        </w:rPr>
        <w:t>Практика:</w:t>
      </w:r>
      <w:r w:rsidRPr="0065005D">
        <w:rPr>
          <w:bCs/>
          <w:sz w:val="22"/>
          <w:szCs w:val="22"/>
        </w:rPr>
        <w:t xml:space="preserve"> Кругообразные движения из упора головой в ковёр с помощью и без помощи рук; движения вперёд-назад, в сторону, стоя на голове с опорой ногами о стену. Поднимание партнёра из стойки обхватом за бёдра, пояс, грудь; поднимание партнёра, стоящего на четвереньках, лежащего на животе; переноска партнера на плечах, на спине, на бедре.</w:t>
      </w:r>
    </w:p>
    <w:p w:rsidR="0041089D" w:rsidRPr="0065005D" w:rsidRDefault="0041089D" w:rsidP="00CA1850">
      <w:pPr>
        <w:pStyle w:val="ad"/>
        <w:ind w:left="0"/>
        <w:rPr>
          <w:sz w:val="22"/>
          <w:szCs w:val="22"/>
        </w:rPr>
      </w:pPr>
    </w:p>
    <w:p w:rsidR="0041089D" w:rsidRPr="0065005D" w:rsidRDefault="0041089D" w:rsidP="00CA1850">
      <w:pPr>
        <w:pStyle w:val="ad"/>
        <w:ind w:left="0"/>
        <w:rPr>
          <w:b/>
          <w:sz w:val="22"/>
          <w:szCs w:val="22"/>
        </w:rPr>
      </w:pPr>
      <w:r w:rsidRPr="0065005D">
        <w:rPr>
          <w:b/>
          <w:sz w:val="22"/>
          <w:szCs w:val="22"/>
        </w:rPr>
        <w:t>Тема 2.2.2. Упражнения на укрепление мышц рук и плечевой зоны</w:t>
      </w:r>
    </w:p>
    <w:p w:rsidR="0041089D" w:rsidRPr="0065005D" w:rsidRDefault="0041089D" w:rsidP="00CA1850">
      <w:pPr>
        <w:pStyle w:val="ad"/>
        <w:ind w:left="0"/>
        <w:rPr>
          <w:bCs/>
          <w:sz w:val="22"/>
          <w:szCs w:val="22"/>
        </w:rPr>
      </w:pPr>
      <w:r w:rsidRPr="0065005D">
        <w:rPr>
          <w:bCs/>
          <w:sz w:val="22"/>
          <w:szCs w:val="22"/>
          <w:u w:val="single"/>
        </w:rPr>
        <w:t>Теория:</w:t>
      </w:r>
      <w:r w:rsidRPr="0065005D">
        <w:rPr>
          <w:bCs/>
          <w:sz w:val="22"/>
          <w:szCs w:val="22"/>
        </w:rPr>
        <w:t xml:space="preserve"> Одновременные, переменные и последовательные движения в плечах, локтевых и лучезапястных суставах с гирями.</w:t>
      </w:r>
    </w:p>
    <w:p w:rsidR="0041089D" w:rsidRPr="0065005D" w:rsidRDefault="0041089D" w:rsidP="00CA1850">
      <w:pPr>
        <w:pStyle w:val="ad"/>
        <w:ind w:left="0"/>
        <w:rPr>
          <w:bCs/>
          <w:sz w:val="22"/>
          <w:szCs w:val="22"/>
        </w:rPr>
      </w:pPr>
      <w:r w:rsidRPr="0065005D">
        <w:rPr>
          <w:bCs/>
          <w:sz w:val="22"/>
          <w:szCs w:val="22"/>
          <w:u w:val="single"/>
        </w:rPr>
        <w:lastRenderedPageBreak/>
        <w:t>Практика:</w:t>
      </w:r>
      <w:r w:rsidRPr="0065005D">
        <w:rPr>
          <w:bCs/>
          <w:sz w:val="22"/>
          <w:szCs w:val="22"/>
        </w:rPr>
        <w:t xml:space="preserve"> Поднимание гири на грудь двумя и одной руками с пола; вращение гири вокруг головы с захватом двумя руками; вырывание гири вверх двумя руками, сгибая и не сгибая руки.</w:t>
      </w:r>
    </w:p>
    <w:p w:rsidR="0041089D" w:rsidRPr="0065005D" w:rsidRDefault="0041089D" w:rsidP="00CA1850">
      <w:pPr>
        <w:pStyle w:val="ad"/>
        <w:ind w:left="0"/>
        <w:rPr>
          <w:bCs/>
          <w:sz w:val="22"/>
          <w:szCs w:val="22"/>
        </w:rPr>
      </w:pPr>
    </w:p>
    <w:p w:rsidR="0041089D" w:rsidRPr="0065005D" w:rsidRDefault="0041089D" w:rsidP="00CA1850">
      <w:pPr>
        <w:pStyle w:val="ad"/>
        <w:ind w:left="0"/>
        <w:rPr>
          <w:b/>
          <w:bCs/>
          <w:sz w:val="22"/>
          <w:szCs w:val="22"/>
        </w:rPr>
      </w:pPr>
      <w:r w:rsidRPr="0065005D">
        <w:rPr>
          <w:b/>
          <w:bCs/>
          <w:sz w:val="22"/>
          <w:szCs w:val="22"/>
        </w:rPr>
        <w:t>Тема 2.2.3. Упражнения на реакцию</w:t>
      </w:r>
    </w:p>
    <w:p w:rsidR="0041089D" w:rsidRPr="0065005D" w:rsidRDefault="0041089D" w:rsidP="00CA1850">
      <w:pPr>
        <w:pStyle w:val="ad"/>
        <w:ind w:left="0"/>
        <w:rPr>
          <w:bCs/>
          <w:sz w:val="22"/>
          <w:szCs w:val="22"/>
        </w:rPr>
      </w:pPr>
      <w:r w:rsidRPr="0065005D">
        <w:rPr>
          <w:bCs/>
          <w:sz w:val="22"/>
          <w:szCs w:val="22"/>
          <w:u w:val="single"/>
        </w:rPr>
        <w:t xml:space="preserve">Теория: </w:t>
      </w:r>
      <w:r w:rsidRPr="0065005D">
        <w:rPr>
          <w:bCs/>
          <w:sz w:val="22"/>
          <w:szCs w:val="22"/>
        </w:rPr>
        <w:t>Упражнения в виде игр и единоборства.</w:t>
      </w:r>
    </w:p>
    <w:p w:rsidR="0041089D" w:rsidRPr="0065005D" w:rsidRDefault="0041089D" w:rsidP="00CA1850">
      <w:pPr>
        <w:rPr>
          <w:bCs/>
          <w:sz w:val="22"/>
          <w:szCs w:val="22"/>
        </w:rPr>
      </w:pPr>
      <w:r w:rsidRPr="0065005D">
        <w:rPr>
          <w:bCs/>
          <w:sz w:val="22"/>
          <w:szCs w:val="22"/>
          <w:u w:val="single"/>
        </w:rPr>
        <w:t>Практика:</w:t>
      </w:r>
      <w:r w:rsidRPr="0065005D">
        <w:rPr>
          <w:bCs/>
          <w:sz w:val="22"/>
          <w:szCs w:val="22"/>
        </w:rPr>
        <w:t xml:space="preserve"> Игры с опережением и борьбой за выгодное положение для формирования умений быстро находить и осуществлять атакующие решения. Игры за овладение обусловленным предметом (мячом, палкой и т.п.).</w:t>
      </w:r>
    </w:p>
    <w:p w:rsidR="0041089D" w:rsidRPr="0065005D" w:rsidRDefault="0041089D" w:rsidP="00CA1850">
      <w:pPr>
        <w:pStyle w:val="ad"/>
        <w:ind w:left="0"/>
        <w:rPr>
          <w:bCs/>
          <w:sz w:val="22"/>
          <w:szCs w:val="22"/>
        </w:rPr>
      </w:pPr>
    </w:p>
    <w:p w:rsidR="0041089D" w:rsidRPr="0065005D" w:rsidRDefault="0041089D" w:rsidP="00CA1850">
      <w:pPr>
        <w:pStyle w:val="ad"/>
        <w:ind w:left="0"/>
        <w:rPr>
          <w:b/>
          <w:sz w:val="22"/>
          <w:szCs w:val="22"/>
        </w:rPr>
      </w:pPr>
      <w:r w:rsidRPr="0065005D">
        <w:rPr>
          <w:b/>
          <w:sz w:val="22"/>
          <w:szCs w:val="22"/>
        </w:rPr>
        <w:t>Тема 2.2.4. Упражнения на концентрацию внимания во время схватки</w:t>
      </w:r>
    </w:p>
    <w:p w:rsidR="0041089D" w:rsidRPr="0065005D" w:rsidRDefault="0041089D" w:rsidP="00CA1850">
      <w:pPr>
        <w:pStyle w:val="ad"/>
        <w:ind w:left="0"/>
        <w:rPr>
          <w:bCs/>
          <w:sz w:val="22"/>
          <w:szCs w:val="22"/>
        </w:rPr>
      </w:pPr>
      <w:r w:rsidRPr="0065005D">
        <w:rPr>
          <w:bCs/>
          <w:sz w:val="22"/>
          <w:szCs w:val="22"/>
          <w:u w:val="single"/>
        </w:rPr>
        <w:t>Теория:</w:t>
      </w:r>
      <w:r w:rsidRPr="0065005D">
        <w:rPr>
          <w:bCs/>
          <w:sz w:val="22"/>
          <w:szCs w:val="22"/>
        </w:rPr>
        <w:t xml:space="preserve"> Упражнения в виде игр и единоборства.</w:t>
      </w:r>
    </w:p>
    <w:p w:rsidR="0041089D" w:rsidRPr="00EA3A2B" w:rsidRDefault="0041089D" w:rsidP="00CA1850">
      <w:pPr>
        <w:pStyle w:val="ad"/>
        <w:ind w:left="0"/>
        <w:rPr>
          <w:bCs/>
          <w:sz w:val="22"/>
          <w:szCs w:val="22"/>
        </w:rPr>
      </w:pPr>
      <w:r w:rsidRPr="0065005D">
        <w:rPr>
          <w:bCs/>
          <w:sz w:val="22"/>
          <w:szCs w:val="22"/>
          <w:u w:val="single"/>
        </w:rPr>
        <w:t>Практика:</w:t>
      </w:r>
      <w:r w:rsidRPr="0065005D">
        <w:rPr>
          <w:bCs/>
          <w:sz w:val="22"/>
          <w:szCs w:val="22"/>
        </w:rPr>
        <w:t xml:space="preserve"> Игры за сохранение равновесия и концентрации в разных исходных положениях: в положении руки за спину на одной ноге – толчками плечом и туловищем вытолкнуть партнёра с определённой площади </w:t>
      </w:r>
      <w:r w:rsidR="00EA3A2B">
        <w:rPr>
          <w:bCs/>
          <w:sz w:val="22"/>
          <w:szCs w:val="22"/>
        </w:rPr>
        <w:t>или добиться потери равновесия.</w:t>
      </w:r>
    </w:p>
    <w:p w:rsidR="0041089D" w:rsidRPr="0065005D" w:rsidRDefault="0041089D" w:rsidP="00CA1850">
      <w:pPr>
        <w:pStyle w:val="ad"/>
        <w:ind w:left="0"/>
        <w:rPr>
          <w:b/>
          <w:sz w:val="22"/>
          <w:szCs w:val="22"/>
        </w:rPr>
      </w:pPr>
      <w:r w:rsidRPr="0065005D">
        <w:rPr>
          <w:b/>
          <w:bCs/>
          <w:sz w:val="22"/>
          <w:szCs w:val="22"/>
        </w:rPr>
        <w:t>Раздел 2.3. Техника и тактика</w:t>
      </w:r>
    </w:p>
    <w:p w:rsidR="0041089D" w:rsidRPr="0065005D" w:rsidRDefault="0041089D" w:rsidP="00CA1850">
      <w:pPr>
        <w:pStyle w:val="ad"/>
        <w:ind w:left="0"/>
        <w:rPr>
          <w:b/>
          <w:sz w:val="22"/>
          <w:szCs w:val="22"/>
        </w:rPr>
      </w:pPr>
      <w:r w:rsidRPr="0065005D">
        <w:rPr>
          <w:b/>
          <w:sz w:val="22"/>
          <w:szCs w:val="22"/>
        </w:rPr>
        <w:t>Тема 2.3.1. Техника комбинирования приемов во время схватки</w:t>
      </w:r>
    </w:p>
    <w:p w:rsidR="0041089D" w:rsidRPr="0065005D" w:rsidRDefault="0041089D" w:rsidP="00CA1850">
      <w:pPr>
        <w:pStyle w:val="ad"/>
        <w:ind w:left="0"/>
        <w:rPr>
          <w:bCs/>
          <w:sz w:val="22"/>
          <w:szCs w:val="22"/>
        </w:rPr>
      </w:pPr>
      <w:r w:rsidRPr="0065005D">
        <w:rPr>
          <w:bCs/>
          <w:sz w:val="22"/>
          <w:szCs w:val="22"/>
          <w:u w:val="single"/>
        </w:rPr>
        <w:t xml:space="preserve">Теория: </w:t>
      </w:r>
      <w:r w:rsidRPr="0065005D">
        <w:rPr>
          <w:bCs/>
          <w:sz w:val="22"/>
          <w:szCs w:val="22"/>
        </w:rPr>
        <w:t>Примерные комбинации приёмов.</w:t>
      </w:r>
    </w:p>
    <w:p w:rsidR="0041089D" w:rsidRPr="00EA3A2B" w:rsidRDefault="0041089D" w:rsidP="00EA3A2B">
      <w:pPr>
        <w:pStyle w:val="ad"/>
        <w:ind w:left="0"/>
        <w:rPr>
          <w:bCs/>
          <w:sz w:val="22"/>
          <w:szCs w:val="22"/>
        </w:rPr>
      </w:pPr>
      <w:r w:rsidRPr="0065005D">
        <w:rPr>
          <w:bCs/>
          <w:sz w:val="22"/>
          <w:szCs w:val="22"/>
          <w:u w:val="single"/>
        </w:rPr>
        <w:t>Практика:</w:t>
      </w:r>
      <w:r w:rsidRPr="0065005D">
        <w:rPr>
          <w:bCs/>
          <w:sz w:val="22"/>
          <w:szCs w:val="22"/>
        </w:rPr>
        <w:t xml:space="preserve"> Перевод вращением захватом руки сверху – сваливание сбиванием захватом ног; перевод рывком захватом плеча и шеи сверху </w:t>
      </w:r>
      <w:proofErr w:type="gramStart"/>
      <w:r w:rsidRPr="0065005D">
        <w:rPr>
          <w:bCs/>
          <w:sz w:val="22"/>
          <w:szCs w:val="22"/>
        </w:rPr>
        <w:t>–б</w:t>
      </w:r>
      <w:proofErr w:type="gramEnd"/>
      <w:r w:rsidRPr="0065005D">
        <w:rPr>
          <w:bCs/>
          <w:sz w:val="22"/>
          <w:szCs w:val="22"/>
        </w:rPr>
        <w:t xml:space="preserve">росок поворотом назад захватом руки и ноги изнутри; бросок поворотом захватом руки  и одноименной ноги изнутри </w:t>
      </w:r>
      <w:r w:rsidR="00EA3A2B">
        <w:rPr>
          <w:bCs/>
          <w:sz w:val="22"/>
          <w:szCs w:val="22"/>
        </w:rPr>
        <w:t>– перевод рывком захватом ноги.</w:t>
      </w:r>
    </w:p>
    <w:p w:rsidR="0041089D" w:rsidRPr="0065005D" w:rsidRDefault="0041089D" w:rsidP="00CA1850">
      <w:pPr>
        <w:pStyle w:val="ad"/>
        <w:ind w:left="0"/>
        <w:rPr>
          <w:b/>
          <w:sz w:val="22"/>
          <w:szCs w:val="22"/>
        </w:rPr>
      </w:pPr>
      <w:r w:rsidRPr="0065005D">
        <w:rPr>
          <w:b/>
          <w:sz w:val="22"/>
          <w:szCs w:val="22"/>
        </w:rPr>
        <w:t>Тема 2.3.2. Совершенствование техники борьбы в стойке</w:t>
      </w:r>
    </w:p>
    <w:p w:rsidR="0041089D" w:rsidRPr="0065005D" w:rsidRDefault="0041089D" w:rsidP="00CA1850">
      <w:pPr>
        <w:pStyle w:val="ad"/>
        <w:ind w:left="0"/>
        <w:rPr>
          <w:bCs/>
          <w:sz w:val="22"/>
          <w:szCs w:val="22"/>
        </w:rPr>
      </w:pPr>
      <w:r w:rsidRPr="0065005D">
        <w:rPr>
          <w:bCs/>
          <w:sz w:val="22"/>
          <w:szCs w:val="22"/>
          <w:u w:val="single"/>
        </w:rPr>
        <w:t xml:space="preserve">Теория: </w:t>
      </w:r>
      <w:r w:rsidRPr="0065005D">
        <w:rPr>
          <w:bCs/>
          <w:sz w:val="22"/>
          <w:szCs w:val="22"/>
        </w:rPr>
        <w:t>Тренировочные задания ведения схватки.</w:t>
      </w:r>
    </w:p>
    <w:p w:rsidR="0041089D" w:rsidRPr="00EA3A2B" w:rsidRDefault="0041089D" w:rsidP="00CA1850">
      <w:pPr>
        <w:pStyle w:val="ad"/>
        <w:ind w:left="0"/>
        <w:rPr>
          <w:bCs/>
          <w:sz w:val="22"/>
          <w:szCs w:val="22"/>
        </w:rPr>
      </w:pPr>
      <w:r w:rsidRPr="0065005D">
        <w:rPr>
          <w:bCs/>
          <w:sz w:val="22"/>
          <w:szCs w:val="22"/>
          <w:u w:val="single"/>
        </w:rPr>
        <w:t>Практика:</w:t>
      </w:r>
      <w:r w:rsidRPr="0065005D">
        <w:rPr>
          <w:bCs/>
          <w:sz w:val="22"/>
          <w:szCs w:val="22"/>
        </w:rPr>
        <w:t xml:space="preserve"> Создания провокации грубости со стороны противника рывками, толчками, </w:t>
      </w:r>
      <w:proofErr w:type="spellStart"/>
      <w:r w:rsidRPr="0065005D">
        <w:rPr>
          <w:bCs/>
          <w:sz w:val="22"/>
          <w:szCs w:val="22"/>
        </w:rPr>
        <w:t>швунгами</w:t>
      </w:r>
      <w:proofErr w:type="spellEnd"/>
      <w:r w:rsidRPr="0065005D">
        <w:rPr>
          <w:bCs/>
          <w:sz w:val="22"/>
          <w:szCs w:val="22"/>
        </w:rPr>
        <w:t xml:space="preserve">, упорами, блокирующими захватами; рационально ведения схватки на краю ковра; провоцирования противника на нарушение правил борьбы; остановки схватки путём создания непорядка в </w:t>
      </w:r>
      <w:r w:rsidR="00EA3A2B">
        <w:rPr>
          <w:bCs/>
          <w:sz w:val="22"/>
          <w:szCs w:val="22"/>
        </w:rPr>
        <w:t>костюме, симуляции повреждений.</w:t>
      </w:r>
    </w:p>
    <w:p w:rsidR="0041089D" w:rsidRPr="0065005D" w:rsidRDefault="0041089D" w:rsidP="00CA1850">
      <w:pPr>
        <w:pStyle w:val="ad"/>
        <w:ind w:left="0"/>
        <w:rPr>
          <w:b/>
          <w:sz w:val="22"/>
          <w:szCs w:val="22"/>
        </w:rPr>
      </w:pPr>
      <w:r w:rsidRPr="0065005D">
        <w:rPr>
          <w:b/>
          <w:sz w:val="22"/>
          <w:szCs w:val="22"/>
        </w:rPr>
        <w:t>Тема 2.3.3. Совершенствование техники борьбы в партере</w:t>
      </w:r>
    </w:p>
    <w:p w:rsidR="0041089D" w:rsidRPr="0065005D" w:rsidRDefault="0041089D" w:rsidP="00CA1850">
      <w:pPr>
        <w:pStyle w:val="ad"/>
        <w:ind w:left="0"/>
        <w:rPr>
          <w:bCs/>
          <w:sz w:val="22"/>
          <w:szCs w:val="22"/>
        </w:rPr>
      </w:pPr>
      <w:r w:rsidRPr="0065005D">
        <w:rPr>
          <w:bCs/>
          <w:sz w:val="22"/>
          <w:szCs w:val="22"/>
          <w:u w:val="single"/>
        </w:rPr>
        <w:t xml:space="preserve">Теория: </w:t>
      </w:r>
      <w:r w:rsidRPr="0065005D">
        <w:rPr>
          <w:bCs/>
          <w:sz w:val="22"/>
          <w:szCs w:val="22"/>
        </w:rPr>
        <w:t>Тренировочные задания, комбинации приёмов в партере.</w:t>
      </w:r>
    </w:p>
    <w:p w:rsidR="0041089D" w:rsidRPr="0065005D" w:rsidRDefault="0041089D" w:rsidP="00CA1850">
      <w:pPr>
        <w:pStyle w:val="ad"/>
        <w:ind w:left="0"/>
        <w:rPr>
          <w:bCs/>
          <w:sz w:val="22"/>
          <w:szCs w:val="22"/>
        </w:rPr>
      </w:pPr>
      <w:r w:rsidRPr="0065005D">
        <w:rPr>
          <w:bCs/>
          <w:sz w:val="22"/>
          <w:szCs w:val="22"/>
          <w:u w:val="single"/>
        </w:rPr>
        <w:t xml:space="preserve">Практика: </w:t>
      </w:r>
      <w:r w:rsidRPr="0065005D">
        <w:rPr>
          <w:bCs/>
          <w:sz w:val="22"/>
          <w:szCs w:val="22"/>
        </w:rPr>
        <w:t>Переворот скручиванием захватом скрещенных голеней – переворот перекатом обратным захватом дальнего бедра; переворот скручиванием с захватом рук сбоку – переворот перекатом с захватом шеи и дальнего бедра.</w:t>
      </w:r>
    </w:p>
    <w:p w:rsidR="0041089D" w:rsidRPr="0065005D" w:rsidRDefault="0041089D" w:rsidP="00CA1850">
      <w:pPr>
        <w:pStyle w:val="ad"/>
        <w:ind w:left="0"/>
        <w:rPr>
          <w:sz w:val="22"/>
          <w:szCs w:val="22"/>
        </w:rPr>
      </w:pPr>
    </w:p>
    <w:p w:rsidR="0041089D" w:rsidRPr="0065005D" w:rsidRDefault="0041089D" w:rsidP="00CA1850">
      <w:pPr>
        <w:pStyle w:val="ad"/>
        <w:ind w:left="0"/>
        <w:rPr>
          <w:b/>
          <w:sz w:val="22"/>
          <w:szCs w:val="22"/>
        </w:rPr>
      </w:pPr>
      <w:r w:rsidRPr="0065005D">
        <w:rPr>
          <w:b/>
          <w:sz w:val="22"/>
          <w:szCs w:val="22"/>
        </w:rPr>
        <w:t>Тема 2.3.4. Отбрасывание ног</w:t>
      </w:r>
    </w:p>
    <w:p w:rsidR="0041089D" w:rsidRPr="0065005D" w:rsidRDefault="0041089D" w:rsidP="00CA1850">
      <w:pPr>
        <w:pStyle w:val="ad"/>
        <w:ind w:left="0"/>
        <w:rPr>
          <w:bCs/>
          <w:sz w:val="22"/>
          <w:szCs w:val="22"/>
        </w:rPr>
      </w:pPr>
      <w:r w:rsidRPr="0065005D">
        <w:rPr>
          <w:bCs/>
          <w:sz w:val="22"/>
          <w:szCs w:val="22"/>
          <w:u w:val="single"/>
        </w:rPr>
        <w:t xml:space="preserve">Теория: </w:t>
      </w:r>
      <w:r w:rsidRPr="0065005D">
        <w:rPr>
          <w:bCs/>
          <w:sz w:val="22"/>
          <w:szCs w:val="22"/>
        </w:rPr>
        <w:t>Имитационные упражнения на отработку отбрасывания ног.</w:t>
      </w:r>
    </w:p>
    <w:p w:rsidR="0041089D" w:rsidRPr="0065005D" w:rsidRDefault="0041089D" w:rsidP="00CA1850">
      <w:pPr>
        <w:pStyle w:val="ad"/>
        <w:ind w:left="0"/>
        <w:rPr>
          <w:bCs/>
          <w:sz w:val="22"/>
          <w:szCs w:val="22"/>
        </w:rPr>
      </w:pPr>
      <w:r w:rsidRPr="0065005D">
        <w:rPr>
          <w:bCs/>
          <w:sz w:val="22"/>
          <w:szCs w:val="22"/>
          <w:u w:val="single"/>
        </w:rPr>
        <w:t>Практика:</w:t>
      </w:r>
      <w:r w:rsidRPr="0065005D">
        <w:rPr>
          <w:bCs/>
          <w:sz w:val="22"/>
          <w:szCs w:val="22"/>
        </w:rPr>
        <w:t xml:space="preserve"> Имитация различных действий отбрасывание ног без партнёра и с партнёром; имитация различных действий отбрасывание ног с резиновыми амортизаторами, набивными мячами т.п.</w:t>
      </w:r>
    </w:p>
    <w:p w:rsidR="0041089D" w:rsidRPr="0065005D" w:rsidRDefault="0041089D" w:rsidP="00CA1850">
      <w:pPr>
        <w:pStyle w:val="ad"/>
        <w:ind w:left="0"/>
        <w:rPr>
          <w:sz w:val="22"/>
          <w:szCs w:val="22"/>
        </w:rPr>
      </w:pPr>
    </w:p>
    <w:p w:rsidR="0041089D" w:rsidRPr="0065005D" w:rsidRDefault="0041089D" w:rsidP="00CA1850">
      <w:pPr>
        <w:pStyle w:val="ad"/>
        <w:ind w:left="0"/>
        <w:rPr>
          <w:b/>
          <w:sz w:val="22"/>
          <w:szCs w:val="22"/>
        </w:rPr>
      </w:pPr>
      <w:r w:rsidRPr="0065005D">
        <w:rPr>
          <w:b/>
          <w:sz w:val="22"/>
          <w:szCs w:val="22"/>
        </w:rPr>
        <w:t>Раздел 2.4.  Игровая деятельность</w:t>
      </w:r>
    </w:p>
    <w:p w:rsidR="0041089D" w:rsidRPr="0065005D" w:rsidRDefault="0041089D" w:rsidP="00CA1850">
      <w:pPr>
        <w:pStyle w:val="ad"/>
        <w:ind w:left="0"/>
        <w:rPr>
          <w:b/>
          <w:sz w:val="22"/>
          <w:szCs w:val="22"/>
        </w:rPr>
      </w:pPr>
      <w:r w:rsidRPr="0065005D">
        <w:rPr>
          <w:b/>
          <w:sz w:val="22"/>
          <w:szCs w:val="22"/>
        </w:rPr>
        <w:t>Тема 2.4.1.</w:t>
      </w:r>
      <w:r w:rsidRPr="0065005D">
        <w:rPr>
          <w:b/>
          <w:sz w:val="22"/>
          <w:szCs w:val="22"/>
        </w:rPr>
        <w:tab/>
        <w:t>Футбол</w:t>
      </w:r>
    </w:p>
    <w:p w:rsidR="0041089D" w:rsidRPr="0065005D" w:rsidRDefault="0041089D" w:rsidP="00CA1850">
      <w:pPr>
        <w:pStyle w:val="ad"/>
        <w:ind w:left="0"/>
        <w:rPr>
          <w:bCs/>
          <w:sz w:val="22"/>
          <w:szCs w:val="22"/>
        </w:rPr>
      </w:pPr>
      <w:r w:rsidRPr="0065005D">
        <w:rPr>
          <w:bCs/>
          <w:sz w:val="22"/>
          <w:szCs w:val="22"/>
          <w:u w:val="single"/>
        </w:rPr>
        <w:t>Теория:</w:t>
      </w:r>
      <w:r w:rsidRPr="0065005D">
        <w:rPr>
          <w:bCs/>
          <w:sz w:val="22"/>
          <w:szCs w:val="22"/>
        </w:rPr>
        <w:t xml:space="preserve"> Понятие о стратегии и тактике игры. Тактика отдельных линий и игроков (вратаря, защитников, полузащитников, нападающих). Коллективная и индивидуальная игра, их сочетание.</w:t>
      </w:r>
    </w:p>
    <w:p w:rsidR="0041089D" w:rsidRPr="0065005D" w:rsidRDefault="0041089D" w:rsidP="00CA1850">
      <w:pPr>
        <w:pStyle w:val="ad"/>
        <w:ind w:left="0"/>
        <w:rPr>
          <w:b/>
          <w:bCs/>
          <w:sz w:val="22"/>
          <w:szCs w:val="22"/>
        </w:rPr>
      </w:pPr>
      <w:r w:rsidRPr="0065005D">
        <w:rPr>
          <w:bCs/>
          <w:sz w:val="22"/>
          <w:szCs w:val="22"/>
          <w:u w:val="single"/>
        </w:rPr>
        <w:t>Практика</w:t>
      </w:r>
      <w:r w:rsidRPr="0065005D">
        <w:rPr>
          <w:bCs/>
          <w:sz w:val="22"/>
          <w:szCs w:val="22"/>
        </w:rPr>
        <w:t xml:space="preserve">. Ведение мяча внутренней и внешней стороной стопы. Остановка мяча грудью, коленом, внутренней и внешней стороной подошвы. Пас выполняется как в движении, так и на месте (щёткой, носком, внешней стороной стопы) </w:t>
      </w:r>
    </w:p>
    <w:p w:rsidR="0041089D" w:rsidRPr="0065005D" w:rsidRDefault="0041089D" w:rsidP="00CA1850">
      <w:pPr>
        <w:pStyle w:val="ad"/>
        <w:ind w:left="0"/>
        <w:rPr>
          <w:bCs/>
          <w:sz w:val="22"/>
          <w:szCs w:val="22"/>
        </w:rPr>
      </w:pPr>
    </w:p>
    <w:p w:rsidR="0041089D" w:rsidRPr="0065005D" w:rsidRDefault="0041089D" w:rsidP="00CA1850">
      <w:pPr>
        <w:pStyle w:val="ad"/>
        <w:ind w:left="0"/>
        <w:rPr>
          <w:b/>
          <w:bCs/>
          <w:sz w:val="22"/>
          <w:szCs w:val="22"/>
        </w:rPr>
      </w:pPr>
      <w:r w:rsidRPr="0065005D">
        <w:rPr>
          <w:b/>
          <w:bCs/>
          <w:sz w:val="22"/>
          <w:szCs w:val="22"/>
        </w:rPr>
        <w:t>Тема 2.4.2.</w:t>
      </w:r>
      <w:r w:rsidRPr="0065005D">
        <w:rPr>
          <w:b/>
          <w:bCs/>
          <w:sz w:val="22"/>
          <w:szCs w:val="22"/>
        </w:rPr>
        <w:tab/>
        <w:t>Усложненные эстафеты</w:t>
      </w:r>
    </w:p>
    <w:p w:rsidR="0041089D" w:rsidRPr="0065005D" w:rsidRDefault="0041089D" w:rsidP="00CA1850">
      <w:pPr>
        <w:pStyle w:val="ad"/>
        <w:ind w:left="0"/>
        <w:rPr>
          <w:bCs/>
          <w:sz w:val="22"/>
          <w:szCs w:val="22"/>
        </w:rPr>
      </w:pPr>
      <w:r w:rsidRPr="0065005D">
        <w:rPr>
          <w:bCs/>
          <w:sz w:val="22"/>
          <w:szCs w:val="22"/>
          <w:u w:val="single"/>
        </w:rPr>
        <w:t xml:space="preserve">Теория: </w:t>
      </w:r>
      <w:r w:rsidRPr="0065005D">
        <w:rPr>
          <w:bCs/>
          <w:sz w:val="22"/>
          <w:szCs w:val="22"/>
        </w:rPr>
        <w:t>Эстафеты с усложняющими элементами. Роль эстафет в развитии командного духа.</w:t>
      </w:r>
    </w:p>
    <w:p w:rsidR="0041089D" w:rsidRPr="0065005D" w:rsidRDefault="0041089D" w:rsidP="00CA1850">
      <w:pPr>
        <w:pStyle w:val="ad"/>
        <w:ind w:left="0"/>
        <w:rPr>
          <w:bCs/>
          <w:sz w:val="22"/>
          <w:szCs w:val="22"/>
        </w:rPr>
      </w:pPr>
      <w:r w:rsidRPr="0065005D">
        <w:rPr>
          <w:bCs/>
          <w:sz w:val="22"/>
          <w:szCs w:val="22"/>
          <w:u w:val="single"/>
        </w:rPr>
        <w:t>Практика</w:t>
      </w:r>
      <w:r w:rsidRPr="0065005D">
        <w:rPr>
          <w:bCs/>
          <w:sz w:val="22"/>
          <w:szCs w:val="22"/>
        </w:rPr>
        <w:t>. Эстафеты с изменением упражнений на середине пути; эстафеты с изменением упражнений при помощи свистка.</w:t>
      </w:r>
    </w:p>
    <w:p w:rsidR="0041089D" w:rsidRPr="0065005D" w:rsidRDefault="0041089D" w:rsidP="00CA1850">
      <w:pPr>
        <w:pStyle w:val="ad"/>
        <w:ind w:left="0"/>
        <w:rPr>
          <w:bCs/>
          <w:sz w:val="22"/>
          <w:szCs w:val="22"/>
        </w:rPr>
      </w:pPr>
    </w:p>
    <w:p w:rsidR="0041089D" w:rsidRPr="0065005D" w:rsidRDefault="0041089D" w:rsidP="00CA1850">
      <w:pPr>
        <w:pStyle w:val="ad"/>
        <w:ind w:left="0"/>
        <w:rPr>
          <w:b/>
          <w:bCs/>
          <w:sz w:val="22"/>
          <w:szCs w:val="22"/>
        </w:rPr>
      </w:pPr>
      <w:r w:rsidRPr="0065005D">
        <w:rPr>
          <w:b/>
          <w:bCs/>
          <w:sz w:val="22"/>
          <w:szCs w:val="22"/>
        </w:rPr>
        <w:t>Тема 2.4.3.</w:t>
      </w:r>
      <w:r w:rsidRPr="0065005D">
        <w:rPr>
          <w:b/>
          <w:bCs/>
          <w:sz w:val="22"/>
          <w:szCs w:val="22"/>
        </w:rPr>
        <w:tab/>
        <w:t>Регби</w:t>
      </w:r>
    </w:p>
    <w:p w:rsidR="0041089D" w:rsidRPr="0065005D" w:rsidRDefault="0041089D" w:rsidP="00CA1850">
      <w:pPr>
        <w:pStyle w:val="ad"/>
        <w:ind w:left="0"/>
        <w:rPr>
          <w:bCs/>
          <w:sz w:val="22"/>
          <w:szCs w:val="22"/>
        </w:rPr>
      </w:pPr>
      <w:r w:rsidRPr="0065005D">
        <w:rPr>
          <w:bCs/>
          <w:sz w:val="22"/>
          <w:szCs w:val="22"/>
          <w:u w:val="single"/>
        </w:rPr>
        <w:t xml:space="preserve">Теория: </w:t>
      </w:r>
      <w:r w:rsidRPr="0065005D">
        <w:rPr>
          <w:bCs/>
          <w:sz w:val="22"/>
          <w:szCs w:val="22"/>
        </w:rPr>
        <w:t>Понятие о стратегии и тактике игры. Тактика отдельных линий и игроков. Коллективная и индивидуальная игра, их сочетание.</w:t>
      </w:r>
    </w:p>
    <w:p w:rsidR="0041089D" w:rsidRPr="0065005D" w:rsidRDefault="0041089D" w:rsidP="00CA1850">
      <w:pPr>
        <w:pStyle w:val="ad"/>
        <w:ind w:left="0"/>
        <w:rPr>
          <w:bCs/>
          <w:sz w:val="22"/>
          <w:szCs w:val="22"/>
        </w:rPr>
      </w:pPr>
      <w:r w:rsidRPr="0065005D">
        <w:rPr>
          <w:bCs/>
          <w:sz w:val="22"/>
          <w:szCs w:val="22"/>
          <w:u w:val="single"/>
        </w:rPr>
        <w:t>Практика</w:t>
      </w:r>
      <w:r w:rsidRPr="0065005D">
        <w:rPr>
          <w:bCs/>
          <w:sz w:val="22"/>
          <w:szCs w:val="22"/>
        </w:rPr>
        <w:t>. Пас выполняется как в движении, так и на месте.  Ведение мяча. Остановка мяча.</w:t>
      </w:r>
    </w:p>
    <w:p w:rsidR="0041089D" w:rsidRPr="0065005D" w:rsidRDefault="0041089D" w:rsidP="00CA1850">
      <w:pPr>
        <w:pStyle w:val="ad"/>
        <w:ind w:left="0"/>
        <w:rPr>
          <w:bCs/>
          <w:sz w:val="22"/>
          <w:szCs w:val="22"/>
        </w:rPr>
      </w:pPr>
    </w:p>
    <w:p w:rsidR="0041089D" w:rsidRPr="0065005D" w:rsidRDefault="0041089D" w:rsidP="00CA1850">
      <w:pPr>
        <w:pStyle w:val="ad"/>
        <w:ind w:left="0"/>
        <w:rPr>
          <w:b/>
          <w:bCs/>
          <w:sz w:val="22"/>
          <w:szCs w:val="22"/>
        </w:rPr>
      </w:pPr>
      <w:r w:rsidRPr="0065005D">
        <w:rPr>
          <w:b/>
          <w:bCs/>
          <w:sz w:val="22"/>
          <w:szCs w:val="22"/>
        </w:rPr>
        <w:t>Раздел 2.5.  Подготовка к соревнованиям</w:t>
      </w:r>
    </w:p>
    <w:p w:rsidR="0041089D" w:rsidRPr="0065005D" w:rsidRDefault="0041089D" w:rsidP="00CA1850">
      <w:pPr>
        <w:pStyle w:val="ad"/>
        <w:ind w:left="0"/>
        <w:rPr>
          <w:b/>
          <w:bCs/>
          <w:sz w:val="22"/>
          <w:szCs w:val="22"/>
        </w:rPr>
      </w:pPr>
      <w:r w:rsidRPr="0065005D">
        <w:rPr>
          <w:b/>
          <w:bCs/>
          <w:sz w:val="22"/>
          <w:szCs w:val="22"/>
        </w:rPr>
        <w:t>Тема 2.5.1.</w:t>
      </w:r>
      <w:r w:rsidRPr="0065005D">
        <w:rPr>
          <w:b/>
          <w:bCs/>
          <w:sz w:val="22"/>
          <w:szCs w:val="22"/>
        </w:rPr>
        <w:tab/>
        <w:t>Тренировочные схватки</w:t>
      </w:r>
    </w:p>
    <w:p w:rsidR="0041089D" w:rsidRPr="0065005D" w:rsidRDefault="0041089D" w:rsidP="00CA1850">
      <w:pPr>
        <w:pStyle w:val="ad"/>
        <w:ind w:left="0"/>
        <w:rPr>
          <w:bCs/>
          <w:sz w:val="22"/>
          <w:szCs w:val="22"/>
        </w:rPr>
      </w:pPr>
      <w:r w:rsidRPr="0065005D">
        <w:rPr>
          <w:bCs/>
          <w:sz w:val="22"/>
          <w:szCs w:val="22"/>
          <w:u w:val="single"/>
        </w:rPr>
        <w:t xml:space="preserve">Теория: </w:t>
      </w:r>
      <w:r w:rsidRPr="0065005D">
        <w:rPr>
          <w:bCs/>
          <w:sz w:val="22"/>
          <w:szCs w:val="22"/>
        </w:rPr>
        <w:t>Проведение тренировочных схваток с разными требованиями.</w:t>
      </w:r>
    </w:p>
    <w:p w:rsidR="0041089D" w:rsidRPr="00EA3A2B" w:rsidRDefault="0041089D" w:rsidP="00CA1850">
      <w:pPr>
        <w:pStyle w:val="ad"/>
        <w:ind w:left="0"/>
        <w:rPr>
          <w:bCs/>
          <w:sz w:val="22"/>
          <w:szCs w:val="22"/>
        </w:rPr>
      </w:pPr>
      <w:r w:rsidRPr="0065005D">
        <w:rPr>
          <w:bCs/>
          <w:sz w:val="22"/>
          <w:szCs w:val="22"/>
          <w:u w:val="single"/>
        </w:rPr>
        <w:t>Практика</w:t>
      </w:r>
      <w:r w:rsidRPr="0065005D">
        <w:rPr>
          <w:bCs/>
          <w:sz w:val="22"/>
          <w:szCs w:val="22"/>
        </w:rPr>
        <w:t xml:space="preserve">. Тренировочные схватки по </w:t>
      </w:r>
      <w:proofErr w:type="spellStart"/>
      <w:r w:rsidRPr="0065005D">
        <w:rPr>
          <w:bCs/>
          <w:sz w:val="22"/>
          <w:szCs w:val="22"/>
        </w:rPr>
        <w:t>технико</w:t>
      </w:r>
      <w:proofErr w:type="spellEnd"/>
      <w:r w:rsidRPr="0065005D">
        <w:rPr>
          <w:bCs/>
          <w:sz w:val="22"/>
          <w:szCs w:val="22"/>
        </w:rPr>
        <w:t xml:space="preserve"> – тактической подготовке. Тренировочные схватки по специальной физической подготовке. Тренировочные схватки по психологической подготовке. Тренировочные схватки по теоретической подготовке.</w:t>
      </w:r>
    </w:p>
    <w:p w:rsidR="0041089D" w:rsidRPr="0065005D" w:rsidRDefault="0041089D" w:rsidP="00CA1850">
      <w:pPr>
        <w:pStyle w:val="ad"/>
        <w:ind w:left="0"/>
        <w:rPr>
          <w:bCs/>
          <w:sz w:val="22"/>
          <w:szCs w:val="22"/>
        </w:rPr>
      </w:pPr>
      <w:r w:rsidRPr="0065005D">
        <w:rPr>
          <w:b/>
          <w:bCs/>
          <w:sz w:val="22"/>
          <w:szCs w:val="22"/>
        </w:rPr>
        <w:t>Тема 2.5.2.</w:t>
      </w:r>
      <w:r w:rsidRPr="0065005D">
        <w:rPr>
          <w:b/>
          <w:bCs/>
          <w:sz w:val="22"/>
          <w:szCs w:val="22"/>
        </w:rPr>
        <w:tab/>
        <w:t>Отработка отдельных элементов схватки</w:t>
      </w:r>
    </w:p>
    <w:p w:rsidR="0041089D" w:rsidRPr="0065005D" w:rsidRDefault="0041089D" w:rsidP="00CA1850">
      <w:pPr>
        <w:pStyle w:val="ad"/>
        <w:ind w:left="0"/>
        <w:rPr>
          <w:bCs/>
          <w:sz w:val="22"/>
          <w:szCs w:val="22"/>
        </w:rPr>
      </w:pPr>
      <w:r w:rsidRPr="0065005D">
        <w:rPr>
          <w:bCs/>
          <w:sz w:val="22"/>
          <w:szCs w:val="22"/>
          <w:u w:val="single"/>
        </w:rPr>
        <w:t>Теория:</w:t>
      </w:r>
      <w:r w:rsidRPr="0065005D">
        <w:rPr>
          <w:bCs/>
          <w:sz w:val="22"/>
          <w:szCs w:val="22"/>
        </w:rPr>
        <w:t xml:space="preserve"> Освоение основных положений, способов маневрирования, захватов, </w:t>
      </w:r>
      <w:proofErr w:type="gramStart"/>
      <w:r w:rsidRPr="0065005D">
        <w:rPr>
          <w:bCs/>
          <w:sz w:val="22"/>
          <w:szCs w:val="22"/>
        </w:rPr>
        <w:t>в</w:t>
      </w:r>
      <w:proofErr w:type="gramEnd"/>
      <w:r w:rsidRPr="0065005D">
        <w:rPr>
          <w:bCs/>
          <w:sz w:val="22"/>
          <w:szCs w:val="22"/>
        </w:rPr>
        <w:t xml:space="preserve"> </w:t>
      </w:r>
      <w:proofErr w:type="gramStart"/>
      <w:r w:rsidRPr="0065005D">
        <w:rPr>
          <w:bCs/>
          <w:sz w:val="22"/>
          <w:szCs w:val="22"/>
        </w:rPr>
        <w:t>отдельных</w:t>
      </w:r>
      <w:proofErr w:type="gramEnd"/>
      <w:r w:rsidRPr="0065005D">
        <w:rPr>
          <w:bCs/>
          <w:sz w:val="22"/>
          <w:szCs w:val="22"/>
        </w:rPr>
        <w:t xml:space="preserve"> моментов схватки.</w:t>
      </w:r>
    </w:p>
    <w:p w:rsidR="0041089D" w:rsidRPr="0065005D" w:rsidRDefault="0041089D" w:rsidP="00CA1850">
      <w:pPr>
        <w:pStyle w:val="ad"/>
        <w:ind w:left="0"/>
        <w:rPr>
          <w:bCs/>
          <w:sz w:val="22"/>
          <w:szCs w:val="22"/>
        </w:rPr>
      </w:pPr>
      <w:r w:rsidRPr="0065005D">
        <w:rPr>
          <w:bCs/>
          <w:sz w:val="22"/>
          <w:szCs w:val="22"/>
          <w:u w:val="single"/>
        </w:rPr>
        <w:lastRenderedPageBreak/>
        <w:t>Практика</w:t>
      </w:r>
      <w:r w:rsidRPr="0065005D">
        <w:rPr>
          <w:bCs/>
          <w:sz w:val="22"/>
          <w:szCs w:val="22"/>
        </w:rPr>
        <w:t>. Быстрое и надёжное осуществление захватов; быстрое перемещение; выведение из равновесия соперника; предотвращение достижений захватов соперником или своевременное освобождение от них; быстрым маневрированием завоевывать предпочтительную позицию для достижения преимущества (в дальнейшем – возможной атаки).</w:t>
      </w:r>
    </w:p>
    <w:p w:rsidR="0041089D" w:rsidRPr="0065005D" w:rsidRDefault="0041089D" w:rsidP="00CA1850">
      <w:pPr>
        <w:pStyle w:val="ad"/>
        <w:ind w:left="0"/>
        <w:rPr>
          <w:bCs/>
          <w:sz w:val="22"/>
          <w:szCs w:val="22"/>
        </w:rPr>
      </w:pPr>
    </w:p>
    <w:p w:rsidR="0041089D" w:rsidRPr="0065005D" w:rsidRDefault="0041089D" w:rsidP="00CA1850">
      <w:pPr>
        <w:pStyle w:val="ad"/>
        <w:ind w:left="0"/>
        <w:rPr>
          <w:b/>
          <w:bCs/>
          <w:sz w:val="22"/>
          <w:szCs w:val="22"/>
        </w:rPr>
      </w:pPr>
      <w:r w:rsidRPr="0065005D">
        <w:rPr>
          <w:b/>
          <w:bCs/>
          <w:sz w:val="22"/>
          <w:szCs w:val="22"/>
        </w:rPr>
        <w:t>Раздел 2.6. Участие в соревнованиях</w:t>
      </w:r>
    </w:p>
    <w:p w:rsidR="0041089D" w:rsidRPr="0065005D" w:rsidRDefault="0041089D" w:rsidP="00CA1850">
      <w:pPr>
        <w:pStyle w:val="ad"/>
        <w:ind w:left="0"/>
        <w:rPr>
          <w:sz w:val="22"/>
          <w:szCs w:val="22"/>
        </w:rPr>
      </w:pPr>
      <w:r w:rsidRPr="0065005D">
        <w:rPr>
          <w:bCs/>
          <w:sz w:val="22"/>
          <w:szCs w:val="22"/>
          <w:u w:val="single"/>
        </w:rPr>
        <w:t>Практика</w:t>
      </w:r>
      <w:r w:rsidRPr="0065005D">
        <w:rPr>
          <w:bCs/>
          <w:sz w:val="22"/>
          <w:szCs w:val="22"/>
        </w:rPr>
        <w:t xml:space="preserve">. </w:t>
      </w:r>
      <w:r w:rsidRPr="0065005D">
        <w:rPr>
          <w:sz w:val="22"/>
          <w:szCs w:val="22"/>
        </w:rPr>
        <w:t>Участие в личных и командных соревнованиях.</w:t>
      </w:r>
    </w:p>
    <w:p w:rsidR="0041089D" w:rsidRPr="0065005D" w:rsidRDefault="0041089D" w:rsidP="00CA1850">
      <w:pPr>
        <w:pStyle w:val="ad"/>
        <w:ind w:left="0"/>
        <w:rPr>
          <w:bCs/>
          <w:sz w:val="22"/>
          <w:szCs w:val="22"/>
        </w:rPr>
      </w:pPr>
      <w:r w:rsidRPr="0065005D">
        <w:rPr>
          <w:bCs/>
          <w:sz w:val="22"/>
          <w:szCs w:val="22"/>
        </w:rPr>
        <w:t>Совершенствование основных правил соревнований; формирование качеств и навыков, необходимых для планирования и реализации тактики ведения поединка с разными  соперниками, выработка индивидуальных подходов  к разминке и настройке перед схваткой.</w:t>
      </w:r>
    </w:p>
    <w:p w:rsidR="0041089D" w:rsidRPr="0065005D" w:rsidRDefault="0041089D" w:rsidP="00CA1850">
      <w:pPr>
        <w:pStyle w:val="ad"/>
        <w:ind w:left="0"/>
        <w:rPr>
          <w:b/>
          <w:bCs/>
          <w:sz w:val="22"/>
          <w:szCs w:val="22"/>
        </w:rPr>
      </w:pPr>
    </w:p>
    <w:p w:rsidR="0041089D" w:rsidRPr="0065005D" w:rsidRDefault="0041089D" w:rsidP="00CA1850">
      <w:pPr>
        <w:pStyle w:val="ad"/>
        <w:ind w:left="0"/>
        <w:rPr>
          <w:b/>
          <w:bCs/>
          <w:sz w:val="22"/>
          <w:szCs w:val="22"/>
        </w:rPr>
      </w:pPr>
      <w:r w:rsidRPr="0065005D">
        <w:rPr>
          <w:b/>
          <w:bCs/>
          <w:sz w:val="22"/>
          <w:szCs w:val="22"/>
        </w:rPr>
        <w:t>Раздел 2.7. Судейская практика</w:t>
      </w:r>
    </w:p>
    <w:p w:rsidR="0041089D" w:rsidRPr="0065005D" w:rsidRDefault="0041089D" w:rsidP="00CA1850">
      <w:pPr>
        <w:pStyle w:val="ad"/>
        <w:ind w:left="0"/>
        <w:rPr>
          <w:bCs/>
          <w:sz w:val="22"/>
          <w:szCs w:val="22"/>
        </w:rPr>
      </w:pPr>
      <w:r w:rsidRPr="0065005D">
        <w:rPr>
          <w:bCs/>
          <w:sz w:val="22"/>
          <w:szCs w:val="22"/>
          <w:u w:val="single"/>
        </w:rPr>
        <w:t>Теория:</w:t>
      </w:r>
      <w:r w:rsidRPr="0065005D">
        <w:rPr>
          <w:bCs/>
          <w:sz w:val="22"/>
          <w:szCs w:val="22"/>
        </w:rPr>
        <w:t xml:space="preserve"> Основы судейской практики. Разрешенные и запрещенные действия. Меры пресечения нарушений. Страховка. Оценка технических действий и определение победителя.</w:t>
      </w:r>
    </w:p>
    <w:p w:rsidR="0041089D" w:rsidRPr="0065005D" w:rsidRDefault="0041089D" w:rsidP="00CA1850">
      <w:pPr>
        <w:pStyle w:val="ad"/>
        <w:ind w:left="0"/>
        <w:rPr>
          <w:bCs/>
          <w:sz w:val="22"/>
          <w:szCs w:val="22"/>
        </w:rPr>
      </w:pPr>
      <w:r w:rsidRPr="0065005D">
        <w:rPr>
          <w:bCs/>
          <w:sz w:val="22"/>
          <w:szCs w:val="22"/>
          <w:u w:val="single"/>
        </w:rPr>
        <w:t>Практика:</w:t>
      </w:r>
      <w:r w:rsidRPr="0065005D">
        <w:rPr>
          <w:bCs/>
          <w:sz w:val="22"/>
          <w:szCs w:val="22"/>
        </w:rPr>
        <w:t xml:space="preserve"> Страховка участников соревнований при выполнении сложных элементов, бросков, приёмов. Прохождение судейской практики.</w:t>
      </w:r>
    </w:p>
    <w:p w:rsidR="0041089D" w:rsidRPr="0065005D" w:rsidRDefault="0041089D" w:rsidP="00CA1850">
      <w:pPr>
        <w:rPr>
          <w:b/>
          <w:bCs/>
          <w:sz w:val="22"/>
          <w:szCs w:val="22"/>
        </w:rPr>
      </w:pPr>
    </w:p>
    <w:p w:rsidR="0041089D" w:rsidRPr="0065005D" w:rsidRDefault="00A054BD" w:rsidP="00CA1850">
      <w:pPr>
        <w:rPr>
          <w:b/>
          <w:bCs/>
          <w:sz w:val="22"/>
          <w:szCs w:val="22"/>
        </w:rPr>
      </w:pPr>
      <w:r w:rsidRPr="0065005D">
        <w:rPr>
          <w:b/>
          <w:bCs/>
          <w:sz w:val="22"/>
          <w:szCs w:val="22"/>
        </w:rPr>
        <w:t xml:space="preserve">    </w:t>
      </w:r>
      <w:r w:rsidR="0041089D" w:rsidRPr="0065005D">
        <w:rPr>
          <w:b/>
          <w:bCs/>
          <w:sz w:val="22"/>
          <w:szCs w:val="22"/>
        </w:rPr>
        <w:t>Раздел 2.8. Познавательно-развивающая деятельность</w:t>
      </w:r>
    </w:p>
    <w:p w:rsidR="0041089D" w:rsidRPr="0065005D" w:rsidRDefault="0041089D" w:rsidP="00CA1850">
      <w:pPr>
        <w:pStyle w:val="ad"/>
        <w:ind w:left="0"/>
        <w:rPr>
          <w:bCs/>
          <w:sz w:val="22"/>
          <w:szCs w:val="22"/>
        </w:rPr>
      </w:pPr>
      <w:r w:rsidRPr="0065005D">
        <w:rPr>
          <w:bCs/>
          <w:sz w:val="22"/>
          <w:szCs w:val="22"/>
          <w:u w:val="single"/>
        </w:rPr>
        <w:t>Теория:</w:t>
      </w:r>
      <w:r w:rsidRPr="0065005D">
        <w:rPr>
          <w:bCs/>
          <w:sz w:val="22"/>
          <w:szCs w:val="22"/>
        </w:rPr>
        <w:t xml:space="preserve"> Беседы, лекции направленные на пропаганду ЗОЖ.</w:t>
      </w:r>
    </w:p>
    <w:p w:rsidR="0041089D" w:rsidRPr="0065005D" w:rsidRDefault="0041089D" w:rsidP="00CA1850">
      <w:pPr>
        <w:pStyle w:val="ad"/>
        <w:ind w:left="0"/>
        <w:rPr>
          <w:bCs/>
          <w:sz w:val="22"/>
          <w:szCs w:val="22"/>
        </w:rPr>
      </w:pPr>
      <w:r w:rsidRPr="0065005D">
        <w:rPr>
          <w:bCs/>
          <w:sz w:val="22"/>
          <w:szCs w:val="22"/>
          <w:u w:val="single"/>
        </w:rPr>
        <w:t>Практика:</w:t>
      </w:r>
      <w:r w:rsidRPr="0065005D">
        <w:rPr>
          <w:bCs/>
          <w:sz w:val="22"/>
          <w:szCs w:val="22"/>
        </w:rPr>
        <w:t xml:space="preserve"> Проведение конкурсов и эстафет в стиле олимпийских игр; викторин интеллектуальных состязаний «Спорт и личность», «Знатоки спортивной борьбы» и др.</w:t>
      </w:r>
    </w:p>
    <w:p w:rsidR="0041089D" w:rsidRPr="0065005D" w:rsidRDefault="0041089D" w:rsidP="00CA1850">
      <w:pPr>
        <w:pStyle w:val="ad"/>
        <w:ind w:left="0"/>
        <w:rPr>
          <w:b/>
          <w:bCs/>
          <w:sz w:val="22"/>
          <w:szCs w:val="22"/>
        </w:rPr>
      </w:pPr>
    </w:p>
    <w:p w:rsidR="0041089D" w:rsidRPr="0065005D" w:rsidRDefault="0041089D" w:rsidP="00CA1850">
      <w:pPr>
        <w:pStyle w:val="ad"/>
        <w:ind w:left="0"/>
        <w:rPr>
          <w:b/>
          <w:bCs/>
          <w:sz w:val="22"/>
          <w:szCs w:val="22"/>
        </w:rPr>
      </w:pPr>
      <w:r w:rsidRPr="0065005D">
        <w:rPr>
          <w:b/>
          <w:bCs/>
          <w:sz w:val="22"/>
          <w:szCs w:val="22"/>
        </w:rPr>
        <w:t>2.9. Итоговое занятие</w:t>
      </w:r>
    </w:p>
    <w:p w:rsidR="00A054BD" w:rsidRPr="00EA3A2B" w:rsidRDefault="0041089D" w:rsidP="00EA3A2B">
      <w:pPr>
        <w:pStyle w:val="ad"/>
        <w:ind w:left="0"/>
        <w:rPr>
          <w:bCs/>
          <w:sz w:val="22"/>
          <w:szCs w:val="22"/>
        </w:rPr>
      </w:pPr>
      <w:r w:rsidRPr="0065005D">
        <w:rPr>
          <w:bCs/>
          <w:sz w:val="22"/>
          <w:szCs w:val="22"/>
          <w:u w:val="single"/>
        </w:rPr>
        <w:t>Практика:</w:t>
      </w:r>
      <w:r w:rsidRPr="0065005D">
        <w:rPr>
          <w:bCs/>
          <w:sz w:val="22"/>
          <w:szCs w:val="22"/>
        </w:rPr>
        <w:t xml:space="preserve"> Проведение итоговых испытаний (показательные схватки, с</w:t>
      </w:r>
      <w:r w:rsidR="00EA3A2B">
        <w:rPr>
          <w:bCs/>
          <w:sz w:val="22"/>
          <w:szCs w:val="22"/>
        </w:rPr>
        <w:t>дача нормативов, тестирования).</w:t>
      </w:r>
    </w:p>
    <w:p w:rsidR="00A054BD" w:rsidRPr="0065005D" w:rsidRDefault="00A054BD" w:rsidP="00CA1850">
      <w:pPr>
        <w:pStyle w:val="ad"/>
        <w:rPr>
          <w:rFonts w:eastAsiaTheme="majorEastAsia"/>
          <w:b/>
          <w:bCs/>
          <w:color w:val="000000" w:themeColor="text1"/>
          <w:sz w:val="22"/>
          <w:szCs w:val="22"/>
          <w:lang w:eastAsia="en-US"/>
        </w:rPr>
      </w:pPr>
    </w:p>
    <w:p w:rsidR="0041089D" w:rsidRPr="0065005D" w:rsidRDefault="007852D5" w:rsidP="00CA1850">
      <w:pPr>
        <w:pStyle w:val="ad"/>
        <w:numPr>
          <w:ilvl w:val="0"/>
          <w:numId w:val="1"/>
        </w:numPr>
        <w:ind w:firstLine="0"/>
        <w:jc w:val="center"/>
        <w:rPr>
          <w:rFonts w:eastAsiaTheme="majorEastAsia"/>
          <w:b/>
          <w:bCs/>
          <w:color w:val="000000" w:themeColor="text1"/>
          <w:sz w:val="22"/>
          <w:szCs w:val="22"/>
          <w:lang w:eastAsia="en-US"/>
        </w:rPr>
      </w:pPr>
      <w:r w:rsidRPr="0065005D">
        <w:rPr>
          <w:rFonts w:eastAsiaTheme="majorEastAsia"/>
          <w:b/>
          <w:bCs/>
          <w:color w:val="000000" w:themeColor="text1"/>
          <w:sz w:val="22"/>
          <w:szCs w:val="22"/>
          <w:lang w:eastAsia="en-US"/>
        </w:rPr>
        <w:t>Методическое обеспечение программы</w:t>
      </w:r>
    </w:p>
    <w:p w:rsidR="00AE698F" w:rsidRPr="0065005D" w:rsidRDefault="00AE698F" w:rsidP="00CA1850">
      <w:pPr>
        <w:pStyle w:val="ad"/>
        <w:jc w:val="center"/>
        <w:rPr>
          <w:b/>
          <w:sz w:val="22"/>
          <w:szCs w:val="22"/>
          <w:lang w:eastAsia="en-US"/>
        </w:rPr>
      </w:pPr>
      <w:r w:rsidRPr="0065005D">
        <w:rPr>
          <w:b/>
          <w:sz w:val="22"/>
          <w:szCs w:val="22"/>
          <w:lang w:eastAsia="en-US"/>
        </w:rPr>
        <w:t>Организация учебно-тренировочного процесса.</w:t>
      </w:r>
    </w:p>
    <w:p w:rsidR="00AE698F" w:rsidRPr="0065005D" w:rsidRDefault="00AE698F" w:rsidP="00CA1850">
      <w:pPr>
        <w:pStyle w:val="ad"/>
        <w:ind w:left="0"/>
        <w:jc w:val="both"/>
        <w:rPr>
          <w:color w:val="1C1C1C"/>
          <w:sz w:val="22"/>
          <w:szCs w:val="22"/>
        </w:rPr>
      </w:pPr>
      <w:r w:rsidRPr="0065005D">
        <w:rPr>
          <w:color w:val="1C1C1C"/>
          <w:sz w:val="22"/>
          <w:szCs w:val="22"/>
        </w:rPr>
        <w:t>Программа направлена на реализацию принципа вариативности, обосновывающего планирования учебного материала в соответствии с возрастно-половыми особенностями воспитанников, материально-технической оснащенностью учебного процесса (спортивный зал, спортивная площадка, стадион).</w:t>
      </w:r>
    </w:p>
    <w:p w:rsidR="00AE698F" w:rsidRPr="0065005D" w:rsidRDefault="00AE698F" w:rsidP="00CA1850">
      <w:pPr>
        <w:pStyle w:val="ad"/>
        <w:ind w:left="0"/>
        <w:jc w:val="both"/>
        <w:rPr>
          <w:color w:val="1C1C1C"/>
          <w:sz w:val="22"/>
          <w:szCs w:val="22"/>
        </w:rPr>
      </w:pPr>
      <w:r w:rsidRPr="0065005D">
        <w:rPr>
          <w:color w:val="1C1C1C"/>
          <w:sz w:val="22"/>
          <w:szCs w:val="22"/>
        </w:rPr>
        <w:t xml:space="preserve">Также  </w:t>
      </w:r>
      <w:proofErr w:type="gramStart"/>
      <w:r w:rsidRPr="0065005D">
        <w:rPr>
          <w:color w:val="1C1C1C"/>
          <w:sz w:val="22"/>
          <w:szCs w:val="22"/>
        </w:rPr>
        <w:t>направлена</w:t>
      </w:r>
      <w:proofErr w:type="gramEnd"/>
      <w:r w:rsidRPr="0065005D">
        <w:rPr>
          <w:color w:val="1C1C1C"/>
          <w:sz w:val="22"/>
          <w:szCs w:val="22"/>
        </w:rPr>
        <w:t xml:space="preserve"> на соблюдение дидактических правил «от известного к неизвестному» и «от простого к сложному», ориентирующих выбор и планирование учебного материала в логике поэтапного его освоения, перевода учебных знаний в практические навыки и умения, в том числе и в самостоятельной деятельности.</w:t>
      </w:r>
    </w:p>
    <w:p w:rsidR="00AE698F" w:rsidRPr="0065005D" w:rsidRDefault="00AE698F" w:rsidP="00CA1850">
      <w:pPr>
        <w:pStyle w:val="ad"/>
        <w:ind w:left="0"/>
        <w:jc w:val="both"/>
        <w:rPr>
          <w:sz w:val="22"/>
          <w:szCs w:val="22"/>
        </w:rPr>
      </w:pPr>
      <w:r w:rsidRPr="0065005D">
        <w:rPr>
          <w:sz w:val="22"/>
          <w:szCs w:val="22"/>
        </w:rPr>
        <w:t>Основными формами организации учебно-тренировочного процесса являются: групповые учебно-тренировочные и теоретические занятия.</w:t>
      </w:r>
    </w:p>
    <w:p w:rsidR="00AE698F" w:rsidRPr="0065005D" w:rsidRDefault="00AE698F" w:rsidP="00CA1850">
      <w:pPr>
        <w:pStyle w:val="ad"/>
        <w:ind w:left="0"/>
        <w:jc w:val="both"/>
        <w:rPr>
          <w:sz w:val="22"/>
          <w:szCs w:val="22"/>
        </w:rPr>
      </w:pPr>
      <w:r w:rsidRPr="0065005D">
        <w:rPr>
          <w:color w:val="000000"/>
          <w:sz w:val="22"/>
          <w:szCs w:val="22"/>
        </w:rPr>
        <w:t>В качестве основного принципа организации учебно-тренировочного процесса предлагается спортивно-игровой принцип, благодаря которому учебный проце</w:t>
      </w:r>
      <w:proofErr w:type="gramStart"/>
      <w:r w:rsidRPr="0065005D">
        <w:rPr>
          <w:color w:val="000000"/>
          <w:sz w:val="22"/>
          <w:szCs w:val="22"/>
        </w:rPr>
        <w:t>сс стр</w:t>
      </w:r>
      <w:proofErr w:type="gramEnd"/>
      <w:r w:rsidRPr="0065005D">
        <w:rPr>
          <w:color w:val="000000"/>
          <w:sz w:val="22"/>
          <w:szCs w:val="22"/>
        </w:rPr>
        <w:t>оится с учетом естественно и постепенно повышающихся тренировочных требований, по мере реализации которых решаются задачи укрепления здоровья учащихся, ознакомление их техническим арсеналом вольной борьбы, развития у них спортивных качеств борца.</w:t>
      </w:r>
    </w:p>
    <w:p w:rsidR="00AE698F" w:rsidRPr="0065005D" w:rsidRDefault="00AE698F" w:rsidP="00CA1850">
      <w:pPr>
        <w:pStyle w:val="ad"/>
        <w:ind w:left="0"/>
        <w:jc w:val="both"/>
        <w:rPr>
          <w:sz w:val="22"/>
          <w:szCs w:val="22"/>
        </w:rPr>
      </w:pPr>
      <w:r w:rsidRPr="0065005D">
        <w:rPr>
          <w:sz w:val="22"/>
          <w:szCs w:val="22"/>
        </w:rPr>
        <w:t>Организация учебно-тренировочного процесса по вольной борьбе и его содержание на различных годах обучения принципиальных различий не имеют, но с каждым годом происходит постепенное повышение тренировочных, развития специфических качеств, необходимых в борьбе, формирование устойчивого интереса к дальнейшим занятиям избранным видом спорта.</w:t>
      </w:r>
    </w:p>
    <w:p w:rsidR="00AE698F" w:rsidRPr="0065005D" w:rsidRDefault="00AE698F" w:rsidP="00CA1850">
      <w:pPr>
        <w:pStyle w:val="ad"/>
        <w:ind w:left="0"/>
        <w:jc w:val="both"/>
        <w:rPr>
          <w:sz w:val="22"/>
          <w:szCs w:val="22"/>
          <w:lang w:eastAsia="en-US"/>
        </w:rPr>
      </w:pPr>
      <w:r w:rsidRPr="0065005D">
        <w:rPr>
          <w:sz w:val="22"/>
          <w:szCs w:val="22"/>
          <w:lang w:eastAsia="en-US"/>
        </w:rPr>
        <w:t>Формы занятий по вольной борьбе определяются в зависимости от контингента занимающихся, задач и условий подготовки и различаются по направленности (</w:t>
      </w:r>
      <w:proofErr w:type="spellStart"/>
      <w:r w:rsidRPr="0065005D">
        <w:rPr>
          <w:sz w:val="22"/>
          <w:szCs w:val="22"/>
          <w:lang w:eastAsia="en-US"/>
        </w:rPr>
        <w:t>общеподготовительные</w:t>
      </w:r>
      <w:proofErr w:type="spellEnd"/>
      <w:r w:rsidRPr="0065005D">
        <w:rPr>
          <w:sz w:val="22"/>
          <w:szCs w:val="22"/>
          <w:lang w:eastAsia="en-US"/>
        </w:rPr>
        <w:t>, специализированные, комплексные), содержание учебного материала (теоретические, практические).</w:t>
      </w:r>
    </w:p>
    <w:p w:rsidR="00AE698F" w:rsidRPr="0065005D" w:rsidRDefault="00AE698F" w:rsidP="00CA1850">
      <w:pPr>
        <w:pStyle w:val="ad"/>
        <w:ind w:left="0"/>
        <w:jc w:val="both"/>
        <w:rPr>
          <w:sz w:val="22"/>
          <w:szCs w:val="22"/>
          <w:lang w:eastAsia="en-US"/>
        </w:rPr>
      </w:pPr>
      <w:r w:rsidRPr="0065005D">
        <w:rPr>
          <w:sz w:val="22"/>
          <w:szCs w:val="22"/>
          <w:lang w:eastAsia="en-US"/>
        </w:rPr>
        <w:t xml:space="preserve">Теоретические занятия могут проводиться самостоятельно и в комплексе с практическими занятиями (беседа, рассказ в начале практического урока). </w:t>
      </w:r>
      <w:proofErr w:type="gramStart"/>
      <w:r w:rsidRPr="0065005D">
        <w:rPr>
          <w:sz w:val="22"/>
          <w:szCs w:val="22"/>
          <w:lang w:eastAsia="en-US"/>
        </w:rPr>
        <w:t>При</w:t>
      </w:r>
      <w:proofErr w:type="gramEnd"/>
      <w:r w:rsidRPr="0065005D">
        <w:rPr>
          <w:sz w:val="22"/>
          <w:szCs w:val="22"/>
          <w:lang w:eastAsia="en-US"/>
        </w:rPr>
        <w:t xml:space="preserve"> </w:t>
      </w:r>
      <w:proofErr w:type="gramStart"/>
      <w:r w:rsidRPr="0065005D">
        <w:rPr>
          <w:sz w:val="22"/>
          <w:szCs w:val="22"/>
          <w:lang w:eastAsia="en-US"/>
        </w:rPr>
        <w:t>проведение</w:t>
      </w:r>
      <w:proofErr w:type="gramEnd"/>
      <w:r w:rsidRPr="0065005D">
        <w:rPr>
          <w:sz w:val="22"/>
          <w:szCs w:val="22"/>
          <w:lang w:eastAsia="en-US"/>
        </w:rPr>
        <w:t xml:space="preserve"> данных занятий целесообразно отдельные положения теории подкреплять примерами из практики, иллюстрировать их схемами, таблицами, рисунками и др. наглядными пособиями.</w:t>
      </w:r>
    </w:p>
    <w:p w:rsidR="00AE698F" w:rsidRPr="0065005D" w:rsidRDefault="00AE698F" w:rsidP="00CA1850">
      <w:pPr>
        <w:pStyle w:val="ad"/>
        <w:ind w:left="0"/>
        <w:jc w:val="both"/>
        <w:rPr>
          <w:sz w:val="22"/>
          <w:szCs w:val="22"/>
          <w:lang w:eastAsia="en-US"/>
        </w:rPr>
      </w:pPr>
      <w:proofErr w:type="gramStart"/>
      <w:r w:rsidRPr="0065005D">
        <w:rPr>
          <w:sz w:val="22"/>
          <w:szCs w:val="22"/>
          <w:lang w:eastAsia="en-US"/>
        </w:rPr>
        <w:t xml:space="preserve">Практические занятия могут различаться </w:t>
      </w:r>
      <w:r w:rsidRPr="0065005D">
        <w:rPr>
          <w:i/>
          <w:sz w:val="22"/>
          <w:szCs w:val="22"/>
          <w:lang w:eastAsia="en-US"/>
        </w:rPr>
        <w:t>по цели</w:t>
      </w:r>
      <w:r w:rsidRPr="0065005D">
        <w:rPr>
          <w:sz w:val="22"/>
          <w:szCs w:val="22"/>
          <w:lang w:eastAsia="en-US"/>
        </w:rPr>
        <w:t xml:space="preserve"> (на учебные, учебно-тренировочные, тренировочные, контрольные и соревновательные); </w:t>
      </w:r>
      <w:r w:rsidRPr="0065005D">
        <w:rPr>
          <w:i/>
          <w:sz w:val="22"/>
          <w:szCs w:val="22"/>
          <w:lang w:eastAsia="en-US"/>
        </w:rPr>
        <w:t>количественному составу</w:t>
      </w:r>
      <w:r w:rsidRPr="0065005D">
        <w:rPr>
          <w:sz w:val="22"/>
          <w:szCs w:val="22"/>
          <w:lang w:eastAsia="en-US"/>
        </w:rPr>
        <w:t xml:space="preserve"> занимающихся (индивидуальные, групповые, индивидуально-групповые); </w:t>
      </w:r>
      <w:r w:rsidRPr="0065005D">
        <w:rPr>
          <w:i/>
          <w:sz w:val="22"/>
          <w:szCs w:val="22"/>
          <w:lang w:eastAsia="en-US"/>
        </w:rPr>
        <w:t xml:space="preserve">степени разнообразия решаемых задач </w:t>
      </w:r>
      <w:r w:rsidRPr="0065005D">
        <w:rPr>
          <w:sz w:val="22"/>
          <w:szCs w:val="22"/>
          <w:lang w:eastAsia="en-US"/>
        </w:rPr>
        <w:t>(на однородные и разнородные).</w:t>
      </w:r>
      <w:proofErr w:type="gramEnd"/>
    </w:p>
    <w:p w:rsidR="00AE698F" w:rsidRPr="0065005D" w:rsidRDefault="00AE698F" w:rsidP="00CA1850">
      <w:pPr>
        <w:pStyle w:val="ad"/>
        <w:ind w:left="0"/>
        <w:jc w:val="both"/>
        <w:rPr>
          <w:sz w:val="22"/>
          <w:szCs w:val="22"/>
          <w:lang w:eastAsia="en-US"/>
        </w:rPr>
      </w:pPr>
      <w:r w:rsidRPr="0065005D">
        <w:rPr>
          <w:sz w:val="22"/>
          <w:szCs w:val="22"/>
          <w:lang w:eastAsia="en-US"/>
        </w:rPr>
        <w:t>На учебно-тренировочных занятиях наряду с разучиванием нового материала и закреплением пройденного большое внимание уделяется повышению общей и специальной работоспособности борцов.</w:t>
      </w:r>
    </w:p>
    <w:p w:rsidR="00AE698F" w:rsidRPr="0065005D" w:rsidRDefault="00AE698F" w:rsidP="00CA1850">
      <w:pPr>
        <w:pStyle w:val="ad"/>
        <w:ind w:left="0"/>
        <w:jc w:val="both"/>
        <w:rPr>
          <w:sz w:val="22"/>
          <w:szCs w:val="22"/>
          <w:lang w:eastAsia="en-US"/>
        </w:rPr>
      </w:pPr>
      <w:r w:rsidRPr="0065005D">
        <w:rPr>
          <w:sz w:val="22"/>
          <w:szCs w:val="22"/>
          <w:lang w:eastAsia="en-US"/>
        </w:rPr>
        <w:t>В процессе тренировочных занятий осуществляется совершенствование физической, психологической и специальной подготовленности борцов, а также создаются предпосылки для повышения эффективности ранее изученных технико-тактических действий.</w:t>
      </w:r>
    </w:p>
    <w:p w:rsidR="00AE698F" w:rsidRPr="0065005D" w:rsidRDefault="00AE698F" w:rsidP="00CA1850">
      <w:pPr>
        <w:pStyle w:val="ad"/>
        <w:ind w:left="0"/>
        <w:jc w:val="both"/>
        <w:rPr>
          <w:sz w:val="22"/>
          <w:szCs w:val="22"/>
          <w:lang w:eastAsia="en-US"/>
        </w:rPr>
      </w:pPr>
      <w:r w:rsidRPr="0065005D">
        <w:rPr>
          <w:sz w:val="22"/>
          <w:szCs w:val="22"/>
          <w:lang w:eastAsia="en-US"/>
        </w:rPr>
        <w:t>Контрольные занятия обычно применяются в конце отдельных этапов подготовки или в случае проверки качества работы педагогов. На таких занятиях принимаются зачеты по технике, проводится сдача контрольных нормативов.</w:t>
      </w:r>
    </w:p>
    <w:p w:rsidR="00AE698F" w:rsidRPr="0065005D" w:rsidRDefault="00AE698F" w:rsidP="00CA1850">
      <w:pPr>
        <w:pStyle w:val="ad"/>
        <w:ind w:left="0"/>
        <w:jc w:val="both"/>
        <w:rPr>
          <w:sz w:val="22"/>
          <w:szCs w:val="22"/>
          <w:lang w:eastAsia="en-US"/>
        </w:rPr>
      </w:pPr>
      <w:r w:rsidRPr="0065005D">
        <w:rPr>
          <w:sz w:val="22"/>
          <w:szCs w:val="22"/>
          <w:lang w:eastAsia="en-US"/>
        </w:rPr>
        <w:lastRenderedPageBreak/>
        <w:t>Соревновательные занятия применяются для формирования у борцов соревновательного опыта. Они проводятся в форме неофициальных соревнований – классификационные соревнования, прикидки для окончательной коррекции состава команды, матчевые встречи.</w:t>
      </w:r>
    </w:p>
    <w:p w:rsidR="00AE698F" w:rsidRPr="0065005D" w:rsidRDefault="00AE698F" w:rsidP="00CA1850">
      <w:pPr>
        <w:pStyle w:val="ad"/>
        <w:ind w:left="0"/>
        <w:jc w:val="both"/>
        <w:rPr>
          <w:sz w:val="22"/>
          <w:szCs w:val="22"/>
          <w:lang w:eastAsia="en-US"/>
        </w:rPr>
      </w:pPr>
      <w:r w:rsidRPr="0065005D">
        <w:rPr>
          <w:sz w:val="22"/>
          <w:szCs w:val="22"/>
          <w:lang w:eastAsia="en-US"/>
        </w:rPr>
        <w:t>По степени разнообразия решаемых задач различают однородные (избирательные) и разнородные (комплексные) учебные занятия. Наиболее часто применяются в учебно-тренировочном процессе по борьбе занятия избирательного типа с однородным содержанием, на которых решается ограниченное число задач тренировки. Такие занятия позволяют сконцентрировать внимание на решении главной задачи (обучения, совершенствования, развития, определенных физических качеств), что в большей мере содействует конструктивным адаптационным процессам в организме юных спортсменов.</w:t>
      </w:r>
    </w:p>
    <w:p w:rsidR="00AE698F" w:rsidRPr="0065005D" w:rsidRDefault="00AE698F" w:rsidP="00CA1850">
      <w:pPr>
        <w:pStyle w:val="ad"/>
        <w:ind w:left="0"/>
        <w:jc w:val="both"/>
        <w:rPr>
          <w:sz w:val="22"/>
          <w:szCs w:val="22"/>
          <w:lang w:eastAsia="en-US"/>
        </w:rPr>
      </w:pPr>
      <w:r w:rsidRPr="0065005D">
        <w:rPr>
          <w:sz w:val="22"/>
          <w:szCs w:val="22"/>
          <w:lang w:eastAsia="en-US"/>
        </w:rPr>
        <w:t>Практические занятия с разнообразным содержанием комплексного типа предусматривает последовательное решение широкого круга задач тренировки с использованием разнообразных средств и методов. Такие занятия применяются в практике борьбы на этапах начальной разносторонней подготовки, в подготовительном периоде тренировки и связаны с общефизической подготовкой борцов.</w:t>
      </w:r>
    </w:p>
    <w:p w:rsidR="00AE698F" w:rsidRPr="0065005D" w:rsidRDefault="00AE698F" w:rsidP="00CA1850">
      <w:pPr>
        <w:pStyle w:val="ad"/>
        <w:ind w:left="0"/>
        <w:jc w:val="both"/>
        <w:rPr>
          <w:sz w:val="22"/>
          <w:szCs w:val="22"/>
          <w:lang w:eastAsia="en-US"/>
        </w:rPr>
      </w:pPr>
      <w:r w:rsidRPr="0065005D">
        <w:rPr>
          <w:sz w:val="22"/>
          <w:szCs w:val="22"/>
          <w:lang w:eastAsia="en-US"/>
        </w:rPr>
        <w:t xml:space="preserve">Учебные группы комплектуются с учетом возраста и степени подготовленности </w:t>
      </w:r>
      <w:proofErr w:type="gramStart"/>
      <w:r w:rsidRPr="0065005D">
        <w:rPr>
          <w:sz w:val="22"/>
          <w:szCs w:val="22"/>
          <w:lang w:eastAsia="en-US"/>
        </w:rPr>
        <w:t>занимающихся</w:t>
      </w:r>
      <w:proofErr w:type="gramEnd"/>
      <w:r w:rsidRPr="0065005D">
        <w:rPr>
          <w:sz w:val="22"/>
          <w:szCs w:val="22"/>
          <w:lang w:eastAsia="en-US"/>
        </w:rPr>
        <w:t>.</w:t>
      </w:r>
    </w:p>
    <w:p w:rsidR="00AE698F" w:rsidRPr="0065005D" w:rsidRDefault="00AE698F" w:rsidP="00CA1850">
      <w:pPr>
        <w:pStyle w:val="ad"/>
        <w:ind w:left="0"/>
        <w:jc w:val="both"/>
        <w:rPr>
          <w:sz w:val="22"/>
          <w:szCs w:val="22"/>
          <w:lang w:eastAsia="en-US"/>
        </w:rPr>
      </w:pPr>
      <w:r w:rsidRPr="0065005D">
        <w:rPr>
          <w:sz w:val="22"/>
          <w:szCs w:val="22"/>
          <w:lang w:eastAsia="en-US"/>
        </w:rPr>
        <w:t>Занятия в группах начальной подготовки и учебно-тренировочных группах проводятся групповым методом, в группах спортивного совершенствования индивидуальным и индивидуально-групповым методом.</w:t>
      </w:r>
    </w:p>
    <w:p w:rsidR="00AE698F" w:rsidRPr="0065005D" w:rsidRDefault="00AE698F" w:rsidP="00CA1850">
      <w:pPr>
        <w:pStyle w:val="ad"/>
        <w:ind w:left="0"/>
        <w:jc w:val="both"/>
        <w:rPr>
          <w:sz w:val="22"/>
          <w:szCs w:val="22"/>
          <w:lang w:eastAsia="en-US"/>
        </w:rPr>
      </w:pPr>
      <w:r w:rsidRPr="0065005D">
        <w:rPr>
          <w:sz w:val="22"/>
          <w:szCs w:val="22"/>
          <w:lang w:eastAsia="en-US"/>
        </w:rPr>
        <w:t>Во время организации и проведения занятий следует обратить особое внимание на соблюдение мер по предупреждению и профилактике травматизма, а также санитарно-гигиенических требований к местам занятий, оборудованию и спортивному инвентарю.</w:t>
      </w:r>
    </w:p>
    <w:p w:rsidR="00AE698F" w:rsidRPr="0065005D" w:rsidRDefault="00AE698F" w:rsidP="00CA1850">
      <w:pPr>
        <w:pStyle w:val="ad"/>
        <w:ind w:left="0"/>
        <w:jc w:val="both"/>
        <w:rPr>
          <w:sz w:val="22"/>
          <w:szCs w:val="22"/>
          <w:lang w:eastAsia="en-US"/>
        </w:rPr>
      </w:pPr>
      <w:r w:rsidRPr="0065005D">
        <w:rPr>
          <w:sz w:val="22"/>
          <w:szCs w:val="22"/>
          <w:lang w:eastAsia="en-US"/>
        </w:rPr>
        <w:t>Необходимо отметить, что к соревнованиям любого масштаба допускаются борцы с подготовкой не менее года.</w:t>
      </w:r>
    </w:p>
    <w:p w:rsidR="00AE698F" w:rsidRPr="0065005D" w:rsidRDefault="00AE698F" w:rsidP="00CA1850">
      <w:pPr>
        <w:pStyle w:val="ad"/>
        <w:ind w:left="0"/>
        <w:jc w:val="both"/>
        <w:rPr>
          <w:sz w:val="22"/>
          <w:szCs w:val="22"/>
          <w:lang w:eastAsia="en-US"/>
        </w:rPr>
      </w:pPr>
    </w:p>
    <w:p w:rsidR="00AE698F" w:rsidRPr="0065005D" w:rsidRDefault="00AE698F" w:rsidP="00CA1850">
      <w:pPr>
        <w:pStyle w:val="af1"/>
        <w:spacing w:after="0"/>
        <w:jc w:val="center"/>
        <w:rPr>
          <w:b/>
          <w:bCs/>
          <w:iCs/>
          <w:sz w:val="22"/>
          <w:szCs w:val="22"/>
        </w:rPr>
      </w:pPr>
      <w:r w:rsidRPr="0065005D">
        <w:rPr>
          <w:b/>
          <w:bCs/>
          <w:iCs/>
          <w:sz w:val="22"/>
          <w:szCs w:val="22"/>
        </w:rPr>
        <w:t>Воспитательная работа</w:t>
      </w:r>
    </w:p>
    <w:p w:rsidR="00AE698F" w:rsidRPr="0065005D" w:rsidRDefault="00AE698F" w:rsidP="00CA1850">
      <w:pPr>
        <w:pStyle w:val="a3"/>
        <w:jc w:val="both"/>
        <w:rPr>
          <w:sz w:val="22"/>
          <w:szCs w:val="22"/>
        </w:rPr>
      </w:pPr>
      <w:r w:rsidRPr="0065005D">
        <w:rPr>
          <w:sz w:val="22"/>
          <w:szCs w:val="22"/>
        </w:rPr>
        <w:t>Целью тренировочного процесса наряду с достижением высокого результата должно быть всестороннее и гармоническое развитие личности. Добиваться этой цели невозможно без использования основных принципов воспитания: научности; связи воспитания с жизнью; воспитания личности в коллективе, последовательности; систематичности; индивидуального и дифференцированного подхода. Исходя из этого, необходимо подбирать методы, средства и формы воспитательной работы. Педагог должен следить, чтобы учебно-тренировочный процесс способствовал формированию сознательного, творческого отношения к труду, высокой организованности и требовательности к себе, чувства ответственности.</w:t>
      </w:r>
    </w:p>
    <w:p w:rsidR="00AE698F" w:rsidRPr="0065005D" w:rsidRDefault="00AE698F" w:rsidP="00CA1850">
      <w:pPr>
        <w:pStyle w:val="a3"/>
        <w:jc w:val="both"/>
        <w:rPr>
          <w:sz w:val="22"/>
          <w:szCs w:val="22"/>
        </w:rPr>
      </w:pPr>
      <w:r w:rsidRPr="0065005D">
        <w:rPr>
          <w:sz w:val="22"/>
          <w:szCs w:val="22"/>
        </w:rPr>
        <w:t>Отличительной чертой спортивного коллектива является относительно большая длительность и непрерывность общения и взаимодействия между собой</w:t>
      </w:r>
    </w:p>
    <w:p w:rsidR="00AE698F" w:rsidRPr="0065005D" w:rsidRDefault="00AE698F" w:rsidP="00CA1850">
      <w:pPr>
        <w:pStyle w:val="a3"/>
        <w:jc w:val="both"/>
        <w:rPr>
          <w:sz w:val="22"/>
          <w:szCs w:val="22"/>
        </w:rPr>
      </w:pPr>
      <w:r w:rsidRPr="0065005D">
        <w:rPr>
          <w:sz w:val="22"/>
          <w:szCs w:val="22"/>
        </w:rPr>
        <w:t>спортсменов. Это создает педагогу благоприятные возможности для целенаправленного воздействия на морально-психологический климат спортивной группы, способствующий высокому уровню сплоченности и работоспособности юных спортсменов на различных этапах подготовки к соревнованиям.</w:t>
      </w:r>
    </w:p>
    <w:p w:rsidR="00AE698F" w:rsidRPr="0065005D" w:rsidRDefault="00AE698F" w:rsidP="00CA1850">
      <w:pPr>
        <w:pStyle w:val="a3"/>
        <w:jc w:val="both"/>
        <w:rPr>
          <w:sz w:val="22"/>
          <w:szCs w:val="22"/>
        </w:rPr>
      </w:pPr>
      <w:r w:rsidRPr="0065005D">
        <w:rPr>
          <w:sz w:val="22"/>
          <w:szCs w:val="22"/>
        </w:rPr>
        <w:t>Методы и формы воспитательной работы включают: убеждение, упражнение, пример, поощрение, принуждение, наказание.</w:t>
      </w:r>
    </w:p>
    <w:p w:rsidR="00AE698F" w:rsidRPr="0065005D" w:rsidRDefault="00AE698F" w:rsidP="00CA1850">
      <w:pPr>
        <w:pStyle w:val="a3"/>
        <w:jc w:val="both"/>
        <w:rPr>
          <w:sz w:val="22"/>
          <w:szCs w:val="22"/>
        </w:rPr>
      </w:pPr>
      <w:r w:rsidRPr="0065005D">
        <w:rPr>
          <w:sz w:val="22"/>
          <w:szCs w:val="22"/>
        </w:rPr>
        <w:t>Оценить состояние воспитательной работы – значит, на любом ее этапе сравнить достигнутое с целями, задачами и содержанием воспитательной работы в спортивном коллективе, определить эффективность, мер и приемов. Для оценки используются общепринятые методы: наблюдение, беседы, мнение педагога, практические дела и поступки юных спортсменов, состояние спортивной дисциплины, опросы.</w:t>
      </w:r>
    </w:p>
    <w:p w:rsidR="00AE698F" w:rsidRPr="0065005D" w:rsidRDefault="00AE698F" w:rsidP="00CA1850">
      <w:pPr>
        <w:pStyle w:val="a3"/>
        <w:jc w:val="both"/>
        <w:rPr>
          <w:sz w:val="22"/>
          <w:szCs w:val="22"/>
        </w:rPr>
      </w:pPr>
      <w:r w:rsidRPr="0065005D">
        <w:rPr>
          <w:sz w:val="22"/>
          <w:szCs w:val="22"/>
        </w:rPr>
        <w:t>В целях эффективности воспитания педагогу необходимо так организовать тренировочный процесс, чтобы постоянно ставить перед юными спортсменами задачи ощутимого двигательного и интеллектуального совершенствования.</w:t>
      </w:r>
    </w:p>
    <w:p w:rsidR="00AE698F" w:rsidRPr="0065005D" w:rsidRDefault="00AE698F" w:rsidP="00CA1850">
      <w:pPr>
        <w:pStyle w:val="a3"/>
        <w:jc w:val="both"/>
        <w:rPr>
          <w:sz w:val="22"/>
          <w:szCs w:val="22"/>
        </w:rPr>
      </w:pPr>
      <w:r w:rsidRPr="0065005D">
        <w:rPr>
          <w:sz w:val="22"/>
          <w:szCs w:val="22"/>
        </w:rPr>
        <w:t>В коллективе юный спортсмен развивается всесторонне – в нравственном, умственном и физическом отношении, где возникают и проявляются разнообразные отношения: спортсмена к своему коллективу, между членами коллектива, между спортивными соперниками.</w:t>
      </w:r>
    </w:p>
    <w:p w:rsidR="00AE698F" w:rsidRPr="0065005D" w:rsidRDefault="00AE698F" w:rsidP="00CA1850">
      <w:pPr>
        <w:pStyle w:val="a3"/>
        <w:jc w:val="both"/>
        <w:rPr>
          <w:sz w:val="22"/>
          <w:szCs w:val="22"/>
        </w:rPr>
      </w:pPr>
      <w:r w:rsidRPr="0065005D">
        <w:rPr>
          <w:sz w:val="22"/>
          <w:szCs w:val="22"/>
        </w:rPr>
        <w:t xml:space="preserve"> При решении задач по сплочению спортивного коллектива и воспитанию чувства коллективизма целесообразно использовать выпуск спортивных листков, проведение походов, тематических вечеров и встреч, создавать хорошие условия для общественно полезной деятельности.</w:t>
      </w:r>
    </w:p>
    <w:p w:rsidR="00AE698F" w:rsidRPr="0065005D" w:rsidRDefault="00AE698F" w:rsidP="00CA1850">
      <w:pPr>
        <w:jc w:val="center"/>
        <w:rPr>
          <w:b/>
          <w:sz w:val="22"/>
          <w:szCs w:val="22"/>
        </w:rPr>
      </w:pPr>
      <w:r w:rsidRPr="0065005D">
        <w:rPr>
          <w:sz w:val="22"/>
          <w:szCs w:val="22"/>
        </w:rPr>
        <w:t>Систематические занятия и выступления в соревнованиях являются эффективными средствами воспитания волевых качеств у юного спортсмена.</w:t>
      </w:r>
    </w:p>
    <w:p w:rsidR="00AE698F" w:rsidRPr="0065005D" w:rsidRDefault="00AE698F" w:rsidP="00CA1850">
      <w:pPr>
        <w:jc w:val="center"/>
        <w:rPr>
          <w:b/>
          <w:sz w:val="22"/>
          <w:szCs w:val="22"/>
        </w:rPr>
      </w:pPr>
      <w:r w:rsidRPr="0065005D">
        <w:rPr>
          <w:b/>
          <w:sz w:val="22"/>
          <w:szCs w:val="22"/>
        </w:rPr>
        <w:t>Психологическая подготовка</w:t>
      </w:r>
    </w:p>
    <w:p w:rsidR="00AE698F" w:rsidRPr="0065005D" w:rsidRDefault="00AE698F" w:rsidP="00CA1850">
      <w:pPr>
        <w:pStyle w:val="a3"/>
        <w:rPr>
          <w:sz w:val="22"/>
          <w:szCs w:val="22"/>
        </w:rPr>
      </w:pPr>
      <w:r w:rsidRPr="0065005D">
        <w:rPr>
          <w:i/>
          <w:sz w:val="22"/>
          <w:szCs w:val="22"/>
        </w:rPr>
        <w:t xml:space="preserve">Психологическая подготовка </w:t>
      </w:r>
      <w:r w:rsidRPr="0065005D">
        <w:rPr>
          <w:sz w:val="22"/>
          <w:szCs w:val="22"/>
        </w:rPr>
        <w:t>предусматривает формирование личности спортсмена и межличностных отношений, развитие спортивного интеллекта, психологических функций и психомоторных качеств. Педагогу, работающему с юными спортсменами, следует использовать все имеющиеся средства и методы психологического воздействия на детей, необходимые для формирования психически уравновешенной, полноценной всесторонне развитой личности.</w:t>
      </w:r>
    </w:p>
    <w:p w:rsidR="00AE698F" w:rsidRPr="0065005D" w:rsidRDefault="00AE698F" w:rsidP="00CA1850">
      <w:pPr>
        <w:pStyle w:val="a3"/>
        <w:rPr>
          <w:sz w:val="22"/>
          <w:szCs w:val="22"/>
        </w:rPr>
      </w:pPr>
      <w:r w:rsidRPr="0065005D">
        <w:rPr>
          <w:sz w:val="22"/>
          <w:szCs w:val="22"/>
        </w:rPr>
        <w:t xml:space="preserve">Основными </w:t>
      </w:r>
      <w:r w:rsidRPr="0065005D">
        <w:rPr>
          <w:i/>
          <w:sz w:val="22"/>
          <w:szCs w:val="22"/>
        </w:rPr>
        <w:t>задачами</w:t>
      </w:r>
      <w:r w:rsidRPr="0065005D">
        <w:rPr>
          <w:sz w:val="22"/>
          <w:szCs w:val="22"/>
        </w:rPr>
        <w:t xml:space="preserve"> психологической подготовки являются:</w:t>
      </w:r>
    </w:p>
    <w:p w:rsidR="00AE698F" w:rsidRPr="0065005D" w:rsidRDefault="00AE698F" w:rsidP="00CA1850">
      <w:pPr>
        <w:pStyle w:val="a3"/>
        <w:rPr>
          <w:sz w:val="22"/>
          <w:szCs w:val="22"/>
        </w:rPr>
      </w:pPr>
      <w:r w:rsidRPr="0065005D">
        <w:rPr>
          <w:sz w:val="22"/>
          <w:szCs w:val="22"/>
        </w:rPr>
        <w:t>- привитие устойчивого интереса к занятиям спортом;</w:t>
      </w:r>
    </w:p>
    <w:p w:rsidR="00AE698F" w:rsidRPr="0065005D" w:rsidRDefault="00AE698F" w:rsidP="00CA1850">
      <w:pPr>
        <w:pStyle w:val="a3"/>
        <w:rPr>
          <w:sz w:val="22"/>
          <w:szCs w:val="22"/>
        </w:rPr>
      </w:pPr>
      <w:r w:rsidRPr="0065005D">
        <w:rPr>
          <w:sz w:val="22"/>
          <w:szCs w:val="22"/>
        </w:rPr>
        <w:t>-  формирование установки на тренировочную деятельность;</w:t>
      </w:r>
    </w:p>
    <w:p w:rsidR="00AE698F" w:rsidRPr="0065005D" w:rsidRDefault="00AE698F" w:rsidP="00CA1850">
      <w:pPr>
        <w:pStyle w:val="a3"/>
        <w:rPr>
          <w:sz w:val="22"/>
          <w:szCs w:val="22"/>
        </w:rPr>
      </w:pPr>
      <w:r w:rsidRPr="0065005D">
        <w:rPr>
          <w:sz w:val="22"/>
          <w:szCs w:val="22"/>
        </w:rPr>
        <w:t>- формирование волевых качеств юного спортсмена;</w:t>
      </w:r>
    </w:p>
    <w:p w:rsidR="00AE698F" w:rsidRPr="0065005D" w:rsidRDefault="00AE698F" w:rsidP="00CA1850">
      <w:pPr>
        <w:pStyle w:val="a3"/>
        <w:rPr>
          <w:sz w:val="22"/>
          <w:szCs w:val="22"/>
        </w:rPr>
      </w:pPr>
      <w:r w:rsidRPr="0065005D">
        <w:rPr>
          <w:sz w:val="22"/>
          <w:szCs w:val="22"/>
        </w:rPr>
        <w:t>- совершенствование эмоциональных свойств личности;</w:t>
      </w:r>
    </w:p>
    <w:p w:rsidR="00AE698F" w:rsidRPr="0065005D" w:rsidRDefault="00AE698F" w:rsidP="00CA1850">
      <w:pPr>
        <w:pStyle w:val="a3"/>
        <w:rPr>
          <w:sz w:val="22"/>
          <w:szCs w:val="22"/>
        </w:rPr>
      </w:pPr>
      <w:r w:rsidRPr="0065005D">
        <w:rPr>
          <w:sz w:val="22"/>
          <w:szCs w:val="22"/>
        </w:rPr>
        <w:lastRenderedPageBreak/>
        <w:t>- развитие коммуникативных свойств личности;</w:t>
      </w:r>
    </w:p>
    <w:p w:rsidR="00AE698F" w:rsidRPr="0065005D" w:rsidRDefault="00AE698F" w:rsidP="00CA1850">
      <w:pPr>
        <w:pStyle w:val="a3"/>
        <w:rPr>
          <w:sz w:val="22"/>
          <w:szCs w:val="22"/>
        </w:rPr>
      </w:pPr>
      <w:r w:rsidRPr="0065005D">
        <w:rPr>
          <w:sz w:val="22"/>
          <w:szCs w:val="22"/>
        </w:rPr>
        <w:t>- развитие и совершенствование интеллекта юного спортсмена.</w:t>
      </w:r>
    </w:p>
    <w:p w:rsidR="00AE698F" w:rsidRPr="0065005D" w:rsidRDefault="00AE698F" w:rsidP="00CA1850">
      <w:pPr>
        <w:jc w:val="center"/>
        <w:rPr>
          <w:sz w:val="22"/>
          <w:szCs w:val="22"/>
        </w:rPr>
      </w:pPr>
      <w:r w:rsidRPr="0065005D">
        <w:rPr>
          <w:sz w:val="22"/>
          <w:szCs w:val="22"/>
        </w:rPr>
        <w:tab/>
        <w:t xml:space="preserve">К числу главных методов психологической подготовки относятся  беседы, убеждения, педагогическое внушение, методы моделирования соревновательной ситуации через игру. В программу занятий следует вводить ситуации, требующие преодоления трудностей (объективные, субъективные). Основными средствами преодоления трудностей являются волевые действия. Волевое действие есть деятельная сторона разума и морального чувства, управляющая движениями во имя какой-либо цели. Человек властен не только над своим телом, управляет не только своими поступками, но и мыслями, желаниями, страстями. </w:t>
      </w:r>
    </w:p>
    <w:p w:rsidR="00AE698F" w:rsidRPr="0065005D" w:rsidRDefault="00AE698F" w:rsidP="00CA1850">
      <w:pPr>
        <w:jc w:val="center"/>
        <w:rPr>
          <w:b/>
          <w:sz w:val="22"/>
          <w:szCs w:val="22"/>
        </w:rPr>
      </w:pPr>
      <w:r w:rsidRPr="0065005D">
        <w:rPr>
          <w:b/>
          <w:sz w:val="22"/>
          <w:szCs w:val="22"/>
        </w:rPr>
        <w:t>Основные средства тренировочных воздействий</w:t>
      </w:r>
    </w:p>
    <w:p w:rsidR="00AE698F" w:rsidRPr="0065005D" w:rsidRDefault="00AE698F" w:rsidP="00CA1850">
      <w:pPr>
        <w:jc w:val="both"/>
        <w:rPr>
          <w:sz w:val="22"/>
          <w:szCs w:val="22"/>
        </w:rPr>
      </w:pPr>
      <w:r w:rsidRPr="0065005D">
        <w:rPr>
          <w:sz w:val="22"/>
          <w:szCs w:val="22"/>
        </w:rPr>
        <w:t>1. Общая физическая подготовка (в виде комплексов развития физических  качеств).</w:t>
      </w:r>
    </w:p>
    <w:p w:rsidR="00AE698F" w:rsidRPr="0065005D" w:rsidRDefault="00AE698F" w:rsidP="00CA1850">
      <w:pPr>
        <w:jc w:val="both"/>
        <w:rPr>
          <w:sz w:val="22"/>
          <w:szCs w:val="22"/>
        </w:rPr>
      </w:pPr>
      <w:r w:rsidRPr="0065005D">
        <w:rPr>
          <w:sz w:val="22"/>
          <w:szCs w:val="22"/>
        </w:rPr>
        <w:t>2. Обще-развивающие упражнения (с целью подготовки детей к овладению специальных навыков).</w:t>
      </w:r>
    </w:p>
    <w:p w:rsidR="00AE698F" w:rsidRPr="0065005D" w:rsidRDefault="00AE698F" w:rsidP="00CA1850">
      <w:pPr>
        <w:tabs>
          <w:tab w:val="left" w:pos="303"/>
          <w:tab w:val="left" w:pos="404"/>
          <w:tab w:val="left" w:pos="505"/>
        </w:tabs>
        <w:jc w:val="both"/>
        <w:rPr>
          <w:sz w:val="22"/>
          <w:szCs w:val="22"/>
        </w:rPr>
      </w:pPr>
      <w:r w:rsidRPr="0065005D">
        <w:rPr>
          <w:sz w:val="22"/>
          <w:szCs w:val="22"/>
        </w:rPr>
        <w:t>3.Подвижные и спортивные игры (развивают быстроту мышления, координацию движений, реакцию, позитивное настроение, адаптацию к новым условиям).</w:t>
      </w:r>
    </w:p>
    <w:p w:rsidR="00AE698F" w:rsidRPr="0065005D" w:rsidRDefault="00AE698F" w:rsidP="00CA1850">
      <w:pPr>
        <w:jc w:val="both"/>
        <w:rPr>
          <w:sz w:val="22"/>
          <w:szCs w:val="22"/>
        </w:rPr>
      </w:pPr>
      <w:r w:rsidRPr="0065005D">
        <w:rPr>
          <w:sz w:val="22"/>
          <w:szCs w:val="22"/>
        </w:rPr>
        <w:t>3.Специальная физическая подготовка.</w:t>
      </w:r>
    </w:p>
    <w:p w:rsidR="00AE698F" w:rsidRPr="0065005D" w:rsidRDefault="00AE698F" w:rsidP="00CA1850">
      <w:pPr>
        <w:jc w:val="both"/>
        <w:rPr>
          <w:sz w:val="22"/>
          <w:szCs w:val="22"/>
        </w:rPr>
      </w:pPr>
      <w:r w:rsidRPr="0065005D">
        <w:rPr>
          <w:sz w:val="22"/>
          <w:szCs w:val="22"/>
        </w:rPr>
        <w:t>4. Тактико-техническая подготовка (овладение техникой и тактикой игры в настольный теннис).</w:t>
      </w:r>
    </w:p>
    <w:p w:rsidR="00AE698F" w:rsidRPr="0065005D" w:rsidRDefault="00AE698F" w:rsidP="00CA1850">
      <w:pPr>
        <w:jc w:val="both"/>
        <w:rPr>
          <w:sz w:val="22"/>
          <w:szCs w:val="22"/>
        </w:rPr>
      </w:pPr>
      <w:r w:rsidRPr="0065005D">
        <w:rPr>
          <w:sz w:val="22"/>
          <w:szCs w:val="22"/>
        </w:rPr>
        <w:t xml:space="preserve">Тренировочный процесс имеет возрастную индивидуальную направленность: </w:t>
      </w:r>
      <w:proofErr w:type="spellStart"/>
      <w:r w:rsidRPr="0065005D">
        <w:rPr>
          <w:sz w:val="22"/>
          <w:szCs w:val="22"/>
        </w:rPr>
        <w:t>росто</w:t>
      </w:r>
      <w:proofErr w:type="spellEnd"/>
      <w:r w:rsidRPr="0065005D">
        <w:rPr>
          <w:sz w:val="22"/>
          <w:szCs w:val="22"/>
        </w:rPr>
        <w:t xml:space="preserve">-весовые показатели, силу, быстроту, гибкость, координационную способность. </w:t>
      </w:r>
    </w:p>
    <w:p w:rsidR="00AE698F" w:rsidRPr="0065005D" w:rsidRDefault="00AE698F" w:rsidP="00CA1850">
      <w:pPr>
        <w:jc w:val="both"/>
        <w:rPr>
          <w:sz w:val="22"/>
          <w:szCs w:val="22"/>
        </w:rPr>
      </w:pPr>
      <w:r w:rsidRPr="0065005D">
        <w:rPr>
          <w:sz w:val="22"/>
          <w:szCs w:val="22"/>
        </w:rPr>
        <w:t>С учетом этих особенностей следует определять преимущественную направленность тренировочного процесса по годам обучения.</w:t>
      </w:r>
    </w:p>
    <w:p w:rsidR="00AE698F" w:rsidRPr="0065005D" w:rsidRDefault="00AE698F" w:rsidP="00CA1850">
      <w:pPr>
        <w:jc w:val="both"/>
        <w:rPr>
          <w:sz w:val="22"/>
          <w:szCs w:val="22"/>
        </w:rPr>
      </w:pPr>
      <w:r w:rsidRPr="0065005D">
        <w:rPr>
          <w:sz w:val="22"/>
          <w:szCs w:val="22"/>
        </w:rPr>
        <w:t>Тренировка в спортивной секции обычно длится 45 минут.</w:t>
      </w:r>
    </w:p>
    <w:p w:rsidR="00AE698F" w:rsidRPr="0065005D" w:rsidRDefault="00AE698F" w:rsidP="00CA1850">
      <w:pPr>
        <w:jc w:val="both"/>
        <w:rPr>
          <w:sz w:val="22"/>
          <w:szCs w:val="22"/>
        </w:rPr>
      </w:pPr>
      <w:r w:rsidRPr="0065005D">
        <w:rPr>
          <w:sz w:val="22"/>
          <w:szCs w:val="22"/>
        </w:rPr>
        <w:t xml:space="preserve">В начальной части тренировки (10-15 минут), делается разминка, с помощью которой разрабатываются суставы, повышается тонус мышц, полностью подготавливается организм к дальнейшим физическим нагрузкам. </w:t>
      </w:r>
    </w:p>
    <w:p w:rsidR="00AE698F" w:rsidRPr="0065005D" w:rsidRDefault="00AE698F" w:rsidP="00CA1850">
      <w:pPr>
        <w:jc w:val="both"/>
        <w:rPr>
          <w:sz w:val="22"/>
          <w:szCs w:val="22"/>
        </w:rPr>
      </w:pPr>
      <w:r w:rsidRPr="0065005D">
        <w:rPr>
          <w:sz w:val="22"/>
          <w:szCs w:val="22"/>
        </w:rPr>
        <w:t>Основная часть тренировки проводится с большой физической нагрузкой (25 - 30 минут). Заканчивается тренировка упражнениями на релаксацию и играми малой подвижности.</w:t>
      </w:r>
    </w:p>
    <w:p w:rsidR="00AE698F" w:rsidRPr="0065005D" w:rsidRDefault="00AE698F" w:rsidP="00CA1850">
      <w:pPr>
        <w:jc w:val="both"/>
        <w:rPr>
          <w:sz w:val="22"/>
          <w:szCs w:val="22"/>
        </w:rPr>
      </w:pPr>
      <w:r w:rsidRPr="0065005D">
        <w:rPr>
          <w:sz w:val="22"/>
          <w:szCs w:val="22"/>
        </w:rPr>
        <w:t>Теоретическая и психологическая подготовка проводится на протяжении всего тренировочного процесса.</w:t>
      </w:r>
    </w:p>
    <w:p w:rsidR="00AE698F" w:rsidRPr="0065005D" w:rsidRDefault="00AE698F" w:rsidP="00CA1850">
      <w:pPr>
        <w:jc w:val="both"/>
        <w:rPr>
          <w:sz w:val="22"/>
          <w:szCs w:val="22"/>
        </w:rPr>
      </w:pPr>
      <w:r w:rsidRPr="0065005D">
        <w:rPr>
          <w:sz w:val="22"/>
          <w:szCs w:val="22"/>
        </w:rPr>
        <w:t>Весь учебно-тренировочный процесс осуществляется по следующим направлениям:</w:t>
      </w:r>
    </w:p>
    <w:p w:rsidR="00AE698F" w:rsidRPr="0065005D" w:rsidRDefault="00AE698F" w:rsidP="00CA1850">
      <w:pPr>
        <w:numPr>
          <w:ilvl w:val="0"/>
          <w:numId w:val="5"/>
        </w:numPr>
        <w:ind w:left="0" w:firstLine="0"/>
        <w:jc w:val="both"/>
        <w:rPr>
          <w:sz w:val="22"/>
          <w:szCs w:val="22"/>
        </w:rPr>
      </w:pPr>
      <w:r w:rsidRPr="0065005D">
        <w:rPr>
          <w:sz w:val="22"/>
          <w:szCs w:val="22"/>
        </w:rPr>
        <w:t>Вводное занятие (введение в учебный процесс, планирование, перспектива).</w:t>
      </w:r>
    </w:p>
    <w:p w:rsidR="00AE698F" w:rsidRPr="0065005D" w:rsidRDefault="00AE698F" w:rsidP="00CA1850">
      <w:pPr>
        <w:numPr>
          <w:ilvl w:val="0"/>
          <w:numId w:val="5"/>
        </w:numPr>
        <w:ind w:left="0" w:firstLine="0"/>
        <w:jc w:val="both"/>
        <w:rPr>
          <w:sz w:val="22"/>
          <w:szCs w:val="22"/>
        </w:rPr>
      </w:pPr>
      <w:r w:rsidRPr="0065005D">
        <w:rPr>
          <w:sz w:val="22"/>
          <w:szCs w:val="22"/>
        </w:rPr>
        <w:t>Общая физическая подготовка (развитие физических способностей).</w:t>
      </w:r>
    </w:p>
    <w:p w:rsidR="00AE698F" w:rsidRPr="0065005D" w:rsidRDefault="00AE698F" w:rsidP="00CA1850">
      <w:pPr>
        <w:numPr>
          <w:ilvl w:val="0"/>
          <w:numId w:val="5"/>
        </w:numPr>
        <w:ind w:left="0" w:firstLine="0"/>
        <w:jc w:val="both"/>
        <w:rPr>
          <w:sz w:val="22"/>
          <w:szCs w:val="22"/>
        </w:rPr>
      </w:pPr>
      <w:r w:rsidRPr="0065005D">
        <w:rPr>
          <w:sz w:val="22"/>
          <w:szCs w:val="22"/>
        </w:rPr>
        <w:t>Специальная физическая подготовка (теория, правила ЗОЖ).</w:t>
      </w:r>
    </w:p>
    <w:p w:rsidR="00AE698F" w:rsidRPr="0065005D" w:rsidRDefault="00AE698F" w:rsidP="00CA1850">
      <w:pPr>
        <w:numPr>
          <w:ilvl w:val="0"/>
          <w:numId w:val="5"/>
        </w:numPr>
        <w:ind w:left="0" w:firstLine="0"/>
        <w:jc w:val="both"/>
        <w:rPr>
          <w:sz w:val="22"/>
          <w:szCs w:val="22"/>
        </w:rPr>
      </w:pPr>
      <w:r w:rsidRPr="0065005D">
        <w:rPr>
          <w:sz w:val="22"/>
          <w:szCs w:val="22"/>
        </w:rPr>
        <w:t>Инструкторская практика (повышение уровня тактико-технического мастерства).</w:t>
      </w:r>
    </w:p>
    <w:p w:rsidR="00AE698F" w:rsidRPr="0065005D" w:rsidRDefault="00AE698F" w:rsidP="00CA1850">
      <w:pPr>
        <w:ind w:left="283"/>
        <w:rPr>
          <w:b/>
          <w:sz w:val="22"/>
          <w:szCs w:val="22"/>
        </w:rPr>
      </w:pPr>
      <w:r w:rsidRPr="0065005D">
        <w:rPr>
          <w:sz w:val="22"/>
          <w:szCs w:val="22"/>
        </w:rPr>
        <w:t>Педагогический мониторинг (медицинский осмотр, наблюдение, диагностика, тесты, беседы).</w:t>
      </w:r>
      <w:r w:rsidRPr="0065005D">
        <w:rPr>
          <w:b/>
          <w:sz w:val="22"/>
          <w:szCs w:val="22"/>
        </w:rPr>
        <w:t xml:space="preserve"> </w:t>
      </w:r>
    </w:p>
    <w:p w:rsidR="00AE698F" w:rsidRPr="0065005D" w:rsidRDefault="00AE698F" w:rsidP="00CA1850">
      <w:pPr>
        <w:ind w:left="283"/>
        <w:jc w:val="center"/>
        <w:rPr>
          <w:b/>
          <w:sz w:val="22"/>
          <w:szCs w:val="22"/>
        </w:rPr>
      </w:pPr>
    </w:p>
    <w:p w:rsidR="00AE698F" w:rsidRPr="0065005D" w:rsidRDefault="00AE698F" w:rsidP="00CA1850">
      <w:pPr>
        <w:ind w:left="283"/>
        <w:jc w:val="center"/>
        <w:rPr>
          <w:b/>
          <w:sz w:val="22"/>
          <w:szCs w:val="22"/>
        </w:rPr>
      </w:pPr>
      <w:r w:rsidRPr="0065005D">
        <w:rPr>
          <w:b/>
          <w:sz w:val="22"/>
          <w:szCs w:val="22"/>
        </w:rPr>
        <w:t>Педагогический мониторинг.</w:t>
      </w:r>
    </w:p>
    <w:p w:rsidR="00AE698F" w:rsidRPr="0065005D" w:rsidRDefault="00AE698F" w:rsidP="00CA1850">
      <w:pPr>
        <w:jc w:val="both"/>
        <w:rPr>
          <w:sz w:val="22"/>
          <w:szCs w:val="22"/>
        </w:rPr>
      </w:pPr>
      <w:r w:rsidRPr="0065005D">
        <w:rPr>
          <w:sz w:val="22"/>
          <w:szCs w:val="22"/>
        </w:rPr>
        <w:t>Для определения  уровня всех функциональных систем под влиянием физического воздействия на организм человека используется система диагностики. Она включает в себя: врачебный и педагогический контроль, самоконтроль и самонаблюдение, тестирование.</w:t>
      </w:r>
    </w:p>
    <w:p w:rsidR="00AE698F" w:rsidRPr="0065005D" w:rsidRDefault="00AE698F" w:rsidP="00CA1850">
      <w:pPr>
        <w:jc w:val="both"/>
        <w:rPr>
          <w:sz w:val="22"/>
          <w:szCs w:val="22"/>
          <w:lang w:eastAsia="ar-SA"/>
        </w:rPr>
      </w:pPr>
      <w:r w:rsidRPr="0065005D">
        <w:rPr>
          <w:b/>
          <w:sz w:val="22"/>
          <w:szCs w:val="22"/>
          <w:lang w:eastAsia="ar-SA"/>
        </w:rPr>
        <w:t>Врачебный контроль</w:t>
      </w:r>
      <w:r w:rsidRPr="0065005D">
        <w:rPr>
          <w:sz w:val="22"/>
          <w:szCs w:val="22"/>
          <w:lang w:eastAsia="ar-SA"/>
        </w:rPr>
        <w:t xml:space="preserve"> – это обследования, проводимые медицинскими работниками перед началом и в течение всего периода занятий физическими упражнениями. Медицинский контроль нужен для профилактики заболеваний и оценки уровня здоровья и функционального состояния юных спортсменов (Приложение № 7).</w:t>
      </w:r>
    </w:p>
    <w:p w:rsidR="00AE698F" w:rsidRPr="0065005D" w:rsidRDefault="00AE698F" w:rsidP="00CA1850">
      <w:pPr>
        <w:jc w:val="both"/>
        <w:rPr>
          <w:sz w:val="22"/>
          <w:szCs w:val="22"/>
        </w:rPr>
      </w:pPr>
      <w:r w:rsidRPr="0065005D">
        <w:rPr>
          <w:sz w:val="22"/>
          <w:szCs w:val="22"/>
        </w:rPr>
        <w:t xml:space="preserve">С целью устранения возможных срывов адаптационных процессов и своевременного назначения, необходимых лечебно-профилактических мероприятий, а также для эффективной организации анализа данных медицинского обследования необходимо отслеживать динамику средств и методов тренировочного процесса и контролировать переносимость тренировочных нагрузок. </w:t>
      </w:r>
    </w:p>
    <w:p w:rsidR="00AE698F" w:rsidRPr="0065005D" w:rsidRDefault="00AE698F" w:rsidP="00CA1850">
      <w:pPr>
        <w:jc w:val="both"/>
        <w:rPr>
          <w:sz w:val="22"/>
          <w:szCs w:val="22"/>
        </w:rPr>
      </w:pPr>
      <w:r w:rsidRPr="0065005D">
        <w:rPr>
          <w:sz w:val="22"/>
          <w:szCs w:val="22"/>
        </w:rPr>
        <w:t>Текущие обследования рекомендуется проводить на всех тренировочных занятиях.</w:t>
      </w:r>
    </w:p>
    <w:p w:rsidR="00AE698F" w:rsidRPr="0065005D" w:rsidRDefault="00AE698F" w:rsidP="00CA1850">
      <w:pPr>
        <w:jc w:val="both"/>
        <w:rPr>
          <w:sz w:val="22"/>
          <w:szCs w:val="22"/>
        </w:rPr>
      </w:pPr>
      <w:r w:rsidRPr="0065005D">
        <w:rPr>
          <w:sz w:val="22"/>
          <w:szCs w:val="22"/>
        </w:rPr>
        <w:t xml:space="preserve">Для </w:t>
      </w:r>
      <w:proofErr w:type="gramStart"/>
      <w:r w:rsidRPr="0065005D">
        <w:rPr>
          <w:sz w:val="22"/>
          <w:szCs w:val="22"/>
        </w:rPr>
        <w:t>контроля за</w:t>
      </w:r>
      <w:proofErr w:type="gramEnd"/>
      <w:r w:rsidRPr="0065005D">
        <w:rPr>
          <w:sz w:val="22"/>
          <w:szCs w:val="22"/>
        </w:rPr>
        <w:t xml:space="preserve"> функциональным состоянием юных спортсменов используется частота сердечных сокращений (ЧСС). Она определяется </w:t>
      </w:r>
      <w:proofErr w:type="spellStart"/>
      <w:r w:rsidRPr="0065005D">
        <w:rPr>
          <w:sz w:val="22"/>
          <w:szCs w:val="22"/>
        </w:rPr>
        <w:t>пальпаторно</w:t>
      </w:r>
      <w:proofErr w:type="spellEnd"/>
      <w:r w:rsidRPr="0065005D">
        <w:rPr>
          <w:sz w:val="22"/>
          <w:szCs w:val="22"/>
        </w:rPr>
        <w:t>, путем подсчета пульсовых ударов в области лучевой артерии на руке, сонной артерии в области шей и непосредственно в области сердца. ЧСС считается в течение 10, 15 или 30 секунд, с последующим пересчетом ударов в минуту.</w:t>
      </w:r>
    </w:p>
    <w:p w:rsidR="00AE698F" w:rsidRPr="0065005D" w:rsidRDefault="00AE698F" w:rsidP="00CA1850">
      <w:pPr>
        <w:jc w:val="both"/>
        <w:rPr>
          <w:sz w:val="22"/>
          <w:szCs w:val="22"/>
        </w:rPr>
      </w:pPr>
      <w:r w:rsidRPr="0065005D">
        <w:rPr>
          <w:sz w:val="22"/>
          <w:szCs w:val="22"/>
        </w:rPr>
        <w:t>При анализе тренировочных нагрузок определяется их преимущественная направленность по каждому тренировочному заданию. В таблице представлены значения ЧСС, физиологической мощности выполненной работы.</w:t>
      </w:r>
    </w:p>
    <w:p w:rsidR="00AE698F" w:rsidRPr="0065005D" w:rsidRDefault="00AE698F" w:rsidP="00CA1850">
      <w:pPr>
        <w:jc w:val="both"/>
        <w:rPr>
          <w:sz w:val="22"/>
          <w:szCs w:val="22"/>
        </w:rPr>
      </w:pPr>
      <w:r w:rsidRPr="0065005D">
        <w:rPr>
          <w:sz w:val="22"/>
          <w:szCs w:val="22"/>
        </w:rPr>
        <w:t>По ЧСС контролируется и оценивается интенсивность тренировочной нагрузки, которая лежит в основе планирования тренировочного занятия.</w:t>
      </w:r>
    </w:p>
    <w:tbl>
      <w:tblPr>
        <w:tblW w:w="0" w:type="auto"/>
        <w:tblInd w:w="413" w:type="dxa"/>
        <w:tblLayout w:type="fixed"/>
        <w:tblLook w:val="0000" w:firstRow="0" w:lastRow="0" w:firstColumn="0" w:lastColumn="0" w:noHBand="0" w:noVBand="0"/>
      </w:tblPr>
      <w:tblGrid>
        <w:gridCol w:w="4397"/>
        <w:gridCol w:w="5399"/>
      </w:tblGrid>
      <w:tr w:rsidR="00AE698F" w:rsidRPr="0065005D" w:rsidTr="00AE698F">
        <w:tc>
          <w:tcPr>
            <w:tcW w:w="4397" w:type="dxa"/>
            <w:tcBorders>
              <w:top w:val="single" w:sz="4" w:space="0" w:color="000000"/>
              <w:left w:val="single" w:sz="4" w:space="0" w:color="000000"/>
              <w:bottom w:val="single" w:sz="4" w:space="0" w:color="000000"/>
              <w:right w:val="nil"/>
            </w:tcBorders>
          </w:tcPr>
          <w:p w:rsidR="00AE698F" w:rsidRPr="0065005D" w:rsidRDefault="00AE698F" w:rsidP="00CA1850">
            <w:pPr>
              <w:snapToGrid w:val="0"/>
              <w:jc w:val="center"/>
              <w:rPr>
                <w:sz w:val="22"/>
                <w:szCs w:val="22"/>
                <w:lang w:eastAsia="ar-SA"/>
              </w:rPr>
            </w:pPr>
            <w:r w:rsidRPr="0065005D">
              <w:rPr>
                <w:sz w:val="22"/>
                <w:szCs w:val="22"/>
              </w:rPr>
              <w:t>ЧСС (уд/мин.)</w:t>
            </w:r>
          </w:p>
        </w:tc>
        <w:tc>
          <w:tcPr>
            <w:tcW w:w="5399" w:type="dxa"/>
            <w:tcBorders>
              <w:top w:val="single" w:sz="4" w:space="0" w:color="000000"/>
              <w:left w:val="single" w:sz="4" w:space="0" w:color="000000"/>
              <w:bottom w:val="single" w:sz="4" w:space="0" w:color="000000"/>
              <w:right w:val="single" w:sz="4" w:space="0" w:color="000000"/>
            </w:tcBorders>
          </w:tcPr>
          <w:p w:rsidR="00AE698F" w:rsidRPr="0065005D" w:rsidRDefault="00AE698F" w:rsidP="00CA1850">
            <w:pPr>
              <w:snapToGrid w:val="0"/>
              <w:jc w:val="center"/>
              <w:rPr>
                <w:sz w:val="22"/>
                <w:szCs w:val="22"/>
                <w:lang w:eastAsia="ar-SA"/>
              </w:rPr>
            </w:pPr>
            <w:r w:rsidRPr="0065005D">
              <w:rPr>
                <w:sz w:val="22"/>
                <w:szCs w:val="22"/>
              </w:rPr>
              <w:t>Направленность</w:t>
            </w:r>
          </w:p>
        </w:tc>
      </w:tr>
      <w:tr w:rsidR="00AE698F" w:rsidRPr="0065005D" w:rsidTr="00AE698F">
        <w:tc>
          <w:tcPr>
            <w:tcW w:w="4397" w:type="dxa"/>
            <w:tcBorders>
              <w:top w:val="single" w:sz="4" w:space="0" w:color="000000"/>
              <w:left w:val="single" w:sz="4" w:space="0" w:color="000000"/>
              <w:bottom w:val="single" w:sz="4" w:space="0" w:color="000000"/>
              <w:right w:val="nil"/>
            </w:tcBorders>
          </w:tcPr>
          <w:p w:rsidR="00AE698F" w:rsidRPr="0065005D" w:rsidRDefault="00AE698F" w:rsidP="00CA1850">
            <w:pPr>
              <w:snapToGrid w:val="0"/>
              <w:jc w:val="center"/>
              <w:rPr>
                <w:sz w:val="22"/>
                <w:szCs w:val="22"/>
                <w:lang w:eastAsia="ar-SA"/>
              </w:rPr>
            </w:pPr>
            <w:r w:rsidRPr="0065005D">
              <w:rPr>
                <w:sz w:val="22"/>
                <w:szCs w:val="22"/>
              </w:rPr>
              <w:t>100-130</w:t>
            </w:r>
          </w:p>
        </w:tc>
        <w:tc>
          <w:tcPr>
            <w:tcW w:w="5399" w:type="dxa"/>
            <w:tcBorders>
              <w:top w:val="single" w:sz="4" w:space="0" w:color="000000"/>
              <w:left w:val="single" w:sz="4" w:space="0" w:color="000000"/>
              <w:bottom w:val="single" w:sz="4" w:space="0" w:color="000000"/>
              <w:right w:val="single" w:sz="4" w:space="0" w:color="000000"/>
            </w:tcBorders>
          </w:tcPr>
          <w:p w:rsidR="00AE698F" w:rsidRPr="0065005D" w:rsidRDefault="00AE698F" w:rsidP="00CA1850">
            <w:pPr>
              <w:snapToGrid w:val="0"/>
              <w:jc w:val="both"/>
              <w:rPr>
                <w:sz w:val="22"/>
                <w:szCs w:val="22"/>
                <w:lang w:eastAsia="ar-SA"/>
              </w:rPr>
            </w:pPr>
            <w:r w:rsidRPr="0065005D">
              <w:rPr>
                <w:sz w:val="22"/>
                <w:szCs w:val="22"/>
              </w:rPr>
              <w:t>Аэробная (восстановительная)</w:t>
            </w:r>
          </w:p>
        </w:tc>
      </w:tr>
      <w:tr w:rsidR="00AE698F" w:rsidRPr="0065005D" w:rsidTr="00AE698F">
        <w:tc>
          <w:tcPr>
            <w:tcW w:w="4397" w:type="dxa"/>
            <w:tcBorders>
              <w:top w:val="single" w:sz="4" w:space="0" w:color="000000"/>
              <w:left w:val="single" w:sz="4" w:space="0" w:color="000000"/>
              <w:bottom w:val="single" w:sz="4" w:space="0" w:color="000000"/>
              <w:right w:val="nil"/>
            </w:tcBorders>
          </w:tcPr>
          <w:p w:rsidR="00AE698F" w:rsidRPr="0065005D" w:rsidRDefault="00AE698F" w:rsidP="00CA1850">
            <w:pPr>
              <w:snapToGrid w:val="0"/>
              <w:jc w:val="center"/>
              <w:rPr>
                <w:sz w:val="22"/>
                <w:szCs w:val="22"/>
                <w:lang w:eastAsia="ar-SA"/>
              </w:rPr>
            </w:pPr>
            <w:r w:rsidRPr="0065005D">
              <w:rPr>
                <w:sz w:val="22"/>
                <w:szCs w:val="22"/>
              </w:rPr>
              <w:t>140-170</w:t>
            </w:r>
          </w:p>
        </w:tc>
        <w:tc>
          <w:tcPr>
            <w:tcW w:w="5399" w:type="dxa"/>
            <w:tcBorders>
              <w:top w:val="single" w:sz="4" w:space="0" w:color="000000"/>
              <w:left w:val="single" w:sz="4" w:space="0" w:color="000000"/>
              <w:bottom w:val="single" w:sz="4" w:space="0" w:color="000000"/>
              <w:right w:val="single" w:sz="4" w:space="0" w:color="000000"/>
            </w:tcBorders>
          </w:tcPr>
          <w:p w:rsidR="00AE698F" w:rsidRPr="0065005D" w:rsidRDefault="00AE698F" w:rsidP="00CA1850">
            <w:pPr>
              <w:snapToGrid w:val="0"/>
              <w:jc w:val="both"/>
              <w:rPr>
                <w:sz w:val="22"/>
                <w:szCs w:val="22"/>
                <w:lang w:eastAsia="ar-SA"/>
              </w:rPr>
            </w:pPr>
            <w:r w:rsidRPr="0065005D">
              <w:rPr>
                <w:sz w:val="22"/>
                <w:szCs w:val="22"/>
              </w:rPr>
              <w:t>Аэробная (тренирующая)</w:t>
            </w:r>
          </w:p>
        </w:tc>
      </w:tr>
      <w:tr w:rsidR="00AE698F" w:rsidRPr="0065005D" w:rsidTr="00AE698F">
        <w:tc>
          <w:tcPr>
            <w:tcW w:w="4397" w:type="dxa"/>
            <w:tcBorders>
              <w:top w:val="single" w:sz="4" w:space="0" w:color="000000"/>
              <w:left w:val="single" w:sz="4" w:space="0" w:color="000000"/>
              <w:bottom w:val="single" w:sz="4" w:space="0" w:color="000000"/>
              <w:right w:val="nil"/>
            </w:tcBorders>
          </w:tcPr>
          <w:p w:rsidR="00AE698F" w:rsidRPr="0065005D" w:rsidRDefault="00AE698F" w:rsidP="00CA1850">
            <w:pPr>
              <w:snapToGrid w:val="0"/>
              <w:jc w:val="center"/>
              <w:rPr>
                <w:sz w:val="22"/>
                <w:szCs w:val="22"/>
                <w:lang w:eastAsia="ar-SA"/>
              </w:rPr>
            </w:pPr>
            <w:r w:rsidRPr="0065005D">
              <w:rPr>
                <w:sz w:val="22"/>
                <w:szCs w:val="22"/>
              </w:rPr>
              <w:t>160-190</w:t>
            </w:r>
          </w:p>
        </w:tc>
        <w:tc>
          <w:tcPr>
            <w:tcW w:w="5399" w:type="dxa"/>
            <w:tcBorders>
              <w:top w:val="single" w:sz="4" w:space="0" w:color="000000"/>
              <w:left w:val="single" w:sz="4" w:space="0" w:color="000000"/>
              <w:bottom w:val="single" w:sz="4" w:space="0" w:color="000000"/>
              <w:right w:val="single" w:sz="4" w:space="0" w:color="000000"/>
            </w:tcBorders>
          </w:tcPr>
          <w:p w:rsidR="00AE698F" w:rsidRPr="0065005D" w:rsidRDefault="00AE698F" w:rsidP="00CA1850">
            <w:pPr>
              <w:snapToGrid w:val="0"/>
              <w:jc w:val="both"/>
              <w:rPr>
                <w:sz w:val="22"/>
                <w:szCs w:val="22"/>
                <w:lang w:eastAsia="ar-SA"/>
              </w:rPr>
            </w:pPr>
            <w:r w:rsidRPr="0065005D">
              <w:rPr>
                <w:sz w:val="22"/>
                <w:szCs w:val="22"/>
              </w:rPr>
              <w:t>Анаэробно-аэробная (выносливость)</w:t>
            </w:r>
          </w:p>
        </w:tc>
      </w:tr>
      <w:tr w:rsidR="00AE698F" w:rsidRPr="0065005D" w:rsidTr="00AE698F">
        <w:tc>
          <w:tcPr>
            <w:tcW w:w="4397" w:type="dxa"/>
            <w:tcBorders>
              <w:top w:val="single" w:sz="4" w:space="0" w:color="000000"/>
              <w:left w:val="single" w:sz="4" w:space="0" w:color="000000"/>
              <w:bottom w:val="single" w:sz="4" w:space="0" w:color="000000"/>
              <w:right w:val="nil"/>
            </w:tcBorders>
          </w:tcPr>
          <w:p w:rsidR="00AE698F" w:rsidRPr="0065005D" w:rsidRDefault="00AE698F" w:rsidP="00CA1850">
            <w:pPr>
              <w:snapToGrid w:val="0"/>
              <w:jc w:val="center"/>
              <w:rPr>
                <w:sz w:val="22"/>
                <w:szCs w:val="22"/>
                <w:lang w:eastAsia="ar-SA"/>
              </w:rPr>
            </w:pPr>
            <w:r w:rsidRPr="0065005D">
              <w:rPr>
                <w:sz w:val="22"/>
                <w:szCs w:val="22"/>
              </w:rPr>
              <w:t>170-200</w:t>
            </w:r>
          </w:p>
        </w:tc>
        <w:tc>
          <w:tcPr>
            <w:tcW w:w="5399" w:type="dxa"/>
            <w:tcBorders>
              <w:top w:val="single" w:sz="4" w:space="0" w:color="000000"/>
              <w:left w:val="single" w:sz="4" w:space="0" w:color="000000"/>
              <w:bottom w:val="single" w:sz="4" w:space="0" w:color="000000"/>
              <w:right w:val="single" w:sz="4" w:space="0" w:color="000000"/>
            </w:tcBorders>
          </w:tcPr>
          <w:p w:rsidR="00AE698F" w:rsidRPr="0065005D" w:rsidRDefault="00AE698F" w:rsidP="00CA1850">
            <w:pPr>
              <w:snapToGrid w:val="0"/>
              <w:jc w:val="both"/>
              <w:rPr>
                <w:sz w:val="22"/>
                <w:szCs w:val="22"/>
                <w:lang w:eastAsia="ar-SA"/>
              </w:rPr>
            </w:pPr>
            <w:proofErr w:type="spellStart"/>
            <w:r w:rsidRPr="0065005D">
              <w:rPr>
                <w:sz w:val="22"/>
                <w:szCs w:val="22"/>
              </w:rPr>
              <w:t>Лактатная</w:t>
            </w:r>
            <w:proofErr w:type="spellEnd"/>
            <w:r w:rsidRPr="0065005D">
              <w:rPr>
                <w:sz w:val="22"/>
                <w:szCs w:val="22"/>
              </w:rPr>
              <w:t>-анаэробная (спец. выносливость)</w:t>
            </w:r>
          </w:p>
        </w:tc>
      </w:tr>
      <w:tr w:rsidR="00AE698F" w:rsidRPr="0065005D" w:rsidTr="00AE698F">
        <w:tc>
          <w:tcPr>
            <w:tcW w:w="4397" w:type="dxa"/>
            <w:tcBorders>
              <w:top w:val="single" w:sz="4" w:space="0" w:color="000000"/>
              <w:left w:val="single" w:sz="4" w:space="0" w:color="000000"/>
              <w:bottom w:val="single" w:sz="4" w:space="0" w:color="000000"/>
              <w:right w:val="nil"/>
            </w:tcBorders>
          </w:tcPr>
          <w:p w:rsidR="00AE698F" w:rsidRPr="0065005D" w:rsidRDefault="00AE698F" w:rsidP="00CA1850">
            <w:pPr>
              <w:snapToGrid w:val="0"/>
              <w:jc w:val="center"/>
              <w:rPr>
                <w:sz w:val="22"/>
                <w:szCs w:val="22"/>
                <w:lang w:eastAsia="ar-SA"/>
              </w:rPr>
            </w:pPr>
            <w:r w:rsidRPr="0065005D">
              <w:rPr>
                <w:sz w:val="22"/>
                <w:szCs w:val="22"/>
              </w:rPr>
              <w:t>170-200</w:t>
            </w:r>
          </w:p>
        </w:tc>
        <w:tc>
          <w:tcPr>
            <w:tcW w:w="5399" w:type="dxa"/>
            <w:tcBorders>
              <w:top w:val="single" w:sz="4" w:space="0" w:color="000000"/>
              <w:left w:val="single" w:sz="4" w:space="0" w:color="000000"/>
              <w:bottom w:val="single" w:sz="4" w:space="0" w:color="000000"/>
              <w:right w:val="single" w:sz="4" w:space="0" w:color="000000"/>
            </w:tcBorders>
          </w:tcPr>
          <w:p w:rsidR="00AE698F" w:rsidRPr="0065005D" w:rsidRDefault="00AE698F" w:rsidP="00CA1850">
            <w:pPr>
              <w:snapToGrid w:val="0"/>
              <w:jc w:val="both"/>
              <w:rPr>
                <w:sz w:val="22"/>
                <w:szCs w:val="22"/>
                <w:lang w:eastAsia="ar-SA"/>
              </w:rPr>
            </w:pPr>
            <w:proofErr w:type="spellStart"/>
            <w:r w:rsidRPr="0065005D">
              <w:rPr>
                <w:sz w:val="22"/>
                <w:szCs w:val="22"/>
              </w:rPr>
              <w:t>Алактатная</w:t>
            </w:r>
            <w:proofErr w:type="spellEnd"/>
            <w:r w:rsidRPr="0065005D">
              <w:rPr>
                <w:sz w:val="22"/>
                <w:szCs w:val="22"/>
              </w:rPr>
              <w:t>-анаэробная (скорость, сила)</w:t>
            </w:r>
          </w:p>
        </w:tc>
      </w:tr>
    </w:tbl>
    <w:p w:rsidR="00AE698F" w:rsidRPr="0065005D" w:rsidRDefault="00E267E9" w:rsidP="00CA1850">
      <w:pPr>
        <w:jc w:val="both"/>
        <w:rPr>
          <w:sz w:val="22"/>
          <w:szCs w:val="22"/>
          <w:lang w:eastAsia="ar-SA"/>
        </w:rPr>
      </w:pPr>
      <w:r w:rsidRPr="0065005D">
        <w:rPr>
          <w:noProof/>
          <w:sz w:val="22"/>
          <w:szCs w:val="22"/>
        </w:rPr>
        <w:pict>
          <v:shapetype id="_x0000_t202" coordsize="21600,21600" o:spt="202" path="m,l,21600r21600,l21600,xe">
            <v:stroke joinstyle="miter"/>
            <v:path gradientshapeok="t" o:connecttype="rect"/>
          </v:shapetype>
          <v:shape id="Поле 1" o:spid="_x0000_s1028" type="#_x0000_t202" style="position:absolute;left:0;text-align:left;margin-left:16.1pt;margin-top:3.05pt;width:487.7pt;height:27.45pt;z-index:25166233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" fillcolor="white [3201]" strokeweight=".5pt">
            <v:textbox style="mso-next-textbox:#Поле 1">
              <w:txbxContent>
                <w:p w:rsidR="00E267E9" w:rsidRPr="00EA3A2B" w:rsidRDefault="00E267E9" w:rsidP="00AE698F">
                  <w:pPr>
                    <w:jc w:val="center"/>
                    <w:rPr>
                      <w:sz w:val="22"/>
                      <w:szCs w:val="28"/>
                    </w:rPr>
                  </w:pPr>
                  <w:r w:rsidRPr="00EA3A2B">
                    <w:rPr>
                      <w:sz w:val="22"/>
                      <w:szCs w:val="28"/>
                    </w:rPr>
                    <w:t>Шкала интенсивности тренировочных нагрузок.</w:t>
                  </w:r>
                </w:p>
              </w:txbxContent>
            </v:textbox>
          </v:shape>
        </w:pict>
      </w:r>
    </w:p>
    <w:p w:rsidR="00AE698F" w:rsidRPr="0065005D" w:rsidRDefault="00AE698F" w:rsidP="00CA1850">
      <w:pPr>
        <w:pStyle w:val="af1"/>
        <w:spacing w:after="0"/>
        <w:jc w:val="both"/>
        <w:rPr>
          <w:iCs/>
          <w:sz w:val="22"/>
          <w:szCs w:val="22"/>
        </w:rPr>
      </w:pPr>
    </w:p>
    <w:p w:rsidR="00A054BD" w:rsidRPr="0065005D" w:rsidRDefault="00A054BD" w:rsidP="00EA3A2B">
      <w:pPr>
        <w:rPr>
          <w:b/>
          <w:sz w:val="22"/>
          <w:szCs w:val="22"/>
        </w:rPr>
      </w:pPr>
    </w:p>
    <w:p w:rsidR="00AE698F" w:rsidRPr="0065005D" w:rsidRDefault="00AE698F" w:rsidP="00CA1850">
      <w:pPr>
        <w:jc w:val="center"/>
        <w:rPr>
          <w:b/>
          <w:sz w:val="22"/>
          <w:szCs w:val="22"/>
        </w:rPr>
      </w:pPr>
      <w:r w:rsidRPr="0065005D">
        <w:rPr>
          <w:b/>
          <w:sz w:val="22"/>
          <w:szCs w:val="22"/>
        </w:rPr>
        <w:lastRenderedPageBreak/>
        <w:t>В тренировочном процессе применяются</w:t>
      </w:r>
    </w:p>
    <w:p w:rsidR="00AE698F" w:rsidRPr="0065005D" w:rsidRDefault="00AE698F" w:rsidP="00CA1850">
      <w:pPr>
        <w:jc w:val="center"/>
        <w:rPr>
          <w:b/>
          <w:sz w:val="22"/>
          <w:szCs w:val="22"/>
        </w:rPr>
      </w:pPr>
      <w:r w:rsidRPr="0065005D">
        <w:rPr>
          <w:b/>
          <w:sz w:val="22"/>
          <w:szCs w:val="22"/>
        </w:rPr>
        <w:t>функциональные нагрузки разной интенсивности</w:t>
      </w:r>
    </w:p>
    <w:p w:rsidR="00AE698F" w:rsidRPr="0065005D" w:rsidRDefault="00AE698F" w:rsidP="00CA1850">
      <w:pPr>
        <w:jc w:val="both"/>
        <w:rPr>
          <w:sz w:val="22"/>
          <w:szCs w:val="22"/>
        </w:rPr>
      </w:pPr>
    </w:p>
    <w:tbl>
      <w:tblPr>
        <w:tblW w:w="0" w:type="auto"/>
        <w:tblInd w:w="402" w:type="dxa"/>
        <w:tblLayout w:type="fixed"/>
        <w:tblLook w:val="0000" w:firstRow="0" w:lastRow="0" w:firstColumn="0" w:lastColumn="0" w:noHBand="0" w:noVBand="0"/>
      </w:tblPr>
      <w:tblGrid>
        <w:gridCol w:w="2841"/>
        <w:gridCol w:w="3265"/>
        <w:gridCol w:w="3690"/>
      </w:tblGrid>
      <w:tr w:rsidR="00AE698F" w:rsidRPr="0065005D" w:rsidTr="00AE698F">
        <w:tc>
          <w:tcPr>
            <w:tcW w:w="2841" w:type="dxa"/>
            <w:vMerge w:val="restart"/>
            <w:tcBorders>
              <w:top w:val="single" w:sz="4" w:space="0" w:color="000000"/>
              <w:left w:val="single" w:sz="4" w:space="0" w:color="000000"/>
              <w:bottom w:val="single" w:sz="4" w:space="0" w:color="000000"/>
              <w:right w:val="nil"/>
            </w:tcBorders>
          </w:tcPr>
          <w:p w:rsidR="00AE698F" w:rsidRPr="0065005D" w:rsidRDefault="00AE698F" w:rsidP="00CA1850">
            <w:pPr>
              <w:snapToGrid w:val="0"/>
              <w:jc w:val="center"/>
              <w:rPr>
                <w:sz w:val="22"/>
                <w:szCs w:val="22"/>
                <w:lang w:eastAsia="ar-SA"/>
              </w:rPr>
            </w:pPr>
            <w:r w:rsidRPr="0065005D">
              <w:rPr>
                <w:sz w:val="22"/>
                <w:szCs w:val="22"/>
              </w:rPr>
              <w:t>Интенсивность</w:t>
            </w:r>
          </w:p>
        </w:tc>
        <w:tc>
          <w:tcPr>
            <w:tcW w:w="6955" w:type="dxa"/>
            <w:gridSpan w:val="2"/>
            <w:tcBorders>
              <w:top w:val="single" w:sz="4" w:space="0" w:color="000000"/>
              <w:left w:val="single" w:sz="4" w:space="0" w:color="000000"/>
              <w:bottom w:val="single" w:sz="4" w:space="0" w:color="000000"/>
              <w:right w:val="single" w:sz="4" w:space="0" w:color="000000"/>
            </w:tcBorders>
          </w:tcPr>
          <w:p w:rsidR="00AE698F" w:rsidRPr="0065005D" w:rsidRDefault="00AE698F" w:rsidP="00CA1850">
            <w:pPr>
              <w:snapToGrid w:val="0"/>
              <w:jc w:val="center"/>
              <w:rPr>
                <w:sz w:val="22"/>
                <w:szCs w:val="22"/>
                <w:lang w:eastAsia="ar-SA"/>
              </w:rPr>
            </w:pPr>
            <w:r w:rsidRPr="0065005D">
              <w:rPr>
                <w:sz w:val="22"/>
                <w:szCs w:val="22"/>
              </w:rPr>
              <w:t>Частота сердечных сокращений</w:t>
            </w:r>
          </w:p>
        </w:tc>
      </w:tr>
      <w:tr w:rsidR="00AE698F" w:rsidRPr="0065005D" w:rsidTr="00AE698F">
        <w:tc>
          <w:tcPr>
            <w:tcW w:w="2841" w:type="dxa"/>
            <w:vMerge/>
            <w:tcBorders>
              <w:top w:val="single" w:sz="4" w:space="0" w:color="000000"/>
              <w:left w:val="single" w:sz="4" w:space="0" w:color="000000"/>
              <w:bottom w:val="single" w:sz="4" w:space="0" w:color="000000"/>
              <w:right w:val="nil"/>
            </w:tcBorders>
            <w:vAlign w:val="center"/>
          </w:tcPr>
          <w:p w:rsidR="00AE698F" w:rsidRPr="0065005D" w:rsidRDefault="00AE698F" w:rsidP="00CA1850">
            <w:pPr>
              <w:rPr>
                <w:sz w:val="22"/>
                <w:szCs w:val="22"/>
                <w:lang w:eastAsia="ar-SA"/>
              </w:rPr>
            </w:pPr>
          </w:p>
        </w:tc>
        <w:tc>
          <w:tcPr>
            <w:tcW w:w="3265" w:type="dxa"/>
            <w:tcBorders>
              <w:top w:val="single" w:sz="4" w:space="0" w:color="000000"/>
              <w:left w:val="single" w:sz="4" w:space="0" w:color="000000"/>
              <w:bottom w:val="single" w:sz="4" w:space="0" w:color="000000"/>
              <w:right w:val="nil"/>
            </w:tcBorders>
          </w:tcPr>
          <w:p w:rsidR="00AE698F" w:rsidRPr="0065005D" w:rsidRDefault="00AE698F" w:rsidP="00CA1850">
            <w:pPr>
              <w:snapToGrid w:val="0"/>
              <w:jc w:val="center"/>
              <w:rPr>
                <w:sz w:val="22"/>
                <w:szCs w:val="22"/>
                <w:lang w:eastAsia="ar-SA"/>
              </w:rPr>
            </w:pPr>
            <w:r w:rsidRPr="0065005D">
              <w:rPr>
                <w:sz w:val="22"/>
                <w:szCs w:val="22"/>
              </w:rPr>
              <w:t>Уд./10 с.</w:t>
            </w:r>
          </w:p>
        </w:tc>
        <w:tc>
          <w:tcPr>
            <w:tcW w:w="3690" w:type="dxa"/>
            <w:tcBorders>
              <w:top w:val="single" w:sz="4" w:space="0" w:color="000000"/>
              <w:left w:val="single" w:sz="4" w:space="0" w:color="000000"/>
              <w:bottom w:val="single" w:sz="4" w:space="0" w:color="000000"/>
              <w:right w:val="single" w:sz="4" w:space="0" w:color="000000"/>
            </w:tcBorders>
          </w:tcPr>
          <w:p w:rsidR="00AE698F" w:rsidRPr="0065005D" w:rsidRDefault="00AE698F" w:rsidP="00CA1850">
            <w:pPr>
              <w:snapToGrid w:val="0"/>
              <w:jc w:val="center"/>
              <w:rPr>
                <w:sz w:val="22"/>
                <w:szCs w:val="22"/>
                <w:lang w:eastAsia="ar-SA"/>
              </w:rPr>
            </w:pPr>
            <w:r w:rsidRPr="0065005D">
              <w:rPr>
                <w:sz w:val="22"/>
                <w:szCs w:val="22"/>
              </w:rPr>
              <w:t>Уд</w:t>
            </w:r>
            <w:proofErr w:type="gramStart"/>
            <w:r w:rsidRPr="0065005D">
              <w:rPr>
                <w:sz w:val="22"/>
                <w:szCs w:val="22"/>
              </w:rPr>
              <w:t>.</w:t>
            </w:r>
            <w:proofErr w:type="gramEnd"/>
            <w:r w:rsidRPr="0065005D">
              <w:rPr>
                <w:sz w:val="22"/>
                <w:szCs w:val="22"/>
              </w:rPr>
              <w:t>/</w:t>
            </w:r>
            <w:proofErr w:type="gramStart"/>
            <w:r w:rsidRPr="0065005D">
              <w:rPr>
                <w:sz w:val="22"/>
                <w:szCs w:val="22"/>
              </w:rPr>
              <w:t>м</w:t>
            </w:r>
            <w:proofErr w:type="gramEnd"/>
            <w:r w:rsidRPr="0065005D">
              <w:rPr>
                <w:sz w:val="22"/>
                <w:szCs w:val="22"/>
              </w:rPr>
              <w:t>ин.</w:t>
            </w:r>
          </w:p>
        </w:tc>
      </w:tr>
      <w:tr w:rsidR="00AE698F" w:rsidRPr="0065005D" w:rsidTr="00AE698F">
        <w:tc>
          <w:tcPr>
            <w:tcW w:w="2841" w:type="dxa"/>
            <w:tcBorders>
              <w:top w:val="single" w:sz="4" w:space="0" w:color="000000"/>
              <w:left w:val="single" w:sz="4" w:space="0" w:color="000000"/>
              <w:bottom w:val="single" w:sz="4" w:space="0" w:color="000000"/>
              <w:right w:val="nil"/>
            </w:tcBorders>
          </w:tcPr>
          <w:p w:rsidR="00AE698F" w:rsidRPr="0065005D" w:rsidRDefault="00AE698F" w:rsidP="00CA1850">
            <w:pPr>
              <w:snapToGrid w:val="0"/>
              <w:jc w:val="both"/>
              <w:rPr>
                <w:sz w:val="22"/>
                <w:szCs w:val="22"/>
                <w:lang w:eastAsia="ar-SA"/>
              </w:rPr>
            </w:pPr>
            <w:r w:rsidRPr="0065005D">
              <w:rPr>
                <w:sz w:val="22"/>
                <w:szCs w:val="22"/>
              </w:rPr>
              <w:t>Максимальная</w:t>
            </w:r>
          </w:p>
        </w:tc>
        <w:tc>
          <w:tcPr>
            <w:tcW w:w="3265" w:type="dxa"/>
            <w:tcBorders>
              <w:top w:val="single" w:sz="4" w:space="0" w:color="000000"/>
              <w:left w:val="single" w:sz="4" w:space="0" w:color="000000"/>
              <w:bottom w:val="single" w:sz="4" w:space="0" w:color="000000"/>
              <w:right w:val="nil"/>
            </w:tcBorders>
          </w:tcPr>
          <w:p w:rsidR="00AE698F" w:rsidRPr="0065005D" w:rsidRDefault="00AE698F" w:rsidP="00CA1850">
            <w:pPr>
              <w:snapToGrid w:val="0"/>
              <w:jc w:val="center"/>
              <w:rPr>
                <w:sz w:val="22"/>
                <w:szCs w:val="22"/>
                <w:lang w:eastAsia="ar-SA"/>
              </w:rPr>
            </w:pPr>
            <w:r w:rsidRPr="0065005D">
              <w:rPr>
                <w:sz w:val="22"/>
                <w:szCs w:val="22"/>
              </w:rPr>
              <w:t>30 и больше</w:t>
            </w:r>
          </w:p>
        </w:tc>
        <w:tc>
          <w:tcPr>
            <w:tcW w:w="3690" w:type="dxa"/>
            <w:tcBorders>
              <w:top w:val="single" w:sz="4" w:space="0" w:color="000000"/>
              <w:left w:val="single" w:sz="4" w:space="0" w:color="000000"/>
              <w:bottom w:val="single" w:sz="4" w:space="0" w:color="000000"/>
              <w:right w:val="single" w:sz="4" w:space="0" w:color="000000"/>
            </w:tcBorders>
          </w:tcPr>
          <w:p w:rsidR="00AE698F" w:rsidRPr="0065005D" w:rsidRDefault="00AE698F" w:rsidP="00CA1850">
            <w:pPr>
              <w:snapToGrid w:val="0"/>
              <w:jc w:val="center"/>
              <w:rPr>
                <w:sz w:val="22"/>
                <w:szCs w:val="22"/>
                <w:lang w:eastAsia="ar-SA"/>
              </w:rPr>
            </w:pPr>
            <w:r w:rsidRPr="0065005D">
              <w:rPr>
                <w:sz w:val="22"/>
                <w:szCs w:val="22"/>
              </w:rPr>
              <w:t>180 и больше</w:t>
            </w:r>
          </w:p>
        </w:tc>
      </w:tr>
      <w:tr w:rsidR="00AE698F" w:rsidRPr="0065005D" w:rsidTr="00AE698F">
        <w:tc>
          <w:tcPr>
            <w:tcW w:w="2841" w:type="dxa"/>
            <w:tcBorders>
              <w:top w:val="single" w:sz="4" w:space="0" w:color="000000"/>
              <w:left w:val="single" w:sz="4" w:space="0" w:color="000000"/>
              <w:bottom w:val="single" w:sz="4" w:space="0" w:color="000000"/>
              <w:right w:val="nil"/>
            </w:tcBorders>
          </w:tcPr>
          <w:p w:rsidR="00AE698F" w:rsidRPr="0065005D" w:rsidRDefault="00AE698F" w:rsidP="00CA1850">
            <w:pPr>
              <w:snapToGrid w:val="0"/>
              <w:jc w:val="both"/>
              <w:rPr>
                <w:sz w:val="22"/>
                <w:szCs w:val="22"/>
                <w:lang w:eastAsia="ar-SA"/>
              </w:rPr>
            </w:pPr>
            <w:r w:rsidRPr="0065005D">
              <w:rPr>
                <w:sz w:val="22"/>
                <w:szCs w:val="22"/>
              </w:rPr>
              <w:t>Большая</w:t>
            </w:r>
          </w:p>
        </w:tc>
        <w:tc>
          <w:tcPr>
            <w:tcW w:w="3265" w:type="dxa"/>
            <w:tcBorders>
              <w:top w:val="single" w:sz="4" w:space="0" w:color="000000"/>
              <w:left w:val="single" w:sz="4" w:space="0" w:color="000000"/>
              <w:bottom w:val="single" w:sz="4" w:space="0" w:color="000000"/>
              <w:right w:val="nil"/>
            </w:tcBorders>
          </w:tcPr>
          <w:p w:rsidR="00AE698F" w:rsidRPr="0065005D" w:rsidRDefault="00AE698F" w:rsidP="00CA1850">
            <w:pPr>
              <w:snapToGrid w:val="0"/>
              <w:jc w:val="center"/>
              <w:rPr>
                <w:sz w:val="22"/>
                <w:szCs w:val="22"/>
                <w:lang w:eastAsia="ar-SA"/>
              </w:rPr>
            </w:pPr>
            <w:r w:rsidRPr="0065005D">
              <w:rPr>
                <w:sz w:val="22"/>
                <w:szCs w:val="22"/>
              </w:rPr>
              <w:t>29-26</w:t>
            </w:r>
          </w:p>
        </w:tc>
        <w:tc>
          <w:tcPr>
            <w:tcW w:w="3690" w:type="dxa"/>
            <w:tcBorders>
              <w:top w:val="single" w:sz="4" w:space="0" w:color="000000"/>
              <w:left w:val="single" w:sz="4" w:space="0" w:color="000000"/>
              <w:bottom w:val="single" w:sz="4" w:space="0" w:color="000000"/>
              <w:right w:val="single" w:sz="4" w:space="0" w:color="000000"/>
            </w:tcBorders>
          </w:tcPr>
          <w:p w:rsidR="00AE698F" w:rsidRPr="0065005D" w:rsidRDefault="00AE698F" w:rsidP="00CA1850">
            <w:pPr>
              <w:snapToGrid w:val="0"/>
              <w:jc w:val="center"/>
              <w:rPr>
                <w:sz w:val="22"/>
                <w:szCs w:val="22"/>
                <w:lang w:eastAsia="ar-SA"/>
              </w:rPr>
            </w:pPr>
            <w:r w:rsidRPr="0065005D">
              <w:rPr>
                <w:sz w:val="22"/>
                <w:szCs w:val="22"/>
              </w:rPr>
              <w:t>174-156</w:t>
            </w:r>
          </w:p>
        </w:tc>
      </w:tr>
      <w:tr w:rsidR="00AE698F" w:rsidRPr="0065005D" w:rsidTr="00AE698F">
        <w:tc>
          <w:tcPr>
            <w:tcW w:w="2841" w:type="dxa"/>
            <w:tcBorders>
              <w:top w:val="single" w:sz="4" w:space="0" w:color="000000"/>
              <w:left w:val="single" w:sz="4" w:space="0" w:color="000000"/>
              <w:bottom w:val="single" w:sz="4" w:space="0" w:color="000000"/>
              <w:right w:val="nil"/>
            </w:tcBorders>
          </w:tcPr>
          <w:p w:rsidR="00AE698F" w:rsidRPr="0065005D" w:rsidRDefault="00AE698F" w:rsidP="00CA1850">
            <w:pPr>
              <w:snapToGrid w:val="0"/>
              <w:jc w:val="both"/>
              <w:rPr>
                <w:sz w:val="22"/>
                <w:szCs w:val="22"/>
                <w:lang w:eastAsia="ar-SA"/>
              </w:rPr>
            </w:pPr>
            <w:r w:rsidRPr="0065005D">
              <w:rPr>
                <w:sz w:val="22"/>
                <w:szCs w:val="22"/>
              </w:rPr>
              <w:t>Средняя</w:t>
            </w:r>
          </w:p>
        </w:tc>
        <w:tc>
          <w:tcPr>
            <w:tcW w:w="3265" w:type="dxa"/>
            <w:tcBorders>
              <w:top w:val="single" w:sz="4" w:space="0" w:color="000000"/>
              <w:left w:val="single" w:sz="4" w:space="0" w:color="000000"/>
              <w:bottom w:val="single" w:sz="4" w:space="0" w:color="000000"/>
              <w:right w:val="nil"/>
            </w:tcBorders>
          </w:tcPr>
          <w:p w:rsidR="00AE698F" w:rsidRPr="0065005D" w:rsidRDefault="00AE698F" w:rsidP="00CA1850">
            <w:pPr>
              <w:snapToGrid w:val="0"/>
              <w:jc w:val="center"/>
              <w:rPr>
                <w:sz w:val="22"/>
                <w:szCs w:val="22"/>
                <w:lang w:eastAsia="ar-SA"/>
              </w:rPr>
            </w:pPr>
            <w:r w:rsidRPr="0065005D">
              <w:rPr>
                <w:sz w:val="22"/>
                <w:szCs w:val="22"/>
              </w:rPr>
              <w:t>25-22</w:t>
            </w:r>
          </w:p>
        </w:tc>
        <w:tc>
          <w:tcPr>
            <w:tcW w:w="3690" w:type="dxa"/>
            <w:tcBorders>
              <w:top w:val="single" w:sz="4" w:space="0" w:color="000000"/>
              <w:left w:val="single" w:sz="4" w:space="0" w:color="000000"/>
              <w:bottom w:val="single" w:sz="4" w:space="0" w:color="000000"/>
              <w:right w:val="single" w:sz="4" w:space="0" w:color="000000"/>
            </w:tcBorders>
          </w:tcPr>
          <w:p w:rsidR="00AE698F" w:rsidRPr="0065005D" w:rsidRDefault="00AE698F" w:rsidP="00CA1850">
            <w:pPr>
              <w:snapToGrid w:val="0"/>
              <w:jc w:val="center"/>
              <w:rPr>
                <w:sz w:val="22"/>
                <w:szCs w:val="22"/>
                <w:lang w:eastAsia="ar-SA"/>
              </w:rPr>
            </w:pPr>
            <w:r w:rsidRPr="0065005D">
              <w:rPr>
                <w:sz w:val="22"/>
                <w:szCs w:val="22"/>
              </w:rPr>
              <w:t>150-132</w:t>
            </w:r>
          </w:p>
        </w:tc>
      </w:tr>
      <w:tr w:rsidR="00AE698F" w:rsidRPr="0065005D" w:rsidTr="00AE698F">
        <w:tc>
          <w:tcPr>
            <w:tcW w:w="2841" w:type="dxa"/>
            <w:tcBorders>
              <w:top w:val="single" w:sz="4" w:space="0" w:color="000000"/>
              <w:left w:val="single" w:sz="4" w:space="0" w:color="000000"/>
              <w:bottom w:val="single" w:sz="4" w:space="0" w:color="000000"/>
              <w:right w:val="nil"/>
            </w:tcBorders>
          </w:tcPr>
          <w:p w:rsidR="00AE698F" w:rsidRPr="0065005D" w:rsidRDefault="00AE698F" w:rsidP="00CA1850">
            <w:pPr>
              <w:snapToGrid w:val="0"/>
              <w:jc w:val="both"/>
              <w:rPr>
                <w:sz w:val="22"/>
                <w:szCs w:val="22"/>
                <w:lang w:eastAsia="ar-SA"/>
              </w:rPr>
            </w:pPr>
            <w:r w:rsidRPr="0065005D">
              <w:rPr>
                <w:sz w:val="22"/>
                <w:szCs w:val="22"/>
              </w:rPr>
              <w:t>Малая</w:t>
            </w:r>
          </w:p>
        </w:tc>
        <w:tc>
          <w:tcPr>
            <w:tcW w:w="3265" w:type="dxa"/>
            <w:tcBorders>
              <w:top w:val="single" w:sz="4" w:space="0" w:color="000000"/>
              <w:left w:val="single" w:sz="4" w:space="0" w:color="000000"/>
              <w:bottom w:val="single" w:sz="4" w:space="0" w:color="000000"/>
              <w:right w:val="nil"/>
            </w:tcBorders>
          </w:tcPr>
          <w:p w:rsidR="00AE698F" w:rsidRPr="0065005D" w:rsidRDefault="00AE698F" w:rsidP="00CA1850">
            <w:pPr>
              <w:snapToGrid w:val="0"/>
              <w:jc w:val="center"/>
              <w:rPr>
                <w:sz w:val="22"/>
                <w:szCs w:val="22"/>
                <w:lang w:eastAsia="ar-SA"/>
              </w:rPr>
            </w:pPr>
            <w:r w:rsidRPr="0065005D">
              <w:rPr>
                <w:sz w:val="22"/>
                <w:szCs w:val="22"/>
              </w:rPr>
              <w:t>21-18</w:t>
            </w:r>
          </w:p>
        </w:tc>
        <w:tc>
          <w:tcPr>
            <w:tcW w:w="3690" w:type="dxa"/>
            <w:tcBorders>
              <w:top w:val="single" w:sz="4" w:space="0" w:color="000000"/>
              <w:left w:val="single" w:sz="4" w:space="0" w:color="000000"/>
              <w:bottom w:val="single" w:sz="4" w:space="0" w:color="000000"/>
              <w:right w:val="single" w:sz="4" w:space="0" w:color="000000"/>
            </w:tcBorders>
          </w:tcPr>
          <w:p w:rsidR="00AE698F" w:rsidRPr="0065005D" w:rsidRDefault="00AE698F" w:rsidP="00CA1850">
            <w:pPr>
              <w:snapToGrid w:val="0"/>
              <w:jc w:val="center"/>
              <w:rPr>
                <w:sz w:val="22"/>
                <w:szCs w:val="22"/>
                <w:lang w:eastAsia="ar-SA"/>
              </w:rPr>
            </w:pPr>
            <w:r w:rsidRPr="0065005D">
              <w:rPr>
                <w:sz w:val="22"/>
                <w:szCs w:val="22"/>
              </w:rPr>
              <w:t>126-108</w:t>
            </w:r>
          </w:p>
        </w:tc>
      </w:tr>
    </w:tbl>
    <w:p w:rsidR="00AE698F" w:rsidRPr="0065005D" w:rsidRDefault="00AE698F" w:rsidP="00CA1850">
      <w:pPr>
        <w:pStyle w:val="ad"/>
        <w:jc w:val="both"/>
        <w:rPr>
          <w:sz w:val="22"/>
          <w:szCs w:val="22"/>
        </w:rPr>
      </w:pPr>
    </w:p>
    <w:p w:rsidR="00AE698F" w:rsidRPr="0065005D" w:rsidRDefault="00AE698F" w:rsidP="00CA1850">
      <w:pPr>
        <w:jc w:val="both"/>
        <w:rPr>
          <w:sz w:val="22"/>
          <w:szCs w:val="22"/>
        </w:rPr>
      </w:pPr>
      <w:r w:rsidRPr="0065005D">
        <w:rPr>
          <w:b/>
          <w:sz w:val="22"/>
          <w:szCs w:val="22"/>
        </w:rPr>
        <w:t xml:space="preserve">Педагогический контроль </w:t>
      </w:r>
      <w:r w:rsidRPr="0065005D">
        <w:rPr>
          <w:sz w:val="22"/>
          <w:szCs w:val="22"/>
        </w:rPr>
        <w:t xml:space="preserve">- это обследования проводимые педагогом в процессе занятия физическим упражнениями по определению уровня развития физических способностей, двигательных умений, навыков, </w:t>
      </w:r>
      <w:proofErr w:type="spellStart"/>
      <w:r w:rsidRPr="0065005D">
        <w:rPr>
          <w:sz w:val="22"/>
          <w:szCs w:val="22"/>
        </w:rPr>
        <w:t>сформированности</w:t>
      </w:r>
      <w:proofErr w:type="spellEnd"/>
      <w:r w:rsidRPr="0065005D">
        <w:rPr>
          <w:sz w:val="22"/>
          <w:szCs w:val="22"/>
        </w:rPr>
        <w:t xml:space="preserve"> основ знаний, основ самостоятельных умений, потребности к занятиям физической культурой и спортом. </w:t>
      </w:r>
    </w:p>
    <w:p w:rsidR="00AE698F" w:rsidRPr="0065005D" w:rsidRDefault="00AE698F" w:rsidP="00CA1850">
      <w:pPr>
        <w:jc w:val="both"/>
        <w:rPr>
          <w:sz w:val="22"/>
          <w:szCs w:val="22"/>
        </w:rPr>
      </w:pPr>
      <w:r w:rsidRPr="0065005D">
        <w:rPr>
          <w:sz w:val="22"/>
          <w:szCs w:val="22"/>
        </w:rPr>
        <w:t xml:space="preserve">Наиболее эффективной формой педагогического </w:t>
      </w:r>
      <w:proofErr w:type="gramStart"/>
      <w:r w:rsidRPr="0065005D">
        <w:rPr>
          <w:sz w:val="22"/>
          <w:szCs w:val="22"/>
        </w:rPr>
        <w:t>контроля за</w:t>
      </w:r>
      <w:proofErr w:type="gramEnd"/>
      <w:r w:rsidRPr="0065005D">
        <w:rPr>
          <w:sz w:val="22"/>
          <w:szCs w:val="22"/>
        </w:rPr>
        <w:t xml:space="preserve"> физической подготовленностью учащихся является тестирование, система использования тестов в соответствии с поставленной задачей, организацией условий, выполнением тестов испытуемыми. Оценка и анализ результатов Тест – это измерение или испытание, проводимое для определения способностей или состояния человека.</w:t>
      </w:r>
    </w:p>
    <w:p w:rsidR="00AE698F" w:rsidRPr="0065005D" w:rsidRDefault="00AE698F" w:rsidP="00CA1850">
      <w:pPr>
        <w:jc w:val="both"/>
        <w:rPr>
          <w:sz w:val="22"/>
          <w:szCs w:val="22"/>
        </w:rPr>
      </w:pPr>
      <w:r w:rsidRPr="0065005D">
        <w:rPr>
          <w:sz w:val="22"/>
          <w:szCs w:val="22"/>
        </w:rPr>
        <w:t>Полученное в ходе измерений числовое значение – результатом тестирования. Проводится контроль по каждому двигательному качеству и анализирует результаты тестирования. Итоги контроля позволяют устранить выявленные недостатки. Учащиеся выполняют тесты в определенной последовательности:</w:t>
      </w:r>
    </w:p>
    <w:p w:rsidR="00AE698F" w:rsidRPr="0065005D" w:rsidRDefault="00AE698F" w:rsidP="00CA1850">
      <w:pPr>
        <w:jc w:val="both"/>
        <w:rPr>
          <w:sz w:val="22"/>
          <w:szCs w:val="22"/>
        </w:rPr>
      </w:pPr>
      <w:r w:rsidRPr="0065005D">
        <w:rPr>
          <w:sz w:val="22"/>
          <w:szCs w:val="22"/>
        </w:rPr>
        <w:t>- на быстроту и координацию;</w:t>
      </w:r>
    </w:p>
    <w:p w:rsidR="00AE698F" w:rsidRPr="0065005D" w:rsidRDefault="00AE698F" w:rsidP="00CA1850">
      <w:pPr>
        <w:jc w:val="both"/>
        <w:rPr>
          <w:sz w:val="22"/>
          <w:szCs w:val="22"/>
        </w:rPr>
      </w:pPr>
      <w:r w:rsidRPr="0065005D">
        <w:rPr>
          <w:sz w:val="22"/>
          <w:szCs w:val="22"/>
        </w:rPr>
        <w:t>- на скоростно-силовые качества и гибкость;</w:t>
      </w:r>
    </w:p>
    <w:p w:rsidR="00AE698F" w:rsidRPr="0065005D" w:rsidRDefault="00AE698F" w:rsidP="00CA1850">
      <w:pPr>
        <w:jc w:val="both"/>
        <w:rPr>
          <w:sz w:val="22"/>
          <w:szCs w:val="22"/>
        </w:rPr>
      </w:pPr>
      <w:r w:rsidRPr="0065005D">
        <w:rPr>
          <w:sz w:val="22"/>
          <w:szCs w:val="22"/>
        </w:rPr>
        <w:t>- на силу;</w:t>
      </w:r>
    </w:p>
    <w:p w:rsidR="00AE698F" w:rsidRPr="0065005D" w:rsidRDefault="00AE698F" w:rsidP="00CA1850">
      <w:pPr>
        <w:jc w:val="both"/>
        <w:rPr>
          <w:sz w:val="22"/>
          <w:szCs w:val="22"/>
        </w:rPr>
      </w:pPr>
      <w:r w:rsidRPr="0065005D">
        <w:rPr>
          <w:sz w:val="22"/>
          <w:szCs w:val="22"/>
        </w:rPr>
        <w:t>- на выносливость.</w:t>
      </w:r>
    </w:p>
    <w:p w:rsidR="00AE698F" w:rsidRPr="0065005D" w:rsidRDefault="00AE698F" w:rsidP="00CA1850">
      <w:pPr>
        <w:jc w:val="center"/>
        <w:rPr>
          <w:sz w:val="22"/>
          <w:szCs w:val="22"/>
        </w:rPr>
      </w:pPr>
      <w:r w:rsidRPr="0065005D">
        <w:rPr>
          <w:sz w:val="22"/>
          <w:szCs w:val="22"/>
        </w:rPr>
        <w:t xml:space="preserve">В ходе учебно-тренировочного процесса осуществляется систематический </w:t>
      </w:r>
      <w:proofErr w:type="gramStart"/>
      <w:r w:rsidRPr="0065005D">
        <w:rPr>
          <w:sz w:val="22"/>
          <w:szCs w:val="22"/>
        </w:rPr>
        <w:t>контроль за</w:t>
      </w:r>
      <w:proofErr w:type="gramEnd"/>
      <w:r w:rsidRPr="0065005D">
        <w:rPr>
          <w:sz w:val="22"/>
          <w:szCs w:val="22"/>
        </w:rPr>
        <w:t xml:space="preserve"> уровнем усвоения программы. Основные виды контроля: текущий и этапный.</w:t>
      </w:r>
    </w:p>
    <w:p w:rsidR="00AE698F" w:rsidRPr="0065005D" w:rsidRDefault="00AE698F" w:rsidP="00CA1850">
      <w:pPr>
        <w:jc w:val="both"/>
        <w:rPr>
          <w:sz w:val="22"/>
          <w:szCs w:val="22"/>
        </w:rPr>
      </w:pPr>
      <w:r w:rsidRPr="0065005D">
        <w:rPr>
          <w:sz w:val="22"/>
          <w:szCs w:val="22"/>
        </w:rPr>
        <w:t>В процессе тренировок рекомендуются следующие формы контроля: самоконтроль воспитанников за частотой пульса в покое, качество сна, аппетит, общее самочувствие.</w:t>
      </w:r>
    </w:p>
    <w:p w:rsidR="00AE698F" w:rsidRPr="0065005D" w:rsidRDefault="00AE698F" w:rsidP="00CA1850">
      <w:pPr>
        <w:jc w:val="both"/>
        <w:rPr>
          <w:sz w:val="22"/>
          <w:szCs w:val="22"/>
        </w:rPr>
      </w:pPr>
      <w:r w:rsidRPr="0065005D">
        <w:rPr>
          <w:sz w:val="22"/>
          <w:szCs w:val="22"/>
        </w:rPr>
        <w:t>Педагогический контроль определяет эффективность технической, физической, тактической подготовленности юных теннисистов. Проводятся педагогические наблюдения, зачетные занятия, диагностика, тесты.</w:t>
      </w:r>
    </w:p>
    <w:p w:rsidR="00AE698F" w:rsidRPr="0065005D" w:rsidRDefault="00AE698F" w:rsidP="00CA1850">
      <w:pPr>
        <w:tabs>
          <w:tab w:val="left" w:pos="9360"/>
        </w:tabs>
        <w:jc w:val="both"/>
        <w:rPr>
          <w:sz w:val="22"/>
          <w:szCs w:val="22"/>
          <w:lang w:eastAsia="ar-SA"/>
        </w:rPr>
      </w:pPr>
      <w:r w:rsidRPr="0065005D">
        <w:rPr>
          <w:sz w:val="22"/>
          <w:szCs w:val="22"/>
          <w:lang w:eastAsia="ar-SA"/>
        </w:rPr>
        <w:t xml:space="preserve">Общую физическую подготовку отслеживают по положительной динамике методом: диагностики, тестов, зачетных занятий. </w:t>
      </w:r>
    </w:p>
    <w:p w:rsidR="00AE698F" w:rsidRPr="0065005D" w:rsidRDefault="00AE698F" w:rsidP="00CA1850">
      <w:pPr>
        <w:tabs>
          <w:tab w:val="left" w:pos="9360"/>
        </w:tabs>
        <w:jc w:val="both"/>
        <w:rPr>
          <w:sz w:val="22"/>
          <w:szCs w:val="22"/>
          <w:lang w:eastAsia="ar-SA"/>
        </w:rPr>
      </w:pPr>
      <w:r w:rsidRPr="0065005D">
        <w:rPr>
          <w:sz w:val="22"/>
          <w:szCs w:val="22"/>
          <w:lang w:eastAsia="ar-SA"/>
        </w:rPr>
        <w:t>Наблюдение, беседы, анкетирование  проводятся для изучения педагогом изменений внутреннего мира ребенка, его интересов, потребностей, проблем, знание которых позволяет строить воспитательную работу в группе, индивидуальные отношения с каждым воспитанником и максимально индивидуализировать процесс обучения. (Приложение №   2, 3, 4).</w:t>
      </w:r>
    </w:p>
    <w:p w:rsidR="00AE698F" w:rsidRPr="0065005D" w:rsidRDefault="00AE698F" w:rsidP="00CA1850">
      <w:pPr>
        <w:jc w:val="both"/>
        <w:rPr>
          <w:sz w:val="22"/>
          <w:szCs w:val="22"/>
        </w:rPr>
      </w:pPr>
      <w:proofErr w:type="spellStart"/>
      <w:r w:rsidRPr="0065005D">
        <w:rPr>
          <w:sz w:val="22"/>
          <w:szCs w:val="22"/>
        </w:rPr>
        <w:t>Сформированность</w:t>
      </w:r>
      <w:proofErr w:type="spellEnd"/>
      <w:r w:rsidRPr="0065005D">
        <w:rPr>
          <w:sz w:val="22"/>
          <w:szCs w:val="22"/>
        </w:rPr>
        <w:t xml:space="preserve"> технических  навыков отслеживается педагогом:</w:t>
      </w:r>
    </w:p>
    <w:p w:rsidR="00AE698F" w:rsidRPr="0065005D" w:rsidRDefault="00AE698F" w:rsidP="00CA1850">
      <w:pPr>
        <w:jc w:val="both"/>
        <w:rPr>
          <w:sz w:val="22"/>
          <w:szCs w:val="22"/>
        </w:rPr>
      </w:pPr>
      <w:r w:rsidRPr="0065005D">
        <w:rPr>
          <w:sz w:val="22"/>
          <w:szCs w:val="22"/>
        </w:rPr>
        <w:t>-методом наблюдения;</w:t>
      </w:r>
    </w:p>
    <w:p w:rsidR="00AE698F" w:rsidRPr="0065005D" w:rsidRDefault="00AE698F" w:rsidP="00CA1850">
      <w:pPr>
        <w:jc w:val="both"/>
        <w:rPr>
          <w:sz w:val="22"/>
          <w:szCs w:val="22"/>
          <w:lang w:eastAsia="ar-SA"/>
        </w:rPr>
      </w:pPr>
      <w:r w:rsidRPr="0065005D">
        <w:rPr>
          <w:sz w:val="22"/>
          <w:szCs w:val="22"/>
          <w:lang w:eastAsia="ar-SA"/>
        </w:rPr>
        <w:t>-тестированием уровня физической подготовки (Приложение № 3);</w:t>
      </w:r>
    </w:p>
    <w:p w:rsidR="00AE698F" w:rsidRPr="0065005D" w:rsidRDefault="00AE698F" w:rsidP="00CA1850">
      <w:pPr>
        <w:jc w:val="both"/>
        <w:rPr>
          <w:sz w:val="22"/>
          <w:szCs w:val="22"/>
          <w:lang w:eastAsia="ar-SA"/>
        </w:rPr>
      </w:pPr>
      <w:r w:rsidRPr="0065005D">
        <w:rPr>
          <w:sz w:val="22"/>
          <w:szCs w:val="22"/>
          <w:lang w:eastAsia="ar-SA"/>
        </w:rPr>
        <w:t>-тестированием моторных способностей (Приложение № 3).</w:t>
      </w:r>
    </w:p>
    <w:p w:rsidR="00AE698F" w:rsidRPr="0065005D" w:rsidRDefault="00AE698F" w:rsidP="00CA1850">
      <w:pPr>
        <w:jc w:val="both"/>
        <w:rPr>
          <w:sz w:val="22"/>
          <w:szCs w:val="22"/>
        </w:rPr>
      </w:pPr>
      <w:proofErr w:type="gramStart"/>
      <w:r w:rsidRPr="0065005D">
        <w:rPr>
          <w:sz w:val="22"/>
          <w:szCs w:val="22"/>
        </w:rPr>
        <w:t>По</w:t>
      </w:r>
      <w:proofErr w:type="gramEnd"/>
      <w:r w:rsidRPr="0065005D">
        <w:rPr>
          <w:sz w:val="22"/>
          <w:szCs w:val="22"/>
        </w:rPr>
        <w:t xml:space="preserve"> </w:t>
      </w:r>
      <w:proofErr w:type="gramStart"/>
      <w:r w:rsidRPr="0065005D">
        <w:rPr>
          <w:sz w:val="22"/>
          <w:szCs w:val="22"/>
        </w:rPr>
        <w:t>результатом</w:t>
      </w:r>
      <w:proofErr w:type="gramEnd"/>
      <w:r w:rsidRPr="0065005D">
        <w:rPr>
          <w:sz w:val="22"/>
          <w:szCs w:val="22"/>
        </w:rPr>
        <w:t xml:space="preserve"> тестирования можно определить функциональное состояние организма в целом, его адаптационные возможности в данный момент.</w:t>
      </w:r>
    </w:p>
    <w:p w:rsidR="00AE698F" w:rsidRPr="0065005D" w:rsidRDefault="00AE698F" w:rsidP="00CA1850">
      <w:pPr>
        <w:jc w:val="both"/>
        <w:rPr>
          <w:sz w:val="22"/>
          <w:szCs w:val="22"/>
        </w:rPr>
      </w:pPr>
      <w:r w:rsidRPr="0065005D">
        <w:rPr>
          <w:sz w:val="22"/>
          <w:szCs w:val="22"/>
        </w:rPr>
        <w:t>Система оценок поведенческих проявлений определяется баллами:</w:t>
      </w:r>
    </w:p>
    <w:p w:rsidR="00AE698F" w:rsidRPr="0065005D" w:rsidRDefault="00AE698F" w:rsidP="00CA1850">
      <w:pPr>
        <w:jc w:val="both"/>
        <w:rPr>
          <w:sz w:val="22"/>
          <w:szCs w:val="22"/>
        </w:rPr>
      </w:pPr>
      <w:r w:rsidRPr="0065005D">
        <w:rPr>
          <w:sz w:val="22"/>
          <w:szCs w:val="22"/>
        </w:rPr>
        <w:t>0 баллов — не проявляется; 1 балл — слабо проявляется; 2 балла — проявляется на среднем уровне; 3 балла — высокий уровень проявления.</w:t>
      </w:r>
    </w:p>
    <w:p w:rsidR="00AE698F" w:rsidRPr="0065005D" w:rsidRDefault="00AE698F" w:rsidP="00CA1850">
      <w:pPr>
        <w:jc w:val="both"/>
        <w:rPr>
          <w:sz w:val="22"/>
          <w:szCs w:val="22"/>
        </w:rPr>
      </w:pPr>
      <w:r w:rsidRPr="0065005D">
        <w:rPr>
          <w:sz w:val="22"/>
          <w:szCs w:val="22"/>
        </w:rPr>
        <w:t>Определяем общую сумму балов согласно шкале уровней.</w:t>
      </w:r>
    </w:p>
    <w:p w:rsidR="00AE698F" w:rsidRPr="0065005D" w:rsidRDefault="00AE698F" w:rsidP="00CA1850">
      <w:pPr>
        <w:jc w:val="both"/>
        <w:rPr>
          <w:sz w:val="22"/>
          <w:szCs w:val="22"/>
        </w:rPr>
      </w:pPr>
      <w:r w:rsidRPr="0065005D">
        <w:rPr>
          <w:sz w:val="22"/>
          <w:szCs w:val="22"/>
        </w:rPr>
        <w:t>Пример: уровень воспитанности — 8 пунктов.</w:t>
      </w:r>
    </w:p>
    <w:p w:rsidR="00AE698F" w:rsidRPr="0065005D" w:rsidRDefault="00AE698F" w:rsidP="00CA1850">
      <w:pPr>
        <w:jc w:val="both"/>
        <w:rPr>
          <w:sz w:val="22"/>
          <w:szCs w:val="22"/>
        </w:rPr>
      </w:pPr>
      <w:r w:rsidRPr="0065005D">
        <w:rPr>
          <w:sz w:val="22"/>
          <w:szCs w:val="22"/>
        </w:rPr>
        <w:t>8 x 3 = 24 максимальное количество баллов. Делим на три уровня воспитанности.</w:t>
      </w:r>
    </w:p>
    <w:p w:rsidR="00AE698F" w:rsidRPr="0065005D" w:rsidRDefault="00AE698F" w:rsidP="00CA1850">
      <w:pPr>
        <w:jc w:val="both"/>
        <w:rPr>
          <w:sz w:val="22"/>
          <w:szCs w:val="22"/>
        </w:rPr>
      </w:pPr>
      <w:r w:rsidRPr="0065005D">
        <w:rPr>
          <w:sz w:val="22"/>
          <w:szCs w:val="22"/>
        </w:rPr>
        <w:t>0 - 8 низкий уровень;</w:t>
      </w:r>
    </w:p>
    <w:p w:rsidR="00AE698F" w:rsidRPr="0065005D" w:rsidRDefault="00AE698F" w:rsidP="00CA1850">
      <w:pPr>
        <w:jc w:val="both"/>
        <w:rPr>
          <w:sz w:val="22"/>
          <w:szCs w:val="22"/>
        </w:rPr>
      </w:pPr>
      <w:r w:rsidRPr="0065005D">
        <w:rPr>
          <w:sz w:val="22"/>
          <w:szCs w:val="22"/>
        </w:rPr>
        <w:t>9 - 16 средний уровень;</w:t>
      </w:r>
    </w:p>
    <w:p w:rsidR="00AE698F" w:rsidRPr="0065005D" w:rsidRDefault="00AE698F" w:rsidP="00CA1850">
      <w:pPr>
        <w:jc w:val="both"/>
        <w:rPr>
          <w:sz w:val="22"/>
          <w:szCs w:val="22"/>
        </w:rPr>
      </w:pPr>
      <w:r w:rsidRPr="0065005D">
        <w:rPr>
          <w:sz w:val="22"/>
          <w:szCs w:val="22"/>
        </w:rPr>
        <w:t>17 - 24 высокий уровень.</w:t>
      </w:r>
    </w:p>
    <w:p w:rsidR="00AE698F" w:rsidRPr="0065005D" w:rsidRDefault="00AE698F" w:rsidP="00CA1850">
      <w:pPr>
        <w:jc w:val="both"/>
        <w:rPr>
          <w:sz w:val="22"/>
          <w:szCs w:val="22"/>
          <w:lang w:eastAsia="ar-SA"/>
        </w:rPr>
      </w:pPr>
      <w:r w:rsidRPr="0065005D">
        <w:rPr>
          <w:sz w:val="22"/>
          <w:szCs w:val="22"/>
          <w:lang w:eastAsia="ar-SA"/>
        </w:rPr>
        <w:t>В ходе проведения диагностики результаты заносятся в индивидуальную карту воспитанника  (Приложение № 1).</w:t>
      </w:r>
    </w:p>
    <w:p w:rsidR="00AE698F" w:rsidRPr="0065005D" w:rsidRDefault="00AE698F" w:rsidP="00CA1850">
      <w:pPr>
        <w:jc w:val="both"/>
        <w:rPr>
          <w:sz w:val="22"/>
          <w:szCs w:val="22"/>
          <w:lang w:eastAsia="ar-SA"/>
        </w:rPr>
      </w:pPr>
    </w:p>
    <w:p w:rsidR="00AE698F" w:rsidRPr="0065005D" w:rsidRDefault="00AE698F" w:rsidP="00CA1850">
      <w:pPr>
        <w:keepNext/>
        <w:numPr>
          <w:ilvl w:val="1"/>
          <w:numId w:val="6"/>
        </w:numPr>
        <w:ind w:firstLine="0"/>
        <w:jc w:val="center"/>
        <w:outlineLvl w:val="1"/>
        <w:rPr>
          <w:b/>
          <w:sz w:val="22"/>
          <w:szCs w:val="22"/>
          <w:lang w:eastAsia="ar-SA"/>
        </w:rPr>
      </w:pPr>
      <w:r w:rsidRPr="0065005D">
        <w:rPr>
          <w:b/>
          <w:sz w:val="22"/>
          <w:szCs w:val="22"/>
          <w:lang w:eastAsia="ar-SA"/>
        </w:rPr>
        <w:t>Порядок приема учащихся:</w:t>
      </w:r>
    </w:p>
    <w:p w:rsidR="00AE698F" w:rsidRPr="0065005D" w:rsidRDefault="00AE698F" w:rsidP="00CA1850">
      <w:pPr>
        <w:keepNext/>
        <w:numPr>
          <w:ilvl w:val="1"/>
          <w:numId w:val="6"/>
        </w:numPr>
        <w:ind w:firstLine="0"/>
        <w:jc w:val="both"/>
        <w:outlineLvl w:val="1"/>
        <w:rPr>
          <w:b/>
          <w:sz w:val="22"/>
          <w:szCs w:val="22"/>
          <w:lang w:eastAsia="ar-SA"/>
        </w:rPr>
      </w:pPr>
    </w:p>
    <w:p w:rsidR="00AE698F" w:rsidRPr="0065005D" w:rsidRDefault="00AE698F" w:rsidP="00CA1850">
      <w:pPr>
        <w:jc w:val="both"/>
        <w:rPr>
          <w:sz w:val="22"/>
          <w:szCs w:val="22"/>
          <w:lang w:eastAsia="ar-SA"/>
        </w:rPr>
      </w:pPr>
      <w:r w:rsidRPr="0065005D">
        <w:rPr>
          <w:sz w:val="22"/>
          <w:szCs w:val="22"/>
          <w:lang w:eastAsia="ar-SA"/>
        </w:rPr>
        <w:t xml:space="preserve">В спортивную секцию принимаются </w:t>
      </w:r>
      <w:r w:rsidRPr="0065005D">
        <w:rPr>
          <w:color w:val="1C1C1C"/>
          <w:sz w:val="22"/>
          <w:szCs w:val="22"/>
          <w:lang w:eastAsia="ar-SA"/>
        </w:rPr>
        <w:t xml:space="preserve">все желающие в возрасте 12-17 лет не имеющие медицинских противопоказаний. </w:t>
      </w:r>
      <w:r w:rsidRPr="0065005D">
        <w:rPr>
          <w:sz w:val="22"/>
          <w:szCs w:val="22"/>
          <w:lang w:eastAsia="ar-SA"/>
        </w:rPr>
        <w:t xml:space="preserve">Комплектование групп осуществляется педагогом в соответствии с возрастом и  индивидуальными способностями. </w:t>
      </w:r>
    </w:p>
    <w:p w:rsidR="00AE698F" w:rsidRPr="0065005D" w:rsidRDefault="00AE698F" w:rsidP="00CA1850">
      <w:pPr>
        <w:jc w:val="both"/>
        <w:rPr>
          <w:color w:val="1C1C1C"/>
          <w:sz w:val="22"/>
          <w:szCs w:val="22"/>
        </w:rPr>
      </w:pPr>
      <w:r w:rsidRPr="0065005D">
        <w:rPr>
          <w:sz w:val="22"/>
          <w:szCs w:val="22"/>
        </w:rPr>
        <w:t xml:space="preserve">Группы смешанные как по половому, так и по возрастному признаку. Возраст детей в группе: 12-13 лет; 14-15 лет; 16-17 лет. Наполняемость в группах 7 – 10 человек (количество человек в группе определяется правилами и нормами </w:t>
      </w:r>
      <w:proofErr w:type="spellStart"/>
      <w:r w:rsidRPr="0065005D">
        <w:rPr>
          <w:sz w:val="22"/>
          <w:szCs w:val="22"/>
        </w:rPr>
        <w:t>СанПин</w:t>
      </w:r>
      <w:proofErr w:type="spellEnd"/>
      <w:r w:rsidRPr="0065005D">
        <w:rPr>
          <w:sz w:val="22"/>
          <w:szCs w:val="22"/>
        </w:rPr>
        <w:t>)</w:t>
      </w:r>
      <w:r w:rsidRPr="0065005D">
        <w:rPr>
          <w:color w:val="1C1C1C"/>
          <w:sz w:val="22"/>
          <w:szCs w:val="22"/>
        </w:rPr>
        <w:t>.</w:t>
      </w:r>
    </w:p>
    <w:p w:rsidR="00AE698F" w:rsidRPr="0065005D" w:rsidRDefault="00AE698F" w:rsidP="00CA1850">
      <w:pPr>
        <w:jc w:val="both"/>
        <w:rPr>
          <w:sz w:val="22"/>
          <w:szCs w:val="22"/>
        </w:rPr>
      </w:pPr>
      <w:r w:rsidRPr="0065005D">
        <w:rPr>
          <w:sz w:val="22"/>
          <w:szCs w:val="22"/>
        </w:rPr>
        <w:lastRenderedPageBreak/>
        <w:t xml:space="preserve">Каждый поступающий  </w:t>
      </w:r>
      <w:proofErr w:type="gramStart"/>
      <w:r w:rsidRPr="0065005D">
        <w:rPr>
          <w:sz w:val="22"/>
          <w:szCs w:val="22"/>
        </w:rPr>
        <w:t>предоставляет справку</w:t>
      </w:r>
      <w:proofErr w:type="gramEnd"/>
      <w:r w:rsidRPr="0065005D">
        <w:rPr>
          <w:sz w:val="22"/>
          <w:szCs w:val="22"/>
        </w:rPr>
        <w:t xml:space="preserve"> о состоянии здоровья.</w:t>
      </w:r>
    </w:p>
    <w:p w:rsidR="00AE698F" w:rsidRPr="0065005D" w:rsidRDefault="00AE698F" w:rsidP="00CA1850">
      <w:pPr>
        <w:jc w:val="both"/>
        <w:rPr>
          <w:sz w:val="22"/>
          <w:szCs w:val="22"/>
        </w:rPr>
      </w:pPr>
    </w:p>
    <w:p w:rsidR="00AE698F" w:rsidRPr="0065005D" w:rsidRDefault="00AE698F" w:rsidP="00CA1850">
      <w:pPr>
        <w:jc w:val="both"/>
        <w:rPr>
          <w:b/>
          <w:sz w:val="22"/>
          <w:szCs w:val="22"/>
        </w:rPr>
      </w:pPr>
      <w:r w:rsidRPr="0065005D">
        <w:rPr>
          <w:b/>
          <w:sz w:val="22"/>
          <w:szCs w:val="22"/>
        </w:rPr>
        <w:t>Материально-техническое обеспечение</w:t>
      </w:r>
    </w:p>
    <w:p w:rsidR="00AE698F" w:rsidRPr="0065005D" w:rsidRDefault="00AE698F" w:rsidP="00CA1850">
      <w:pPr>
        <w:jc w:val="both"/>
        <w:rPr>
          <w:sz w:val="22"/>
          <w:szCs w:val="22"/>
        </w:rPr>
      </w:pPr>
      <w:r w:rsidRPr="0065005D">
        <w:rPr>
          <w:sz w:val="22"/>
          <w:szCs w:val="22"/>
        </w:rPr>
        <w:t>Для организации образовательного процесса необходимо иметь:</w:t>
      </w:r>
    </w:p>
    <w:p w:rsidR="00AE698F" w:rsidRPr="0065005D" w:rsidRDefault="00AE698F" w:rsidP="00CA1850">
      <w:pPr>
        <w:jc w:val="both"/>
        <w:rPr>
          <w:sz w:val="22"/>
          <w:szCs w:val="22"/>
        </w:rPr>
      </w:pPr>
      <w:r w:rsidRPr="0065005D">
        <w:rPr>
          <w:sz w:val="22"/>
          <w:szCs w:val="22"/>
        </w:rPr>
        <w:t>- спортивная форма и обувь для воспитанников.</w:t>
      </w:r>
    </w:p>
    <w:p w:rsidR="00AE698F" w:rsidRPr="0065005D" w:rsidRDefault="00AE698F" w:rsidP="00CA1850">
      <w:pPr>
        <w:jc w:val="both"/>
        <w:rPr>
          <w:iCs/>
          <w:sz w:val="22"/>
          <w:szCs w:val="22"/>
        </w:rPr>
      </w:pPr>
      <w:r w:rsidRPr="0065005D">
        <w:rPr>
          <w:sz w:val="22"/>
          <w:szCs w:val="22"/>
        </w:rPr>
        <w:t>- спортзал размером не менее 7.75 х 4.5 м.;</w:t>
      </w:r>
    </w:p>
    <w:p w:rsidR="00AE698F" w:rsidRPr="0065005D" w:rsidRDefault="00AE698F" w:rsidP="00CA1850">
      <w:pPr>
        <w:jc w:val="both"/>
        <w:rPr>
          <w:sz w:val="22"/>
          <w:szCs w:val="22"/>
          <w:lang w:eastAsia="ar-SA"/>
        </w:rPr>
      </w:pPr>
      <w:r w:rsidRPr="0065005D">
        <w:rPr>
          <w:sz w:val="22"/>
          <w:szCs w:val="22"/>
          <w:lang w:eastAsia="ar-SA"/>
        </w:rPr>
        <w:t>- маты;</w:t>
      </w:r>
    </w:p>
    <w:p w:rsidR="00AE698F" w:rsidRPr="0065005D" w:rsidRDefault="00AE698F" w:rsidP="00CA1850">
      <w:pPr>
        <w:jc w:val="both"/>
        <w:rPr>
          <w:sz w:val="22"/>
          <w:szCs w:val="22"/>
          <w:lang w:eastAsia="ar-SA"/>
        </w:rPr>
      </w:pPr>
      <w:r w:rsidRPr="0065005D">
        <w:rPr>
          <w:sz w:val="22"/>
          <w:szCs w:val="22"/>
          <w:lang w:eastAsia="ar-SA"/>
        </w:rPr>
        <w:t>- манекены;</w:t>
      </w:r>
    </w:p>
    <w:p w:rsidR="007852D5" w:rsidRPr="0065005D" w:rsidRDefault="00AE698F" w:rsidP="00CA1850">
      <w:pPr>
        <w:jc w:val="both"/>
        <w:rPr>
          <w:sz w:val="22"/>
          <w:szCs w:val="22"/>
          <w:lang w:eastAsia="ar-SA"/>
        </w:rPr>
      </w:pPr>
      <w:r w:rsidRPr="0065005D">
        <w:rPr>
          <w:sz w:val="22"/>
          <w:szCs w:val="22"/>
          <w:lang w:eastAsia="ar-SA"/>
        </w:rPr>
        <w:t>- акробатические маты.</w:t>
      </w:r>
    </w:p>
    <w:p w:rsidR="00A054BD" w:rsidRPr="0065005D" w:rsidRDefault="00A054BD" w:rsidP="00CA1850">
      <w:pPr>
        <w:jc w:val="both"/>
        <w:rPr>
          <w:sz w:val="22"/>
          <w:szCs w:val="22"/>
          <w:lang w:eastAsia="ar-SA"/>
        </w:rPr>
      </w:pPr>
    </w:p>
    <w:p w:rsidR="00A054BD" w:rsidRPr="0065005D" w:rsidRDefault="00A054BD" w:rsidP="00CA1850">
      <w:pPr>
        <w:jc w:val="both"/>
        <w:rPr>
          <w:sz w:val="22"/>
          <w:szCs w:val="22"/>
          <w:lang w:eastAsia="ar-SA"/>
        </w:rPr>
      </w:pPr>
    </w:p>
    <w:p w:rsidR="007852D5" w:rsidRPr="0065005D" w:rsidRDefault="00AE698F" w:rsidP="00CA1850">
      <w:pPr>
        <w:pStyle w:val="ad"/>
        <w:numPr>
          <w:ilvl w:val="0"/>
          <w:numId w:val="1"/>
        </w:numPr>
        <w:ind w:firstLine="0"/>
        <w:jc w:val="center"/>
        <w:rPr>
          <w:rFonts w:eastAsiaTheme="majorEastAsia"/>
          <w:b/>
          <w:bCs/>
          <w:color w:val="000000" w:themeColor="text1"/>
          <w:sz w:val="22"/>
          <w:szCs w:val="22"/>
          <w:lang w:eastAsia="en-US"/>
        </w:rPr>
      </w:pPr>
      <w:r w:rsidRPr="0065005D">
        <w:rPr>
          <w:rFonts w:eastAsiaTheme="majorEastAsia"/>
          <w:b/>
          <w:bCs/>
          <w:color w:val="000000" w:themeColor="text1"/>
          <w:sz w:val="22"/>
          <w:szCs w:val="22"/>
          <w:lang w:eastAsia="en-US"/>
        </w:rPr>
        <w:t>Список литературы</w:t>
      </w:r>
    </w:p>
    <w:p w:rsidR="00A054BD" w:rsidRPr="0065005D" w:rsidRDefault="00A054BD" w:rsidP="00CA1850">
      <w:pPr>
        <w:pStyle w:val="ad"/>
        <w:rPr>
          <w:rFonts w:eastAsiaTheme="majorEastAsia"/>
          <w:b/>
          <w:bCs/>
          <w:color w:val="000000" w:themeColor="text1"/>
          <w:sz w:val="22"/>
          <w:szCs w:val="22"/>
          <w:lang w:eastAsia="en-US"/>
        </w:rPr>
      </w:pPr>
    </w:p>
    <w:p w:rsidR="00AE698F" w:rsidRPr="0065005D" w:rsidRDefault="00AE698F" w:rsidP="00CA1850">
      <w:pPr>
        <w:pStyle w:val="ad"/>
        <w:numPr>
          <w:ilvl w:val="1"/>
          <w:numId w:val="1"/>
        </w:numPr>
        <w:ind w:firstLine="0"/>
        <w:rPr>
          <w:rFonts w:eastAsiaTheme="majorEastAsia"/>
          <w:b/>
          <w:bCs/>
          <w:color w:val="000000" w:themeColor="text1"/>
          <w:sz w:val="22"/>
          <w:szCs w:val="22"/>
          <w:lang w:eastAsia="en-US"/>
        </w:rPr>
      </w:pPr>
      <w:r w:rsidRPr="0065005D">
        <w:rPr>
          <w:rFonts w:eastAsiaTheme="majorEastAsia"/>
          <w:b/>
          <w:bCs/>
          <w:color w:val="000000" w:themeColor="text1"/>
          <w:sz w:val="22"/>
          <w:szCs w:val="22"/>
          <w:lang w:eastAsia="en-US"/>
        </w:rPr>
        <w:t>Список литературы для педагога</w:t>
      </w:r>
    </w:p>
    <w:p w:rsidR="00AE698F" w:rsidRPr="0065005D" w:rsidRDefault="00AE698F" w:rsidP="00CA1850">
      <w:pPr>
        <w:pStyle w:val="ad"/>
        <w:ind w:left="0"/>
        <w:jc w:val="both"/>
        <w:rPr>
          <w:sz w:val="22"/>
          <w:szCs w:val="22"/>
        </w:rPr>
      </w:pPr>
    </w:p>
    <w:p w:rsidR="00AE698F" w:rsidRPr="0065005D" w:rsidRDefault="00AE698F" w:rsidP="00CA1850">
      <w:pPr>
        <w:pStyle w:val="ad"/>
        <w:numPr>
          <w:ilvl w:val="1"/>
          <w:numId w:val="7"/>
        </w:numPr>
        <w:tabs>
          <w:tab w:val="clear" w:pos="1440"/>
        </w:tabs>
        <w:ind w:left="0" w:firstLine="0"/>
        <w:jc w:val="both"/>
        <w:rPr>
          <w:sz w:val="22"/>
          <w:szCs w:val="22"/>
        </w:rPr>
      </w:pPr>
      <w:r w:rsidRPr="0065005D">
        <w:rPr>
          <w:sz w:val="22"/>
          <w:szCs w:val="22"/>
        </w:rPr>
        <w:t>Алиханов И.И. Техника вольной борьбы.- М.:  Изд. «Физкультура и спорт», 2003.</w:t>
      </w:r>
    </w:p>
    <w:p w:rsidR="00AE698F" w:rsidRPr="0065005D" w:rsidRDefault="00AE698F" w:rsidP="00CA1850">
      <w:pPr>
        <w:pStyle w:val="ad"/>
        <w:numPr>
          <w:ilvl w:val="1"/>
          <w:numId w:val="7"/>
        </w:numPr>
        <w:tabs>
          <w:tab w:val="clear" w:pos="1440"/>
          <w:tab w:val="num" w:pos="0"/>
        </w:tabs>
        <w:ind w:left="0" w:firstLine="0"/>
        <w:jc w:val="both"/>
        <w:rPr>
          <w:sz w:val="22"/>
          <w:szCs w:val="22"/>
        </w:rPr>
      </w:pPr>
      <w:proofErr w:type="spellStart"/>
      <w:r w:rsidRPr="0065005D">
        <w:rPr>
          <w:sz w:val="22"/>
          <w:szCs w:val="22"/>
        </w:rPr>
        <w:t>Галковского</w:t>
      </w:r>
      <w:proofErr w:type="spellEnd"/>
      <w:r w:rsidRPr="0065005D">
        <w:rPr>
          <w:sz w:val="22"/>
          <w:szCs w:val="22"/>
        </w:rPr>
        <w:t xml:space="preserve"> Н.М. Вольная борьба. </w:t>
      </w:r>
      <w:proofErr w:type="gramStart"/>
      <w:r w:rsidRPr="0065005D">
        <w:rPr>
          <w:sz w:val="22"/>
          <w:szCs w:val="22"/>
        </w:rPr>
        <w:t>–М</w:t>
      </w:r>
      <w:proofErr w:type="gramEnd"/>
      <w:r w:rsidRPr="0065005D">
        <w:rPr>
          <w:sz w:val="22"/>
          <w:szCs w:val="22"/>
        </w:rPr>
        <w:t>.: Изд. «Пособие для секций коллективов физкультуры», 2002.</w:t>
      </w:r>
    </w:p>
    <w:p w:rsidR="00AE698F" w:rsidRPr="0065005D" w:rsidRDefault="00AE698F" w:rsidP="00CA1850">
      <w:pPr>
        <w:pStyle w:val="ad"/>
        <w:numPr>
          <w:ilvl w:val="1"/>
          <w:numId w:val="7"/>
        </w:numPr>
        <w:tabs>
          <w:tab w:val="clear" w:pos="1440"/>
          <w:tab w:val="num" w:pos="0"/>
        </w:tabs>
        <w:ind w:left="0" w:firstLine="0"/>
        <w:jc w:val="both"/>
        <w:rPr>
          <w:sz w:val="22"/>
          <w:szCs w:val="22"/>
        </w:rPr>
      </w:pPr>
      <w:proofErr w:type="spellStart"/>
      <w:r w:rsidRPr="0065005D">
        <w:rPr>
          <w:sz w:val="22"/>
          <w:szCs w:val="22"/>
        </w:rPr>
        <w:t>Галькувский</w:t>
      </w:r>
      <w:proofErr w:type="spellEnd"/>
      <w:r w:rsidRPr="0065005D">
        <w:rPr>
          <w:sz w:val="22"/>
          <w:szCs w:val="22"/>
        </w:rPr>
        <w:t xml:space="preserve"> Н.М. Спортивная борьба. – М., 2005.</w:t>
      </w:r>
    </w:p>
    <w:p w:rsidR="00AE698F" w:rsidRPr="0065005D" w:rsidRDefault="00AE698F" w:rsidP="00CA1850">
      <w:pPr>
        <w:pStyle w:val="ad"/>
        <w:numPr>
          <w:ilvl w:val="1"/>
          <w:numId w:val="7"/>
        </w:numPr>
        <w:tabs>
          <w:tab w:val="clear" w:pos="1440"/>
          <w:tab w:val="num" w:pos="0"/>
        </w:tabs>
        <w:ind w:left="0" w:firstLine="0"/>
        <w:jc w:val="both"/>
        <w:rPr>
          <w:sz w:val="22"/>
          <w:szCs w:val="22"/>
        </w:rPr>
      </w:pPr>
      <w:proofErr w:type="gramStart"/>
      <w:r w:rsidRPr="0065005D">
        <w:rPr>
          <w:sz w:val="22"/>
          <w:szCs w:val="22"/>
        </w:rPr>
        <w:t>Грузных</w:t>
      </w:r>
      <w:proofErr w:type="gramEnd"/>
      <w:r w:rsidRPr="0065005D">
        <w:rPr>
          <w:sz w:val="22"/>
          <w:szCs w:val="22"/>
        </w:rPr>
        <w:t xml:space="preserve"> Г.М. Борьба вольная. Примерная программа для системы дополнительного образования детей: Детско-юношеских спортивных школ, специализированных детско-юношеских школ олимпийского резерва и училищ олимпийского резерва. - М.: Советский спорт, 2003.</w:t>
      </w:r>
    </w:p>
    <w:p w:rsidR="00AE698F" w:rsidRPr="0065005D" w:rsidRDefault="00AE698F" w:rsidP="00CA1850">
      <w:pPr>
        <w:pStyle w:val="ad"/>
        <w:numPr>
          <w:ilvl w:val="1"/>
          <w:numId w:val="7"/>
        </w:numPr>
        <w:tabs>
          <w:tab w:val="clear" w:pos="1440"/>
          <w:tab w:val="num" w:pos="0"/>
        </w:tabs>
        <w:ind w:left="0" w:firstLine="0"/>
        <w:jc w:val="both"/>
        <w:rPr>
          <w:sz w:val="22"/>
          <w:szCs w:val="22"/>
        </w:rPr>
      </w:pPr>
      <w:proofErr w:type="spellStart"/>
      <w:r w:rsidRPr="0065005D">
        <w:rPr>
          <w:sz w:val="22"/>
          <w:szCs w:val="22"/>
        </w:rPr>
        <w:t>Журулин</w:t>
      </w:r>
      <w:proofErr w:type="spellEnd"/>
      <w:r w:rsidRPr="0065005D">
        <w:rPr>
          <w:sz w:val="22"/>
          <w:szCs w:val="22"/>
        </w:rPr>
        <w:t xml:space="preserve"> Н. Международные правила борьбы греко-римской, вольной, классической. </w:t>
      </w:r>
      <w:proofErr w:type="gramStart"/>
      <w:r w:rsidRPr="0065005D">
        <w:rPr>
          <w:sz w:val="22"/>
          <w:szCs w:val="22"/>
        </w:rPr>
        <w:t>–М</w:t>
      </w:r>
      <w:proofErr w:type="gramEnd"/>
      <w:r w:rsidRPr="0065005D">
        <w:rPr>
          <w:sz w:val="22"/>
          <w:szCs w:val="22"/>
        </w:rPr>
        <w:t>,.  2005.</w:t>
      </w:r>
    </w:p>
    <w:p w:rsidR="00AE698F" w:rsidRPr="0065005D" w:rsidRDefault="00AE698F" w:rsidP="00CA1850">
      <w:pPr>
        <w:pStyle w:val="ad"/>
        <w:numPr>
          <w:ilvl w:val="1"/>
          <w:numId w:val="7"/>
        </w:numPr>
        <w:tabs>
          <w:tab w:val="clear" w:pos="1440"/>
          <w:tab w:val="num" w:pos="0"/>
        </w:tabs>
        <w:ind w:left="0" w:firstLine="0"/>
        <w:jc w:val="both"/>
        <w:rPr>
          <w:sz w:val="22"/>
          <w:szCs w:val="22"/>
        </w:rPr>
      </w:pPr>
      <w:proofErr w:type="spellStart"/>
      <w:r w:rsidRPr="0065005D">
        <w:rPr>
          <w:sz w:val="22"/>
          <w:szCs w:val="22"/>
        </w:rPr>
        <w:t>Катулин</w:t>
      </w:r>
      <w:proofErr w:type="spellEnd"/>
      <w:r w:rsidRPr="0065005D">
        <w:rPr>
          <w:sz w:val="22"/>
          <w:szCs w:val="22"/>
        </w:rPr>
        <w:t xml:space="preserve"> А.З. Спортивная борьба. – М.,  2005.</w:t>
      </w:r>
    </w:p>
    <w:p w:rsidR="00AE698F" w:rsidRPr="0065005D" w:rsidRDefault="00AE698F" w:rsidP="00CA1850">
      <w:pPr>
        <w:pStyle w:val="ad"/>
        <w:numPr>
          <w:ilvl w:val="1"/>
          <w:numId w:val="7"/>
        </w:numPr>
        <w:tabs>
          <w:tab w:val="clear" w:pos="1440"/>
        </w:tabs>
        <w:ind w:left="0" w:firstLine="0"/>
        <w:jc w:val="both"/>
        <w:rPr>
          <w:sz w:val="22"/>
          <w:szCs w:val="22"/>
        </w:rPr>
      </w:pPr>
      <w:proofErr w:type="spellStart"/>
      <w:r w:rsidRPr="0065005D">
        <w:rPr>
          <w:sz w:val="22"/>
          <w:szCs w:val="22"/>
        </w:rPr>
        <w:t>Матущак</w:t>
      </w:r>
      <w:proofErr w:type="spellEnd"/>
      <w:r w:rsidRPr="0065005D">
        <w:rPr>
          <w:sz w:val="22"/>
          <w:szCs w:val="22"/>
        </w:rPr>
        <w:t xml:space="preserve"> П.Ф.  100 уроков вольной борьбы: Учебное пособие. – М., 2005.</w:t>
      </w:r>
    </w:p>
    <w:p w:rsidR="00AE698F" w:rsidRPr="0065005D" w:rsidRDefault="00AE698F" w:rsidP="00CA1850">
      <w:pPr>
        <w:pStyle w:val="ad"/>
        <w:numPr>
          <w:ilvl w:val="1"/>
          <w:numId w:val="7"/>
        </w:numPr>
        <w:tabs>
          <w:tab w:val="clear" w:pos="1440"/>
          <w:tab w:val="num" w:pos="0"/>
        </w:tabs>
        <w:ind w:left="0" w:firstLine="0"/>
        <w:jc w:val="both"/>
        <w:rPr>
          <w:sz w:val="22"/>
          <w:szCs w:val="22"/>
        </w:rPr>
      </w:pPr>
      <w:proofErr w:type="spellStart"/>
      <w:r w:rsidRPr="0065005D">
        <w:rPr>
          <w:sz w:val="22"/>
          <w:szCs w:val="22"/>
        </w:rPr>
        <w:t>Миндиашвили</w:t>
      </w:r>
      <w:proofErr w:type="spellEnd"/>
      <w:r w:rsidRPr="0065005D">
        <w:rPr>
          <w:sz w:val="22"/>
          <w:szCs w:val="22"/>
        </w:rPr>
        <w:t xml:space="preserve"> Д.Г. Международные правила борьбы греко-римской, вольной, классической. – М., 2005.</w:t>
      </w:r>
    </w:p>
    <w:p w:rsidR="00AE698F" w:rsidRPr="0065005D" w:rsidRDefault="00AE698F" w:rsidP="00CA1850">
      <w:pPr>
        <w:pStyle w:val="ad"/>
        <w:numPr>
          <w:ilvl w:val="1"/>
          <w:numId w:val="7"/>
        </w:numPr>
        <w:tabs>
          <w:tab w:val="clear" w:pos="1440"/>
          <w:tab w:val="num" w:pos="0"/>
        </w:tabs>
        <w:ind w:left="0" w:firstLine="0"/>
        <w:jc w:val="both"/>
        <w:rPr>
          <w:sz w:val="22"/>
          <w:szCs w:val="22"/>
        </w:rPr>
      </w:pPr>
      <w:r w:rsidRPr="0065005D">
        <w:rPr>
          <w:sz w:val="22"/>
          <w:szCs w:val="22"/>
        </w:rPr>
        <w:t>Мягченков Н.И.  Классическая и вольная борьба: Справочник. – М.: Изд. «Физкультура и спорт», 2004.</w:t>
      </w:r>
    </w:p>
    <w:p w:rsidR="00AE698F" w:rsidRPr="0065005D" w:rsidRDefault="00AE698F" w:rsidP="00CA1850">
      <w:pPr>
        <w:pStyle w:val="ad"/>
        <w:numPr>
          <w:ilvl w:val="1"/>
          <w:numId w:val="7"/>
        </w:numPr>
        <w:tabs>
          <w:tab w:val="clear" w:pos="1440"/>
          <w:tab w:val="num" w:pos="0"/>
        </w:tabs>
        <w:ind w:left="0" w:firstLine="0"/>
        <w:jc w:val="both"/>
        <w:rPr>
          <w:sz w:val="22"/>
          <w:szCs w:val="22"/>
        </w:rPr>
      </w:pPr>
      <w:proofErr w:type="spellStart"/>
      <w:r w:rsidRPr="0065005D">
        <w:rPr>
          <w:sz w:val="22"/>
          <w:szCs w:val="22"/>
        </w:rPr>
        <w:t>Подливаев</w:t>
      </w:r>
      <w:proofErr w:type="spellEnd"/>
      <w:r w:rsidRPr="0065005D">
        <w:rPr>
          <w:sz w:val="22"/>
          <w:szCs w:val="22"/>
        </w:rPr>
        <w:t xml:space="preserve"> Б.А.  Вольная борьба. – М.: Изд. «Советский спорт», 2003.</w:t>
      </w:r>
    </w:p>
    <w:p w:rsidR="00AE698F" w:rsidRPr="0065005D" w:rsidRDefault="00AE698F" w:rsidP="00CA1850">
      <w:pPr>
        <w:pStyle w:val="ad"/>
        <w:numPr>
          <w:ilvl w:val="1"/>
          <w:numId w:val="7"/>
        </w:numPr>
        <w:tabs>
          <w:tab w:val="clear" w:pos="1440"/>
          <w:tab w:val="num" w:pos="0"/>
        </w:tabs>
        <w:ind w:left="0" w:firstLine="0"/>
        <w:jc w:val="both"/>
        <w:rPr>
          <w:sz w:val="22"/>
          <w:szCs w:val="22"/>
        </w:rPr>
      </w:pPr>
      <w:r w:rsidRPr="0065005D">
        <w:rPr>
          <w:sz w:val="22"/>
          <w:szCs w:val="22"/>
        </w:rPr>
        <w:t>Попов А. Международные правила борьбы греко-римской, вольной, классической. – М., 2005.</w:t>
      </w:r>
    </w:p>
    <w:p w:rsidR="00AE698F" w:rsidRPr="0065005D" w:rsidRDefault="00AE698F" w:rsidP="00CA1850">
      <w:pPr>
        <w:pStyle w:val="ad"/>
        <w:numPr>
          <w:ilvl w:val="1"/>
          <w:numId w:val="7"/>
        </w:numPr>
        <w:tabs>
          <w:tab w:val="clear" w:pos="1440"/>
        </w:tabs>
        <w:ind w:left="0" w:firstLine="0"/>
        <w:jc w:val="both"/>
        <w:rPr>
          <w:sz w:val="22"/>
          <w:szCs w:val="22"/>
        </w:rPr>
      </w:pPr>
      <w:r w:rsidRPr="0065005D">
        <w:rPr>
          <w:sz w:val="22"/>
          <w:szCs w:val="22"/>
        </w:rPr>
        <w:t>Преображенский C.А. Спортивная борьба: Ежегодник. – М.: Изд. «Физкультура и спорт», 2004 .</w:t>
      </w:r>
    </w:p>
    <w:p w:rsidR="00AE698F" w:rsidRPr="0065005D" w:rsidRDefault="00AE698F" w:rsidP="00CA1850">
      <w:pPr>
        <w:pStyle w:val="ad"/>
        <w:numPr>
          <w:ilvl w:val="1"/>
          <w:numId w:val="7"/>
        </w:numPr>
        <w:tabs>
          <w:tab w:val="clear" w:pos="1440"/>
        </w:tabs>
        <w:ind w:left="0" w:firstLine="0"/>
        <w:jc w:val="both"/>
        <w:rPr>
          <w:sz w:val="22"/>
          <w:szCs w:val="22"/>
        </w:rPr>
      </w:pPr>
      <w:proofErr w:type="spellStart"/>
      <w:r w:rsidRPr="0065005D">
        <w:rPr>
          <w:sz w:val="22"/>
          <w:szCs w:val="22"/>
        </w:rPr>
        <w:t>Сорванов</w:t>
      </w:r>
      <w:proofErr w:type="spellEnd"/>
      <w:r w:rsidRPr="0065005D">
        <w:rPr>
          <w:sz w:val="22"/>
          <w:szCs w:val="22"/>
        </w:rPr>
        <w:t xml:space="preserve"> В.А. Тренировка в спортивной борьбе.- М., 2003.</w:t>
      </w:r>
    </w:p>
    <w:p w:rsidR="00AE698F" w:rsidRPr="0065005D" w:rsidRDefault="00AE698F" w:rsidP="00CA1850">
      <w:pPr>
        <w:pStyle w:val="ad"/>
        <w:numPr>
          <w:ilvl w:val="1"/>
          <w:numId w:val="7"/>
        </w:numPr>
        <w:tabs>
          <w:tab w:val="clear" w:pos="1440"/>
          <w:tab w:val="num" w:pos="0"/>
        </w:tabs>
        <w:ind w:left="0" w:firstLine="0"/>
        <w:jc w:val="both"/>
        <w:rPr>
          <w:sz w:val="22"/>
          <w:szCs w:val="22"/>
        </w:rPr>
      </w:pPr>
      <w:r w:rsidRPr="0065005D">
        <w:rPr>
          <w:sz w:val="22"/>
          <w:szCs w:val="22"/>
        </w:rPr>
        <w:t>Тулупов В. Международные правила борьбы греко-римской, вольной, классической. – М., 2005.</w:t>
      </w:r>
    </w:p>
    <w:p w:rsidR="00AE698F" w:rsidRPr="0065005D" w:rsidRDefault="00AE698F" w:rsidP="00CA1850">
      <w:pPr>
        <w:pStyle w:val="ad"/>
        <w:numPr>
          <w:ilvl w:val="1"/>
          <w:numId w:val="7"/>
        </w:numPr>
        <w:tabs>
          <w:tab w:val="clear" w:pos="1440"/>
          <w:tab w:val="num" w:pos="0"/>
        </w:tabs>
        <w:ind w:left="0" w:firstLine="0"/>
        <w:jc w:val="both"/>
        <w:rPr>
          <w:sz w:val="22"/>
          <w:szCs w:val="22"/>
        </w:rPr>
      </w:pPr>
      <w:proofErr w:type="spellStart"/>
      <w:r w:rsidRPr="0065005D">
        <w:rPr>
          <w:sz w:val="22"/>
          <w:szCs w:val="22"/>
        </w:rPr>
        <w:t>Усмангалиев</w:t>
      </w:r>
      <w:proofErr w:type="spellEnd"/>
      <w:r w:rsidRPr="0065005D">
        <w:rPr>
          <w:sz w:val="22"/>
          <w:szCs w:val="22"/>
        </w:rPr>
        <w:t xml:space="preserve"> М. Ж. Борьба вольного стиля. – М., 2001.</w:t>
      </w:r>
    </w:p>
    <w:p w:rsidR="00AE698F" w:rsidRPr="0065005D" w:rsidRDefault="00AE698F" w:rsidP="00CA1850">
      <w:pPr>
        <w:pStyle w:val="ad"/>
        <w:numPr>
          <w:ilvl w:val="1"/>
          <w:numId w:val="7"/>
        </w:numPr>
        <w:tabs>
          <w:tab w:val="clear" w:pos="1440"/>
          <w:tab w:val="num" w:pos="0"/>
        </w:tabs>
        <w:ind w:left="0" w:firstLine="0"/>
        <w:jc w:val="both"/>
        <w:rPr>
          <w:sz w:val="22"/>
          <w:szCs w:val="22"/>
        </w:rPr>
      </w:pPr>
      <w:proofErr w:type="spellStart"/>
      <w:r w:rsidRPr="0065005D">
        <w:rPr>
          <w:sz w:val="22"/>
          <w:szCs w:val="22"/>
        </w:rPr>
        <w:t>Чионов</w:t>
      </w:r>
      <w:proofErr w:type="spellEnd"/>
      <w:r w:rsidRPr="0065005D">
        <w:rPr>
          <w:sz w:val="22"/>
          <w:szCs w:val="22"/>
        </w:rPr>
        <w:t xml:space="preserve"> Н. Г. Классическая и вольная борьба. Справочник. – М.: Изд. «Физкультура и спорт», 2004.</w:t>
      </w:r>
    </w:p>
    <w:p w:rsidR="00A054BD" w:rsidRPr="00EA3A2B" w:rsidRDefault="00AE698F" w:rsidP="00EA3A2B">
      <w:pPr>
        <w:pStyle w:val="ad"/>
        <w:numPr>
          <w:ilvl w:val="1"/>
          <w:numId w:val="7"/>
        </w:numPr>
        <w:tabs>
          <w:tab w:val="clear" w:pos="1440"/>
        </w:tabs>
        <w:ind w:left="0" w:firstLine="0"/>
        <w:jc w:val="both"/>
        <w:rPr>
          <w:sz w:val="22"/>
          <w:szCs w:val="22"/>
        </w:rPr>
      </w:pPr>
      <w:r w:rsidRPr="0065005D">
        <w:rPr>
          <w:sz w:val="22"/>
          <w:szCs w:val="22"/>
        </w:rPr>
        <w:t>Школьников Р.А. Борьба вольного стиля. – М.: Изд. «Пособие для секций коллективов физкультуры», 2005.</w:t>
      </w:r>
    </w:p>
    <w:p w:rsidR="00A054BD" w:rsidRPr="0065005D" w:rsidRDefault="00A054BD" w:rsidP="00CA1850">
      <w:pPr>
        <w:pStyle w:val="ad"/>
        <w:ind w:left="1140"/>
        <w:rPr>
          <w:rFonts w:eastAsiaTheme="majorEastAsia"/>
          <w:b/>
          <w:bCs/>
          <w:color w:val="000000" w:themeColor="text1"/>
          <w:sz w:val="22"/>
          <w:szCs w:val="22"/>
          <w:lang w:eastAsia="en-US"/>
        </w:rPr>
      </w:pPr>
    </w:p>
    <w:p w:rsidR="00AE698F" w:rsidRPr="0065005D" w:rsidRDefault="00AE698F" w:rsidP="00CA1850">
      <w:pPr>
        <w:pStyle w:val="ad"/>
        <w:numPr>
          <w:ilvl w:val="1"/>
          <w:numId w:val="1"/>
        </w:numPr>
        <w:ind w:firstLine="0"/>
        <w:rPr>
          <w:rFonts w:eastAsiaTheme="majorEastAsia"/>
          <w:b/>
          <w:bCs/>
          <w:color w:val="000000" w:themeColor="text1"/>
          <w:sz w:val="22"/>
          <w:szCs w:val="22"/>
          <w:lang w:eastAsia="en-US"/>
        </w:rPr>
      </w:pPr>
      <w:r w:rsidRPr="0065005D">
        <w:rPr>
          <w:rFonts w:eastAsiaTheme="majorEastAsia"/>
          <w:b/>
          <w:bCs/>
          <w:color w:val="000000" w:themeColor="text1"/>
          <w:sz w:val="22"/>
          <w:szCs w:val="22"/>
          <w:lang w:eastAsia="en-US"/>
        </w:rPr>
        <w:t>Список литературы для воспитанников</w:t>
      </w:r>
    </w:p>
    <w:p w:rsidR="00AE698F" w:rsidRPr="0065005D" w:rsidRDefault="00AE698F" w:rsidP="00CA1850">
      <w:pPr>
        <w:pStyle w:val="ad"/>
        <w:numPr>
          <w:ilvl w:val="2"/>
          <w:numId w:val="1"/>
        </w:numPr>
        <w:ind w:left="720" w:firstLine="0"/>
        <w:jc w:val="both"/>
        <w:rPr>
          <w:sz w:val="22"/>
          <w:szCs w:val="22"/>
        </w:rPr>
      </w:pPr>
      <w:r w:rsidRPr="0065005D">
        <w:rPr>
          <w:sz w:val="22"/>
          <w:szCs w:val="22"/>
        </w:rPr>
        <w:t>Алиханов И.И. Техника вольной борьбы. – М.: Изд. «Физкультура и спорт», 2003.</w:t>
      </w:r>
    </w:p>
    <w:p w:rsidR="00AE698F" w:rsidRPr="0065005D" w:rsidRDefault="00AE698F" w:rsidP="00CA1850">
      <w:pPr>
        <w:pStyle w:val="ad"/>
        <w:numPr>
          <w:ilvl w:val="2"/>
          <w:numId w:val="1"/>
        </w:numPr>
        <w:ind w:left="720" w:firstLine="0"/>
        <w:jc w:val="both"/>
        <w:rPr>
          <w:sz w:val="22"/>
          <w:szCs w:val="22"/>
        </w:rPr>
      </w:pPr>
      <w:proofErr w:type="gramStart"/>
      <w:r w:rsidRPr="0065005D">
        <w:rPr>
          <w:sz w:val="22"/>
          <w:szCs w:val="22"/>
        </w:rPr>
        <w:t>Грузных</w:t>
      </w:r>
      <w:proofErr w:type="gramEnd"/>
      <w:r w:rsidRPr="0065005D">
        <w:rPr>
          <w:sz w:val="22"/>
          <w:szCs w:val="22"/>
        </w:rPr>
        <w:t xml:space="preserve"> Г.М. Борьба вольная. Примерная программа для системы дополнительного образования детей: Детско-юношеских спортивных школ, специализированных детско-юношеских школ олимпийского резерва и училищ олимпийского резерва. - М.: Советский спорт, 2003.</w:t>
      </w:r>
    </w:p>
    <w:p w:rsidR="00AE698F" w:rsidRPr="0065005D" w:rsidRDefault="00AE698F" w:rsidP="00CA1850">
      <w:pPr>
        <w:pStyle w:val="ad"/>
        <w:numPr>
          <w:ilvl w:val="2"/>
          <w:numId w:val="1"/>
        </w:numPr>
        <w:ind w:left="720" w:firstLine="0"/>
        <w:jc w:val="both"/>
        <w:rPr>
          <w:sz w:val="22"/>
          <w:szCs w:val="22"/>
        </w:rPr>
      </w:pPr>
      <w:r w:rsidRPr="0065005D">
        <w:rPr>
          <w:sz w:val="22"/>
          <w:szCs w:val="22"/>
        </w:rPr>
        <w:t>Иванов И.И. Борьба вольная: учебник для СДЮШОР, спортивных факультетов педагогических институтов, техникумов физической культуры и училищ олимпийского резерва. – М.,  2003.</w:t>
      </w:r>
    </w:p>
    <w:p w:rsidR="00AE698F" w:rsidRPr="0065005D" w:rsidRDefault="00AE698F" w:rsidP="00CA1850">
      <w:pPr>
        <w:pStyle w:val="ad"/>
        <w:numPr>
          <w:ilvl w:val="2"/>
          <w:numId w:val="1"/>
        </w:numPr>
        <w:ind w:left="720" w:firstLine="0"/>
        <w:jc w:val="both"/>
        <w:rPr>
          <w:sz w:val="22"/>
          <w:szCs w:val="22"/>
        </w:rPr>
      </w:pPr>
      <w:r w:rsidRPr="0065005D">
        <w:rPr>
          <w:sz w:val="22"/>
          <w:szCs w:val="22"/>
        </w:rPr>
        <w:t>Кузнецов А.С. Борьба вольная: учебник для СДЮШОР, спортивных факультетов педагогических институтов, техникумов физической культуры и училищ олимпийского резерва. – М.,  2002.</w:t>
      </w:r>
    </w:p>
    <w:p w:rsidR="00AE698F" w:rsidRPr="0065005D" w:rsidRDefault="00AE698F" w:rsidP="00CA1850">
      <w:pPr>
        <w:pStyle w:val="ad"/>
        <w:numPr>
          <w:ilvl w:val="2"/>
          <w:numId w:val="1"/>
        </w:numPr>
        <w:ind w:left="720" w:firstLine="0"/>
        <w:jc w:val="both"/>
        <w:rPr>
          <w:sz w:val="22"/>
          <w:szCs w:val="22"/>
        </w:rPr>
      </w:pPr>
      <w:proofErr w:type="spellStart"/>
      <w:r w:rsidRPr="0065005D">
        <w:rPr>
          <w:sz w:val="22"/>
          <w:szCs w:val="22"/>
        </w:rPr>
        <w:t>Ленц</w:t>
      </w:r>
      <w:proofErr w:type="spellEnd"/>
      <w:r w:rsidRPr="0065005D">
        <w:rPr>
          <w:sz w:val="22"/>
          <w:szCs w:val="22"/>
        </w:rPr>
        <w:t xml:space="preserve"> А.Н. Техника вольной борьбы.  – М.: Изд. «Физкультура и спорт», 2004.</w:t>
      </w:r>
    </w:p>
    <w:p w:rsidR="00AE698F" w:rsidRPr="0065005D" w:rsidRDefault="00AE698F" w:rsidP="00CA1850">
      <w:pPr>
        <w:pStyle w:val="ad"/>
        <w:numPr>
          <w:ilvl w:val="2"/>
          <w:numId w:val="1"/>
        </w:numPr>
        <w:ind w:left="720" w:firstLine="0"/>
        <w:jc w:val="both"/>
        <w:rPr>
          <w:sz w:val="22"/>
          <w:szCs w:val="22"/>
        </w:rPr>
      </w:pPr>
      <w:proofErr w:type="spellStart"/>
      <w:r w:rsidRPr="0065005D">
        <w:rPr>
          <w:sz w:val="22"/>
          <w:szCs w:val="22"/>
        </w:rPr>
        <w:t>Матущак</w:t>
      </w:r>
      <w:proofErr w:type="spellEnd"/>
      <w:r w:rsidRPr="0065005D">
        <w:rPr>
          <w:sz w:val="22"/>
          <w:szCs w:val="22"/>
        </w:rPr>
        <w:t xml:space="preserve"> П.Ф. 100 уроков вольной борьбы. Учебное пособие. – М., 2005.</w:t>
      </w:r>
    </w:p>
    <w:p w:rsidR="00AE698F" w:rsidRPr="0065005D" w:rsidRDefault="00AE698F" w:rsidP="00CA1850">
      <w:pPr>
        <w:pStyle w:val="ad"/>
        <w:numPr>
          <w:ilvl w:val="2"/>
          <w:numId w:val="1"/>
        </w:numPr>
        <w:ind w:left="720" w:firstLine="0"/>
        <w:jc w:val="both"/>
        <w:rPr>
          <w:sz w:val="22"/>
          <w:szCs w:val="22"/>
        </w:rPr>
      </w:pPr>
      <w:proofErr w:type="spellStart"/>
      <w:r w:rsidRPr="0065005D">
        <w:rPr>
          <w:sz w:val="22"/>
          <w:szCs w:val="22"/>
        </w:rPr>
        <w:t>Н.М.Галковского</w:t>
      </w:r>
      <w:proofErr w:type="spellEnd"/>
      <w:r w:rsidRPr="0065005D">
        <w:rPr>
          <w:sz w:val="22"/>
          <w:szCs w:val="22"/>
        </w:rPr>
        <w:t xml:space="preserve">  Вольная борьба. – М.: Изд. «Пособие для секций коллективов физкультуры»,  2002.</w:t>
      </w:r>
    </w:p>
    <w:p w:rsidR="00AE698F" w:rsidRPr="0065005D" w:rsidRDefault="00AE698F" w:rsidP="00CA1850">
      <w:pPr>
        <w:pStyle w:val="ad"/>
        <w:numPr>
          <w:ilvl w:val="2"/>
          <w:numId w:val="1"/>
        </w:numPr>
        <w:ind w:left="720" w:firstLine="0"/>
        <w:jc w:val="both"/>
        <w:rPr>
          <w:sz w:val="22"/>
          <w:szCs w:val="22"/>
        </w:rPr>
      </w:pPr>
      <w:r w:rsidRPr="0065005D">
        <w:rPr>
          <w:sz w:val="22"/>
          <w:szCs w:val="22"/>
        </w:rPr>
        <w:t>Попов А. Вольная борьба.- М.: Изд. «Пособие для секций коллективов физкультуры», 2002.</w:t>
      </w:r>
    </w:p>
    <w:p w:rsidR="00AE698F" w:rsidRPr="0065005D" w:rsidRDefault="00AE698F" w:rsidP="00CA1850">
      <w:pPr>
        <w:pStyle w:val="ad"/>
        <w:numPr>
          <w:ilvl w:val="2"/>
          <w:numId w:val="1"/>
        </w:numPr>
        <w:ind w:left="720" w:firstLine="0"/>
        <w:jc w:val="both"/>
        <w:rPr>
          <w:sz w:val="22"/>
          <w:szCs w:val="22"/>
        </w:rPr>
      </w:pPr>
      <w:proofErr w:type="spellStart"/>
      <w:r w:rsidRPr="0065005D">
        <w:rPr>
          <w:sz w:val="22"/>
          <w:szCs w:val="22"/>
        </w:rPr>
        <w:t>Самургашев</w:t>
      </w:r>
      <w:proofErr w:type="spellEnd"/>
      <w:r w:rsidRPr="0065005D">
        <w:rPr>
          <w:sz w:val="22"/>
          <w:szCs w:val="22"/>
        </w:rPr>
        <w:t xml:space="preserve">  Р.В. Борьба вольная: учебник для СДЮШОР, спортивных          факультетов педагогических институтов, техникумов физической культуры и училищ олимпийского резерва. – М., 2004.</w:t>
      </w:r>
    </w:p>
    <w:p w:rsidR="00AE698F" w:rsidRPr="0065005D" w:rsidRDefault="00AE698F" w:rsidP="00CA1850">
      <w:pPr>
        <w:pStyle w:val="ad"/>
        <w:numPr>
          <w:ilvl w:val="2"/>
          <w:numId w:val="1"/>
        </w:numPr>
        <w:ind w:left="720" w:firstLine="0"/>
        <w:jc w:val="both"/>
        <w:rPr>
          <w:sz w:val="22"/>
          <w:szCs w:val="22"/>
        </w:rPr>
      </w:pPr>
      <w:proofErr w:type="spellStart"/>
      <w:r w:rsidRPr="0065005D">
        <w:rPr>
          <w:sz w:val="22"/>
          <w:szCs w:val="22"/>
        </w:rPr>
        <w:t>Шулика</w:t>
      </w:r>
      <w:proofErr w:type="spellEnd"/>
      <w:r w:rsidRPr="0065005D">
        <w:rPr>
          <w:sz w:val="22"/>
          <w:szCs w:val="22"/>
        </w:rPr>
        <w:t xml:space="preserve"> Ю.А. Борьба вольная: учебник для СДЮШОР, спортивных факультетов педагогических институтов, техникумов физической культуры и училищ олимпийского резерва. – М., 2003.</w:t>
      </w:r>
    </w:p>
    <w:p w:rsidR="00AE698F" w:rsidRPr="0065005D" w:rsidRDefault="00AE698F" w:rsidP="00CA1850">
      <w:pPr>
        <w:pStyle w:val="ad"/>
        <w:ind w:left="1140"/>
        <w:rPr>
          <w:rFonts w:eastAsiaTheme="majorEastAsia"/>
          <w:b/>
          <w:bCs/>
          <w:color w:val="000000" w:themeColor="text1"/>
          <w:sz w:val="22"/>
          <w:szCs w:val="22"/>
          <w:lang w:eastAsia="en-US"/>
        </w:rPr>
      </w:pPr>
    </w:p>
    <w:p w:rsidR="00A054BD" w:rsidRPr="0065005D" w:rsidRDefault="00A054BD" w:rsidP="00CA1850">
      <w:pPr>
        <w:pStyle w:val="ad"/>
        <w:ind w:left="1140"/>
        <w:rPr>
          <w:rFonts w:eastAsiaTheme="majorEastAsia"/>
          <w:b/>
          <w:bCs/>
          <w:color w:val="000000" w:themeColor="text1"/>
          <w:sz w:val="22"/>
          <w:szCs w:val="22"/>
          <w:lang w:eastAsia="en-US"/>
        </w:rPr>
      </w:pPr>
    </w:p>
    <w:p w:rsidR="00A054BD" w:rsidRPr="0065005D" w:rsidRDefault="00A054BD" w:rsidP="00CA1850">
      <w:pPr>
        <w:pStyle w:val="ad"/>
        <w:ind w:left="1140"/>
        <w:rPr>
          <w:rFonts w:eastAsiaTheme="majorEastAsia"/>
          <w:b/>
          <w:bCs/>
          <w:color w:val="000000" w:themeColor="text1"/>
          <w:sz w:val="22"/>
          <w:szCs w:val="22"/>
          <w:lang w:eastAsia="en-US"/>
        </w:rPr>
      </w:pPr>
    </w:p>
    <w:p w:rsidR="00A054BD" w:rsidRPr="0065005D" w:rsidRDefault="00A054BD" w:rsidP="00CA1850">
      <w:pPr>
        <w:pStyle w:val="ad"/>
        <w:ind w:left="1140"/>
        <w:rPr>
          <w:rFonts w:eastAsiaTheme="majorEastAsia"/>
          <w:b/>
          <w:bCs/>
          <w:color w:val="000000" w:themeColor="text1"/>
          <w:sz w:val="22"/>
          <w:szCs w:val="22"/>
          <w:lang w:eastAsia="en-US"/>
        </w:rPr>
      </w:pPr>
    </w:p>
    <w:p w:rsidR="00A054BD" w:rsidRPr="00EA3A2B" w:rsidRDefault="00A054BD" w:rsidP="00EA3A2B">
      <w:pPr>
        <w:rPr>
          <w:rFonts w:eastAsiaTheme="majorEastAsia"/>
          <w:b/>
          <w:bCs/>
          <w:color w:val="000000" w:themeColor="text1"/>
          <w:sz w:val="22"/>
          <w:szCs w:val="22"/>
          <w:lang w:eastAsia="en-US"/>
        </w:rPr>
      </w:pPr>
    </w:p>
    <w:p w:rsidR="00A054BD" w:rsidRPr="0065005D" w:rsidRDefault="00A054BD" w:rsidP="00CA1850">
      <w:pPr>
        <w:pStyle w:val="ad"/>
        <w:ind w:left="1140"/>
        <w:rPr>
          <w:rFonts w:eastAsiaTheme="majorEastAsia"/>
          <w:b/>
          <w:bCs/>
          <w:color w:val="000000" w:themeColor="text1"/>
          <w:sz w:val="22"/>
          <w:szCs w:val="22"/>
          <w:lang w:eastAsia="en-US"/>
        </w:rPr>
      </w:pPr>
    </w:p>
    <w:p w:rsidR="00A054BD" w:rsidRPr="0065005D" w:rsidRDefault="00A054BD" w:rsidP="00CA1850">
      <w:pPr>
        <w:pStyle w:val="ad"/>
        <w:ind w:left="1140"/>
        <w:rPr>
          <w:rFonts w:eastAsiaTheme="majorEastAsia"/>
          <w:b/>
          <w:bCs/>
          <w:color w:val="000000" w:themeColor="text1"/>
          <w:sz w:val="22"/>
          <w:szCs w:val="22"/>
          <w:lang w:eastAsia="en-US"/>
        </w:rPr>
      </w:pPr>
    </w:p>
    <w:p w:rsidR="00AE698F" w:rsidRPr="0065005D" w:rsidRDefault="00AE698F" w:rsidP="00CA1850">
      <w:pPr>
        <w:pStyle w:val="ad"/>
        <w:numPr>
          <w:ilvl w:val="0"/>
          <w:numId w:val="1"/>
        </w:numPr>
        <w:ind w:firstLine="0"/>
        <w:jc w:val="center"/>
        <w:rPr>
          <w:rFonts w:eastAsiaTheme="majorEastAsia"/>
          <w:b/>
          <w:bCs/>
          <w:color w:val="000000" w:themeColor="text1"/>
          <w:sz w:val="22"/>
          <w:szCs w:val="22"/>
          <w:lang w:eastAsia="en-US"/>
        </w:rPr>
      </w:pPr>
      <w:r w:rsidRPr="0065005D">
        <w:rPr>
          <w:rFonts w:eastAsiaTheme="majorEastAsia"/>
          <w:b/>
          <w:bCs/>
          <w:color w:val="000000" w:themeColor="text1"/>
          <w:sz w:val="22"/>
          <w:szCs w:val="22"/>
          <w:lang w:eastAsia="en-US"/>
        </w:rPr>
        <w:lastRenderedPageBreak/>
        <w:t>Приложения</w:t>
      </w:r>
    </w:p>
    <w:p w:rsidR="00AE698F" w:rsidRPr="0065005D" w:rsidRDefault="00AE698F" w:rsidP="00CA1850">
      <w:pPr>
        <w:jc w:val="both"/>
        <w:rPr>
          <w:sz w:val="22"/>
          <w:szCs w:val="22"/>
        </w:rPr>
      </w:pPr>
    </w:p>
    <w:p w:rsidR="00AE698F" w:rsidRPr="0065005D" w:rsidRDefault="00AE698F" w:rsidP="00CA1850">
      <w:pPr>
        <w:ind w:left="566"/>
        <w:jc w:val="right"/>
        <w:rPr>
          <w:sz w:val="22"/>
          <w:szCs w:val="22"/>
          <w:lang w:eastAsia="ar-SA"/>
        </w:rPr>
      </w:pPr>
    </w:p>
    <w:p w:rsidR="00EA3A2B" w:rsidRDefault="00EA3A2B" w:rsidP="00EA3A2B">
      <w:pPr>
        <w:ind w:left="566"/>
        <w:jc w:val="right"/>
        <w:rPr>
          <w:b/>
          <w:sz w:val="22"/>
          <w:szCs w:val="22"/>
          <w:lang w:eastAsia="ar-SA"/>
        </w:rPr>
      </w:pPr>
      <w:r>
        <w:rPr>
          <w:b/>
          <w:sz w:val="22"/>
          <w:szCs w:val="22"/>
          <w:lang w:eastAsia="ar-SA"/>
        </w:rPr>
        <w:t>Приложение  1</w:t>
      </w:r>
    </w:p>
    <w:p w:rsidR="00AE698F" w:rsidRPr="0065005D" w:rsidRDefault="00AE698F" w:rsidP="00EA3A2B">
      <w:pPr>
        <w:ind w:left="566"/>
        <w:jc w:val="center"/>
        <w:rPr>
          <w:b/>
          <w:sz w:val="22"/>
          <w:szCs w:val="22"/>
          <w:lang w:eastAsia="ar-SA"/>
        </w:rPr>
      </w:pPr>
      <w:r w:rsidRPr="0065005D">
        <w:rPr>
          <w:b/>
          <w:sz w:val="22"/>
          <w:szCs w:val="22"/>
          <w:lang w:eastAsia="ar-SA"/>
        </w:rPr>
        <w:t>Индивидуальная карта воспитанника</w:t>
      </w:r>
    </w:p>
    <w:p w:rsidR="00AE698F" w:rsidRPr="0065005D" w:rsidRDefault="00AE698F" w:rsidP="00CA1850">
      <w:pPr>
        <w:jc w:val="center"/>
        <w:rPr>
          <w:b/>
          <w:sz w:val="22"/>
          <w:szCs w:val="22"/>
          <w:lang w:eastAsia="ar-SA"/>
        </w:rPr>
      </w:pPr>
    </w:p>
    <w:p w:rsidR="00AE698F" w:rsidRPr="0065005D" w:rsidRDefault="00AE698F" w:rsidP="00CA1850">
      <w:pPr>
        <w:jc w:val="both"/>
        <w:rPr>
          <w:sz w:val="22"/>
          <w:szCs w:val="22"/>
          <w:lang w:eastAsia="ar-SA"/>
        </w:rPr>
      </w:pPr>
      <w:r w:rsidRPr="0065005D">
        <w:rPr>
          <w:sz w:val="22"/>
          <w:szCs w:val="22"/>
          <w:lang w:eastAsia="ar-SA"/>
        </w:rPr>
        <w:t>На___________________________________________________________________</w:t>
      </w:r>
    </w:p>
    <w:p w:rsidR="00AE698F" w:rsidRPr="0065005D" w:rsidRDefault="00AE698F" w:rsidP="00CA1850">
      <w:pPr>
        <w:jc w:val="both"/>
        <w:rPr>
          <w:sz w:val="22"/>
          <w:szCs w:val="22"/>
          <w:lang w:eastAsia="ar-SA"/>
        </w:rPr>
      </w:pPr>
      <w:r w:rsidRPr="0065005D">
        <w:rPr>
          <w:sz w:val="22"/>
          <w:szCs w:val="22"/>
          <w:lang w:eastAsia="ar-SA"/>
        </w:rPr>
        <w:t xml:space="preserve">                              (фамилия, имя, отчество)</w:t>
      </w:r>
    </w:p>
    <w:p w:rsidR="00AE698F" w:rsidRPr="0065005D" w:rsidRDefault="00AE698F" w:rsidP="00CA1850">
      <w:pPr>
        <w:jc w:val="both"/>
        <w:rPr>
          <w:sz w:val="22"/>
          <w:szCs w:val="22"/>
          <w:lang w:eastAsia="ar-SA"/>
        </w:rPr>
      </w:pPr>
      <w:r w:rsidRPr="0065005D">
        <w:rPr>
          <w:sz w:val="22"/>
          <w:szCs w:val="22"/>
          <w:lang w:eastAsia="ar-SA"/>
        </w:rPr>
        <w:t>1.Число</w:t>
      </w:r>
      <w:proofErr w:type="gramStart"/>
      <w:r w:rsidRPr="0065005D">
        <w:rPr>
          <w:sz w:val="22"/>
          <w:szCs w:val="22"/>
          <w:lang w:eastAsia="ar-SA"/>
        </w:rPr>
        <w:t>,м</w:t>
      </w:r>
      <w:proofErr w:type="gramEnd"/>
      <w:r w:rsidRPr="0065005D">
        <w:rPr>
          <w:sz w:val="22"/>
          <w:szCs w:val="22"/>
          <w:lang w:eastAsia="ar-SA"/>
        </w:rPr>
        <w:t>есяц,год рождения_____________________________________________</w:t>
      </w:r>
    </w:p>
    <w:p w:rsidR="00AE698F" w:rsidRPr="0065005D" w:rsidRDefault="00AE698F" w:rsidP="00CA1850">
      <w:pPr>
        <w:jc w:val="both"/>
        <w:rPr>
          <w:sz w:val="22"/>
          <w:szCs w:val="22"/>
          <w:lang w:eastAsia="ar-SA"/>
        </w:rPr>
      </w:pPr>
    </w:p>
    <w:p w:rsidR="00AE698F" w:rsidRPr="0065005D" w:rsidRDefault="00AE698F" w:rsidP="00CA1850">
      <w:pPr>
        <w:jc w:val="both"/>
        <w:rPr>
          <w:sz w:val="22"/>
          <w:szCs w:val="22"/>
          <w:lang w:eastAsia="ar-SA"/>
        </w:rPr>
      </w:pPr>
      <w:r w:rsidRPr="0065005D">
        <w:rPr>
          <w:sz w:val="22"/>
          <w:szCs w:val="22"/>
          <w:lang w:eastAsia="ar-SA"/>
        </w:rPr>
        <w:t>2.Образование_________________________________________________________</w:t>
      </w:r>
    </w:p>
    <w:p w:rsidR="00AE698F" w:rsidRPr="0065005D" w:rsidRDefault="00AE698F" w:rsidP="00CA1850">
      <w:pPr>
        <w:jc w:val="both"/>
        <w:rPr>
          <w:sz w:val="22"/>
          <w:szCs w:val="22"/>
          <w:lang w:eastAsia="ar-SA"/>
        </w:rPr>
      </w:pPr>
      <w:r w:rsidRPr="0065005D">
        <w:rPr>
          <w:sz w:val="22"/>
          <w:szCs w:val="22"/>
          <w:lang w:eastAsia="ar-SA"/>
        </w:rPr>
        <w:t xml:space="preserve">                                              (школа, класс)</w:t>
      </w:r>
    </w:p>
    <w:p w:rsidR="00AE698F" w:rsidRPr="0065005D" w:rsidRDefault="00AE698F" w:rsidP="00CA1850">
      <w:pPr>
        <w:rPr>
          <w:sz w:val="22"/>
          <w:szCs w:val="22"/>
          <w:lang w:eastAsia="ar-SA"/>
        </w:rPr>
      </w:pPr>
      <w:r w:rsidRPr="0065005D">
        <w:rPr>
          <w:sz w:val="22"/>
          <w:szCs w:val="22"/>
          <w:lang w:eastAsia="ar-SA"/>
        </w:rPr>
        <w:t>3.Домашний адрес (телефон)_____________________________________________</w:t>
      </w:r>
    </w:p>
    <w:p w:rsidR="00AE698F" w:rsidRPr="0065005D" w:rsidRDefault="00AE698F" w:rsidP="00CA1850">
      <w:pPr>
        <w:jc w:val="both"/>
        <w:rPr>
          <w:sz w:val="22"/>
          <w:szCs w:val="22"/>
          <w:lang w:eastAsia="ar-SA"/>
        </w:rPr>
      </w:pPr>
    </w:p>
    <w:tbl>
      <w:tblPr>
        <w:tblW w:w="0" w:type="auto"/>
        <w:tblInd w:w="125" w:type="dxa"/>
        <w:tblLayout w:type="fixed"/>
        <w:tblLook w:val="04A0" w:firstRow="1" w:lastRow="0" w:firstColumn="1" w:lastColumn="0" w:noHBand="0" w:noVBand="1"/>
      </w:tblPr>
      <w:tblGrid>
        <w:gridCol w:w="2144"/>
        <w:gridCol w:w="4212"/>
        <w:gridCol w:w="3453"/>
      </w:tblGrid>
      <w:tr w:rsidR="00AE698F" w:rsidRPr="0065005D" w:rsidTr="00AE698F">
        <w:tc>
          <w:tcPr>
            <w:tcW w:w="2144"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Степень родства</w:t>
            </w:r>
          </w:p>
          <w:p w:rsidR="00AE698F" w:rsidRPr="0065005D" w:rsidRDefault="00AE698F" w:rsidP="00CA1850">
            <w:pPr>
              <w:spacing w:line="276" w:lineRule="auto"/>
              <w:jc w:val="both"/>
              <w:rPr>
                <w:sz w:val="22"/>
                <w:szCs w:val="22"/>
                <w:lang w:eastAsia="ar-SA"/>
              </w:rPr>
            </w:pPr>
          </w:p>
        </w:tc>
        <w:tc>
          <w:tcPr>
            <w:tcW w:w="4212"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 xml:space="preserve">          Фамилия, имя, отчество</w:t>
            </w:r>
          </w:p>
        </w:tc>
        <w:tc>
          <w:tcPr>
            <w:tcW w:w="3453" w:type="dxa"/>
            <w:tcBorders>
              <w:top w:val="single" w:sz="4" w:space="0" w:color="000000"/>
              <w:left w:val="single" w:sz="4" w:space="0" w:color="000000"/>
              <w:bottom w:val="single" w:sz="4" w:space="0" w:color="000000"/>
              <w:right w:val="single" w:sz="4" w:space="0" w:color="000000"/>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 xml:space="preserve">    Где и кем работают</w:t>
            </w:r>
          </w:p>
        </w:tc>
      </w:tr>
      <w:tr w:rsidR="00AE698F" w:rsidRPr="0065005D" w:rsidTr="00AE698F">
        <w:tc>
          <w:tcPr>
            <w:tcW w:w="2144"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отец</w:t>
            </w:r>
          </w:p>
          <w:p w:rsidR="00AE698F" w:rsidRPr="0065005D" w:rsidRDefault="00AE698F" w:rsidP="00CA1850">
            <w:pPr>
              <w:spacing w:line="276" w:lineRule="auto"/>
              <w:jc w:val="both"/>
              <w:rPr>
                <w:sz w:val="22"/>
                <w:szCs w:val="22"/>
                <w:lang w:eastAsia="ar-SA"/>
              </w:rPr>
            </w:pPr>
          </w:p>
        </w:tc>
        <w:tc>
          <w:tcPr>
            <w:tcW w:w="4212"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3453" w:type="dxa"/>
            <w:tcBorders>
              <w:top w:val="single" w:sz="4" w:space="0" w:color="000000"/>
              <w:left w:val="single" w:sz="4" w:space="0" w:color="000000"/>
              <w:bottom w:val="single" w:sz="4" w:space="0" w:color="000000"/>
              <w:right w:val="single" w:sz="4" w:space="0" w:color="000000"/>
            </w:tcBorders>
          </w:tcPr>
          <w:p w:rsidR="00AE698F" w:rsidRPr="0065005D" w:rsidRDefault="00AE698F" w:rsidP="00CA1850">
            <w:pPr>
              <w:snapToGrid w:val="0"/>
              <w:spacing w:line="276" w:lineRule="auto"/>
              <w:jc w:val="both"/>
              <w:rPr>
                <w:sz w:val="22"/>
                <w:szCs w:val="22"/>
                <w:lang w:eastAsia="ar-SA"/>
              </w:rPr>
            </w:pPr>
          </w:p>
        </w:tc>
      </w:tr>
      <w:tr w:rsidR="00AE698F" w:rsidRPr="0065005D" w:rsidTr="00AE698F">
        <w:tc>
          <w:tcPr>
            <w:tcW w:w="2144"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мать</w:t>
            </w:r>
          </w:p>
          <w:p w:rsidR="00AE698F" w:rsidRPr="0065005D" w:rsidRDefault="00AE698F" w:rsidP="00CA1850">
            <w:pPr>
              <w:spacing w:line="276" w:lineRule="auto"/>
              <w:jc w:val="both"/>
              <w:rPr>
                <w:sz w:val="22"/>
                <w:szCs w:val="22"/>
                <w:lang w:eastAsia="ar-SA"/>
              </w:rPr>
            </w:pPr>
          </w:p>
        </w:tc>
        <w:tc>
          <w:tcPr>
            <w:tcW w:w="4212"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3453" w:type="dxa"/>
            <w:tcBorders>
              <w:top w:val="single" w:sz="4" w:space="0" w:color="000000"/>
              <w:left w:val="single" w:sz="4" w:space="0" w:color="000000"/>
              <w:bottom w:val="single" w:sz="4" w:space="0" w:color="000000"/>
              <w:right w:val="single" w:sz="4" w:space="0" w:color="000000"/>
            </w:tcBorders>
          </w:tcPr>
          <w:p w:rsidR="00AE698F" w:rsidRPr="0065005D" w:rsidRDefault="00AE698F" w:rsidP="00CA1850">
            <w:pPr>
              <w:snapToGrid w:val="0"/>
              <w:spacing w:line="276" w:lineRule="auto"/>
              <w:jc w:val="both"/>
              <w:rPr>
                <w:sz w:val="22"/>
                <w:szCs w:val="22"/>
                <w:lang w:eastAsia="ar-SA"/>
              </w:rPr>
            </w:pPr>
          </w:p>
        </w:tc>
      </w:tr>
      <w:tr w:rsidR="00AE698F" w:rsidRPr="0065005D" w:rsidTr="00AE698F">
        <w:tc>
          <w:tcPr>
            <w:tcW w:w="2144"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братья</w:t>
            </w:r>
          </w:p>
          <w:p w:rsidR="00AE698F" w:rsidRPr="0065005D" w:rsidRDefault="00AE698F" w:rsidP="00CA1850">
            <w:pPr>
              <w:spacing w:line="276" w:lineRule="auto"/>
              <w:jc w:val="both"/>
              <w:rPr>
                <w:sz w:val="22"/>
                <w:szCs w:val="22"/>
                <w:lang w:eastAsia="ar-SA"/>
              </w:rPr>
            </w:pPr>
          </w:p>
        </w:tc>
        <w:tc>
          <w:tcPr>
            <w:tcW w:w="4212"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3453" w:type="dxa"/>
            <w:tcBorders>
              <w:top w:val="single" w:sz="4" w:space="0" w:color="000000"/>
              <w:left w:val="single" w:sz="4" w:space="0" w:color="000000"/>
              <w:bottom w:val="single" w:sz="4" w:space="0" w:color="000000"/>
              <w:right w:val="single" w:sz="4" w:space="0" w:color="000000"/>
            </w:tcBorders>
          </w:tcPr>
          <w:p w:rsidR="00AE698F" w:rsidRPr="0065005D" w:rsidRDefault="00AE698F" w:rsidP="00CA1850">
            <w:pPr>
              <w:snapToGrid w:val="0"/>
              <w:spacing w:line="276" w:lineRule="auto"/>
              <w:jc w:val="both"/>
              <w:rPr>
                <w:sz w:val="22"/>
                <w:szCs w:val="22"/>
                <w:lang w:eastAsia="ar-SA"/>
              </w:rPr>
            </w:pPr>
          </w:p>
        </w:tc>
      </w:tr>
      <w:tr w:rsidR="00AE698F" w:rsidRPr="0065005D" w:rsidTr="00AE698F">
        <w:trPr>
          <w:trHeight w:val="573"/>
        </w:trPr>
        <w:tc>
          <w:tcPr>
            <w:tcW w:w="2144" w:type="dxa"/>
            <w:tcBorders>
              <w:top w:val="nil"/>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сестры</w:t>
            </w:r>
          </w:p>
        </w:tc>
        <w:tc>
          <w:tcPr>
            <w:tcW w:w="4212" w:type="dxa"/>
            <w:tcBorders>
              <w:top w:val="nil"/>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3453" w:type="dxa"/>
            <w:tcBorders>
              <w:top w:val="nil"/>
              <w:left w:val="single" w:sz="4" w:space="0" w:color="000000"/>
              <w:bottom w:val="single" w:sz="4" w:space="0" w:color="000000"/>
              <w:right w:val="single" w:sz="4" w:space="0" w:color="000000"/>
            </w:tcBorders>
          </w:tcPr>
          <w:p w:rsidR="00AE698F" w:rsidRPr="0065005D" w:rsidRDefault="00AE698F" w:rsidP="00CA1850">
            <w:pPr>
              <w:snapToGrid w:val="0"/>
              <w:spacing w:line="276" w:lineRule="auto"/>
              <w:jc w:val="both"/>
              <w:rPr>
                <w:sz w:val="22"/>
                <w:szCs w:val="22"/>
                <w:lang w:eastAsia="ar-SA"/>
              </w:rPr>
            </w:pPr>
          </w:p>
        </w:tc>
      </w:tr>
    </w:tbl>
    <w:p w:rsidR="00AE698F" w:rsidRPr="0065005D" w:rsidRDefault="00AE698F" w:rsidP="00CA1850">
      <w:pPr>
        <w:jc w:val="both"/>
        <w:rPr>
          <w:sz w:val="22"/>
          <w:szCs w:val="22"/>
          <w:lang w:eastAsia="ar-SA"/>
        </w:rPr>
      </w:pPr>
    </w:p>
    <w:p w:rsidR="00AE698F" w:rsidRPr="0065005D" w:rsidRDefault="00AE698F" w:rsidP="00CA1850">
      <w:pPr>
        <w:jc w:val="both"/>
        <w:rPr>
          <w:sz w:val="22"/>
          <w:szCs w:val="22"/>
          <w:lang w:eastAsia="ar-SA"/>
        </w:rPr>
      </w:pPr>
      <w:r w:rsidRPr="0065005D">
        <w:rPr>
          <w:sz w:val="22"/>
          <w:szCs w:val="22"/>
          <w:lang w:eastAsia="ar-SA"/>
        </w:rPr>
        <w:t>4.Отношения в семье___________________________________________________</w:t>
      </w:r>
    </w:p>
    <w:p w:rsidR="00AE698F" w:rsidRPr="0065005D" w:rsidRDefault="00AE698F" w:rsidP="00CA1850">
      <w:pPr>
        <w:tabs>
          <w:tab w:val="left" w:pos="360"/>
        </w:tabs>
        <w:ind w:left="-299"/>
        <w:jc w:val="both"/>
        <w:rPr>
          <w:sz w:val="22"/>
          <w:szCs w:val="22"/>
          <w:lang w:eastAsia="ar-SA"/>
        </w:rPr>
      </w:pPr>
      <w:r w:rsidRPr="0065005D">
        <w:rPr>
          <w:sz w:val="22"/>
          <w:szCs w:val="22"/>
          <w:lang w:eastAsia="ar-SA"/>
        </w:rPr>
        <w:t xml:space="preserve">     1. Сведения:</w:t>
      </w:r>
    </w:p>
    <w:p w:rsidR="00AE698F" w:rsidRPr="0065005D" w:rsidRDefault="00AE698F" w:rsidP="00CA1850">
      <w:pPr>
        <w:ind w:left="505"/>
        <w:jc w:val="both"/>
        <w:rPr>
          <w:sz w:val="22"/>
          <w:szCs w:val="22"/>
          <w:lang w:eastAsia="ar-SA"/>
        </w:rPr>
      </w:pPr>
      <w:r w:rsidRPr="0065005D">
        <w:rPr>
          <w:sz w:val="22"/>
          <w:szCs w:val="22"/>
          <w:lang w:eastAsia="ar-SA"/>
        </w:rPr>
        <w:t xml:space="preserve">а)  </w:t>
      </w:r>
      <w:proofErr w:type="gramStart"/>
      <w:r w:rsidRPr="0065005D">
        <w:rPr>
          <w:sz w:val="22"/>
          <w:szCs w:val="22"/>
          <w:lang w:eastAsia="ar-SA"/>
        </w:rPr>
        <w:t>полученные</w:t>
      </w:r>
      <w:proofErr w:type="gramEnd"/>
      <w:r w:rsidRPr="0065005D">
        <w:rPr>
          <w:sz w:val="22"/>
          <w:szCs w:val="22"/>
          <w:lang w:eastAsia="ar-SA"/>
        </w:rPr>
        <w:t xml:space="preserve"> от родителей_____________________________________________</w:t>
      </w:r>
    </w:p>
    <w:p w:rsidR="00AE698F" w:rsidRPr="0065005D" w:rsidRDefault="00AE698F" w:rsidP="00CA1850">
      <w:pPr>
        <w:ind w:left="505"/>
        <w:jc w:val="both"/>
        <w:rPr>
          <w:sz w:val="22"/>
          <w:szCs w:val="22"/>
          <w:lang w:eastAsia="ar-SA"/>
        </w:rPr>
      </w:pPr>
      <w:r w:rsidRPr="0065005D">
        <w:rPr>
          <w:sz w:val="22"/>
          <w:szCs w:val="22"/>
          <w:lang w:eastAsia="ar-SA"/>
        </w:rPr>
        <w:t xml:space="preserve">     _______________________________________________________________</w:t>
      </w:r>
    </w:p>
    <w:p w:rsidR="00AE698F" w:rsidRPr="0065005D" w:rsidRDefault="00AE698F" w:rsidP="00CA1850">
      <w:pPr>
        <w:ind w:left="505"/>
        <w:jc w:val="both"/>
        <w:rPr>
          <w:sz w:val="22"/>
          <w:szCs w:val="22"/>
          <w:lang w:eastAsia="ar-SA"/>
        </w:rPr>
      </w:pPr>
    </w:p>
    <w:p w:rsidR="00AE698F" w:rsidRPr="0065005D" w:rsidRDefault="00AE698F" w:rsidP="00CA1850">
      <w:pPr>
        <w:jc w:val="both"/>
        <w:rPr>
          <w:sz w:val="22"/>
          <w:szCs w:val="22"/>
          <w:lang w:eastAsia="ar-SA"/>
        </w:rPr>
      </w:pPr>
      <w:r w:rsidRPr="0065005D">
        <w:rPr>
          <w:sz w:val="22"/>
          <w:szCs w:val="22"/>
          <w:lang w:eastAsia="ar-SA"/>
        </w:rPr>
        <w:t>б) с места учебы_______________________________________________________</w:t>
      </w:r>
    </w:p>
    <w:p w:rsidR="00AE698F" w:rsidRPr="0065005D" w:rsidRDefault="00AE698F" w:rsidP="00CA1850">
      <w:pPr>
        <w:spacing w:after="120"/>
        <w:jc w:val="both"/>
        <w:rPr>
          <w:sz w:val="22"/>
          <w:szCs w:val="22"/>
        </w:rPr>
      </w:pPr>
    </w:p>
    <w:p w:rsidR="00AE698F" w:rsidRPr="00EA3A2B" w:rsidRDefault="00AE698F" w:rsidP="00EA3A2B">
      <w:pPr>
        <w:spacing w:after="200" w:line="276" w:lineRule="auto"/>
        <w:jc w:val="center"/>
        <w:rPr>
          <w:bCs/>
          <w:sz w:val="22"/>
          <w:szCs w:val="22"/>
        </w:rPr>
      </w:pPr>
      <w:proofErr w:type="spellStart"/>
      <w:r w:rsidRPr="0065005D">
        <w:rPr>
          <w:b/>
          <w:sz w:val="22"/>
          <w:szCs w:val="22"/>
          <w:lang w:eastAsia="ar-SA"/>
        </w:rPr>
        <w:t>Обученность</w:t>
      </w:r>
      <w:proofErr w:type="spellEnd"/>
    </w:p>
    <w:tbl>
      <w:tblPr>
        <w:tblW w:w="0" w:type="auto"/>
        <w:tblInd w:w="125" w:type="dxa"/>
        <w:tblLayout w:type="fixed"/>
        <w:tblLook w:val="04A0" w:firstRow="1" w:lastRow="0" w:firstColumn="1" w:lastColumn="0" w:noHBand="0" w:noVBand="1"/>
      </w:tblPr>
      <w:tblGrid>
        <w:gridCol w:w="501"/>
        <w:gridCol w:w="4727"/>
        <w:gridCol w:w="1559"/>
        <w:gridCol w:w="1418"/>
        <w:gridCol w:w="1417"/>
      </w:tblGrid>
      <w:tr w:rsidR="00AE698F" w:rsidRPr="0065005D" w:rsidTr="00AE698F">
        <w:trPr>
          <w:trHeight w:val="469"/>
        </w:trPr>
        <w:tc>
          <w:tcPr>
            <w:tcW w:w="501"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p w:rsidR="00AE698F" w:rsidRPr="0065005D" w:rsidRDefault="00AE698F" w:rsidP="00CA1850">
            <w:pPr>
              <w:spacing w:line="276" w:lineRule="auto"/>
              <w:jc w:val="both"/>
              <w:rPr>
                <w:sz w:val="22"/>
                <w:szCs w:val="22"/>
                <w:lang w:eastAsia="ar-SA"/>
              </w:rPr>
            </w:pPr>
            <w:r w:rsidRPr="0065005D">
              <w:rPr>
                <w:sz w:val="22"/>
                <w:szCs w:val="22"/>
                <w:lang w:eastAsia="ar-SA"/>
              </w:rPr>
              <w:t>№</w:t>
            </w:r>
          </w:p>
        </w:tc>
        <w:tc>
          <w:tcPr>
            <w:tcW w:w="4727"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p w:rsidR="00AE698F" w:rsidRPr="0065005D" w:rsidRDefault="00AE698F" w:rsidP="00CA1850">
            <w:pPr>
              <w:spacing w:line="276" w:lineRule="auto"/>
              <w:jc w:val="both"/>
              <w:rPr>
                <w:sz w:val="22"/>
                <w:szCs w:val="22"/>
                <w:lang w:eastAsia="ar-SA"/>
              </w:rPr>
            </w:pPr>
            <w:r w:rsidRPr="0065005D">
              <w:rPr>
                <w:sz w:val="22"/>
                <w:szCs w:val="22"/>
                <w:lang w:eastAsia="ar-SA"/>
              </w:rPr>
              <w:t xml:space="preserve">                        ПОКАЗАТЕЛИ</w:t>
            </w:r>
          </w:p>
        </w:tc>
        <w:tc>
          <w:tcPr>
            <w:tcW w:w="1559" w:type="dxa"/>
            <w:tcBorders>
              <w:top w:val="single" w:sz="4" w:space="0" w:color="000000"/>
              <w:left w:val="single" w:sz="4" w:space="0" w:color="000000"/>
              <w:bottom w:val="single" w:sz="4" w:space="0" w:color="000000"/>
              <w:right w:val="nil"/>
            </w:tcBorders>
            <w:hideMark/>
          </w:tcPr>
          <w:p w:rsidR="00AE698F" w:rsidRPr="0065005D" w:rsidRDefault="00AE698F" w:rsidP="00CA1850">
            <w:pPr>
              <w:spacing w:line="276" w:lineRule="auto"/>
              <w:jc w:val="center"/>
              <w:rPr>
                <w:sz w:val="22"/>
                <w:szCs w:val="22"/>
                <w:lang w:eastAsia="ar-SA"/>
              </w:rPr>
            </w:pPr>
            <w:r w:rsidRPr="0065005D">
              <w:rPr>
                <w:sz w:val="22"/>
                <w:szCs w:val="22"/>
                <w:lang w:eastAsia="ar-SA"/>
              </w:rPr>
              <w:t>1 год</w:t>
            </w:r>
          </w:p>
          <w:p w:rsidR="00AE698F" w:rsidRPr="0065005D" w:rsidRDefault="00AE698F" w:rsidP="00CA1850">
            <w:pPr>
              <w:spacing w:line="276" w:lineRule="auto"/>
              <w:jc w:val="center"/>
              <w:rPr>
                <w:sz w:val="22"/>
                <w:szCs w:val="22"/>
                <w:lang w:eastAsia="ar-SA"/>
              </w:rPr>
            </w:pPr>
            <w:r w:rsidRPr="0065005D">
              <w:rPr>
                <w:sz w:val="22"/>
                <w:szCs w:val="22"/>
                <w:lang w:eastAsia="ar-SA"/>
              </w:rPr>
              <w:t>обучения</w:t>
            </w:r>
          </w:p>
        </w:tc>
        <w:tc>
          <w:tcPr>
            <w:tcW w:w="1418"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center"/>
              <w:rPr>
                <w:sz w:val="22"/>
                <w:szCs w:val="22"/>
                <w:lang w:eastAsia="ar-SA"/>
              </w:rPr>
            </w:pPr>
            <w:r w:rsidRPr="0065005D">
              <w:rPr>
                <w:sz w:val="22"/>
                <w:szCs w:val="22"/>
                <w:lang w:eastAsia="ar-SA"/>
              </w:rPr>
              <w:t>2 год</w:t>
            </w:r>
          </w:p>
          <w:p w:rsidR="00AE698F" w:rsidRPr="0065005D" w:rsidRDefault="00AE698F" w:rsidP="00CA1850">
            <w:pPr>
              <w:snapToGrid w:val="0"/>
              <w:spacing w:line="276" w:lineRule="auto"/>
              <w:jc w:val="center"/>
              <w:rPr>
                <w:sz w:val="22"/>
                <w:szCs w:val="22"/>
                <w:lang w:eastAsia="ar-SA"/>
              </w:rPr>
            </w:pPr>
            <w:r w:rsidRPr="0065005D">
              <w:rPr>
                <w:sz w:val="22"/>
                <w:szCs w:val="22"/>
                <w:lang w:eastAsia="ar-SA"/>
              </w:rPr>
              <w:t>обучения</w:t>
            </w:r>
          </w:p>
          <w:p w:rsidR="00AE698F" w:rsidRPr="0065005D" w:rsidRDefault="00AE698F" w:rsidP="00CA1850">
            <w:pPr>
              <w:spacing w:line="276" w:lineRule="auto"/>
              <w:jc w:val="both"/>
              <w:rPr>
                <w:sz w:val="22"/>
                <w:szCs w:val="22"/>
                <w:lang w:eastAsia="ar-SA"/>
              </w:rPr>
            </w:pPr>
          </w:p>
        </w:tc>
        <w:tc>
          <w:tcPr>
            <w:tcW w:w="1417" w:type="dxa"/>
            <w:tcBorders>
              <w:top w:val="single" w:sz="4" w:space="0" w:color="000000"/>
              <w:left w:val="single" w:sz="4" w:space="0" w:color="000000"/>
              <w:bottom w:val="single" w:sz="4" w:space="0" w:color="000000"/>
              <w:right w:val="single" w:sz="4" w:space="0" w:color="auto"/>
            </w:tcBorders>
            <w:hideMark/>
          </w:tcPr>
          <w:p w:rsidR="00AE698F" w:rsidRPr="0065005D" w:rsidRDefault="00AE698F" w:rsidP="00CA1850">
            <w:pPr>
              <w:snapToGrid w:val="0"/>
              <w:spacing w:line="276" w:lineRule="auto"/>
              <w:jc w:val="center"/>
              <w:rPr>
                <w:sz w:val="22"/>
                <w:szCs w:val="22"/>
                <w:lang w:eastAsia="ar-SA"/>
              </w:rPr>
            </w:pPr>
            <w:r w:rsidRPr="0065005D">
              <w:rPr>
                <w:sz w:val="22"/>
                <w:szCs w:val="22"/>
                <w:lang w:eastAsia="ar-SA"/>
              </w:rPr>
              <w:t>3 год</w:t>
            </w:r>
          </w:p>
          <w:p w:rsidR="00AE698F" w:rsidRPr="0065005D" w:rsidRDefault="00AE698F" w:rsidP="00CA1850">
            <w:pPr>
              <w:spacing w:line="276" w:lineRule="auto"/>
              <w:jc w:val="center"/>
              <w:rPr>
                <w:sz w:val="22"/>
                <w:szCs w:val="22"/>
                <w:lang w:eastAsia="ar-SA"/>
              </w:rPr>
            </w:pPr>
            <w:r w:rsidRPr="0065005D">
              <w:rPr>
                <w:sz w:val="22"/>
                <w:szCs w:val="22"/>
                <w:lang w:eastAsia="ar-SA"/>
              </w:rPr>
              <w:t>обучения</w:t>
            </w:r>
          </w:p>
        </w:tc>
      </w:tr>
      <w:tr w:rsidR="00AE698F" w:rsidRPr="0065005D" w:rsidTr="00AE698F">
        <w:tc>
          <w:tcPr>
            <w:tcW w:w="501"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p w:rsidR="00AE698F" w:rsidRPr="0065005D" w:rsidRDefault="00AE698F" w:rsidP="00CA1850">
            <w:pPr>
              <w:spacing w:line="276" w:lineRule="auto"/>
              <w:jc w:val="both"/>
              <w:rPr>
                <w:sz w:val="22"/>
                <w:szCs w:val="22"/>
                <w:lang w:eastAsia="ar-SA"/>
              </w:rPr>
            </w:pPr>
            <w:r w:rsidRPr="0065005D">
              <w:rPr>
                <w:sz w:val="22"/>
                <w:szCs w:val="22"/>
                <w:lang w:eastAsia="ar-SA"/>
              </w:rPr>
              <w:t>1</w:t>
            </w:r>
          </w:p>
        </w:tc>
        <w:tc>
          <w:tcPr>
            <w:tcW w:w="4727"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p w:rsidR="00AE698F" w:rsidRPr="0065005D" w:rsidRDefault="00AE698F" w:rsidP="00CA1850">
            <w:pPr>
              <w:spacing w:line="276" w:lineRule="auto"/>
              <w:jc w:val="both"/>
              <w:rPr>
                <w:sz w:val="22"/>
                <w:szCs w:val="22"/>
                <w:lang w:eastAsia="ar-SA"/>
              </w:rPr>
            </w:pPr>
            <w:r w:rsidRPr="0065005D">
              <w:rPr>
                <w:sz w:val="22"/>
                <w:szCs w:val="22"/>
                <w:lang w:eastAsia="ar-SA"/>
              </w:rPr>
              <w:t>ТЕХНИЧЕСКАЯ ПОДГОТОВКА</w:t>
            </w:r>
          </w:p>
        </w:tc>
        <w:tc>
          <w:tcPr>
            <w:tcW w:w="1559"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8"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7" w:type="dxa"/>
            <w:tcBorders>
              <w:top w:val="single" w:sz="4" w:space="0" w:color="000000"/>
              <w:left w:val="single" w:sz="4" w:space="0" w:color="000000"/>
              <w:bottom w:val="single" w:sz="4" w:space="0" w:color="000000"/>
              <w:right w:val="single" w:sz="4" w:space="0" w:color="auto"/>
            </w:tcBorders>
          </w:tcPr>
          <w:p w:rsidR="00AE698F" w:rsidRPr="0065005D" w:rsidRDefault="00AE698F" w:rsidP="00CA1850">
            <w:pPr>
              <w:snapToGrid w:val="0"/>
              <w:spacing w:line="276" w:lineRule="auto"/>
              <w:jc w:val="both"/>
              <w:rPr>
                <w:sz w:val="22"/>
                <w:szCs w:val="22"/>
                <w:lang w:eastAsia="ar-SA"/>
              </w:rPr>
            </w:pPr>
          </w:p>
        </w:tc>
      </w:tr>
      <w:tr w:rsidR="00AE698F" w:rsidRPr="0065005D" w:rsidTr="00AE698F">
        <w:tc>
          <w:tcPr>
            <w:tcW w:w="501"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p w:rsidR="00AE698F" w:rsidRPr="0065005D" w:rsidRDefault="00AE698F" w:rsidP="00CA1850">
            <w:pPr>
              <w:spacing w:line="276" w:lineRule="auto"/>
              <w:jc w:val="both"/>
              <w:rPr>
                <w:sz w:val="22"/>
                <w:szCs w:val="22"/>
                <w:lang w:eastAsia="ar-SA"/>
              </w:rPr>
            </w:pPr>
            <w:r w:rsidRPr="0065005D">
              <w:rPr>
                <w:sz w:val="22"/>
                <w:szCs w:val="22"/>
                <w:lang w:eastAsia="ar-SA"/>
              </w:rPr>
              <w:t>2</w:t>
            </w:r>
          </w:p>
        </w:tc>
        <w:tc>
          <w:tcPr>
            <w:tcW w:w="4727"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p w:rsidR="00AE698F" w:rsidRPr="0065005D" w:rsidRDefault="00AE698F" w:rsidP="00CA1850">
            <w:pPr>
              <w:spacing w:line="276" w:lineRule="auto"/>
              <w:jc w:val="both"/>
              <w:rPr>
                <w:sz w:val="22"/>
                <w:szCs w:val="22"/>
                <w:lang w:eastAsia="ar-SA"/>
              </w:rPr>
            </w:pPr>
            <w:r w:rsidRPr="0065005D">
              <w:rPr>
                <w:sz w:val="22"/>
                <w:szCs w:val="22"/>
                <w:lang w:eastAsia="ar-SA"/>
              </w:rPr>
              <w:t>ТЕОРЕТИЧЕСКАЯ ПОДГОТОВКА</w:t>
            </w:r>
          </w:p>
        </w:tc>
        <w:tc>
          <w:tcPr>
            <w:tcW w:w="1559"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8"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7" w:type="dxa"/>
            <w:tcBorders>
              <w:top w:val="single" w:sz="4" w:space="0" w:color="000000"/>
              <w:left w:val="single" w:sz="4" w:space="0" w:color="000000"/>
              <w:bottom w:val="single" w:sz="4" w:space="0" w:color="000000"/>
              <w:right w:val="single" w:sz="4" w:space="0" w:color="auto"/>
            </w:tcBorders>
          </w:tcPr>
          <w:p w:rsidR="00AE698F" w:rsidRPr="0065005D" w:rsidRDefault="00AE698F" w:rsidP="00CA1850">
            <w:pPr>
              <w:snapToGrid w:val="0"/>
              <w:spacing w:line="276" w:lineRule="auto"/>
              <w:jc w:val="both"/>
              <w:rPr>
                <w:sz w:val="22"/>
                <w:szCs w:val="22"/>
                <w:lang w:eastAsia="ar-SA"/>
              </w:rPr>
            </w:pPr>
          </w:p>
        </w:tc>
      </w:tr>
      <w:tr w:rsidR="00AE698F" w:rsidRPr="0065005D" w:rsidTr="00AE698F">
        <w:tc>
          <w:tcPr>
            <w:tcW w:w="501"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p w:rsidR="00AE698F" w:rsidRPr="0065005D" w:rsidRDefault="00AE698F" w:rsidP="00CA1850">
            <w:pPr>
              <w:spacing w:line="276" w:lineRule="auto"/>
              <w:jc w:val="both"/>
              <w:rPr>
                <w:sz w:val="22"/>
                <w:szCs w:val="22"/>
                <w:lang w:eastAsia="ar-SA"/>
              </w:rPr>
            </w:pPr>
            <w:r w:rsidRPr="0065005D">
              <w:rPr>
                <w:sz w:val="22"/>
                <w:szCs w:val="22"/>
                <w:lang w:eastAsia="ar-SA"/>
              </w:rPr>
              <w:t>3</w:t>
            </w:r>
          </w:p>
        </w:tc>
        <w:tc>
          <w:tcPr>
            <w:tcW w:w="4727"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p w:rsidR="00AE698F" w:rsidRPr="0065005D" w:rsidRDefault="00AE698F" w:rsidP="00CA1850">
            <w:pPr>
              <w:spacing w:line="276" w:lineRule="auto"/>
              <w:jc w:val="both"/>
              <w:rPr>
                <w:sz w:val="22"/>
                <w:szCs w:val="22"/>
                <w:lang w:eastAsia="ar-SA"/>
              </w:rPr>
            </w:pPr>
            <w:r w:rsidRPr="0065005D">
              <w:rPr>
                <w:sz w:val="22"/>
                <w:szCs w:val="22"/>
                <w:lang w:eastAsia="ar-SA"/>
              </w:rPr>
              <w:t>ФИЗИЧЕСКАЯ ПОДГОТОВКА</w:t>
            </w:r>
          </w:p>
        </w:tc>
        <w:tc>
          <w:tcPr>
            <w:tcW w:w="1559"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8"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7" w:type="dxa"/>
            <w:tcBorders>
              <w:top w:val="single" w:sz="4" w:space="0" w:color="000000"/>
              <w:left w:val="single" w:sz="4" w:space="0" w:color="000000"/>
              <w:bottom w:val="single" w:sz="4" w:space="0" w:color="000000"/>
              <w:right w:val="single" w:sz="4" w:space="0" w:color="auto"/>
            </w:tcBorders>
          </w:tcPr>
          <w:p w:rsidR="00AE698F" w:rsidRPr="0065005D" w:rsidRDefault="00AE698F" w:rsidP="00CA1850">
            <w:pPr>
              <w:snapToGrid w:val="0"/>
              <w:spacing w:line="276" w:lineRule="auto"/>
              <w:jc w:val="both"/>
              <w:rPr>
                <w:sz w:val="22"/>
                <w:szCs w:val="22"/>
                <w:lang w:eastAsia="ar-SA"/>
              </w:rPr>
            </w:pPr>
          </w:p>
        </w:tc>
      </w:tr>
      <w:tr w:rsidR="00AE698F" w:rsidRPr="0065005D" w:rsidTr="00EA3A2B">
        <w:trPr>
          <w:trHeight w:val="674"/>
        </w:trPr>
        <w:tc>
          <w:tcPr>
            <w:tcW w:w="501"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p w:rsidR="00AE698F" w:rsidRPr="0065005D" w:rsidRDefault="00AE698F" w:rsidP="00CA1850">
            <w:pPr>
              <w:spacing w:line="276" w:lineRule="auto"/>
              <w:jc w:val="both"/>
              <w:rPr>
                <w:sz w:val="22"/>
                <w:szCs w:val="22"/>
                <w:lang w:eastAsia="ar-SA"/>
              </w:rPr>
            </w:pPr>
            <w:r w:rsidRPr="0065005D">
              <w:rPr>
                <w:sz w:val="22"/>
                <w:szCs w:val="22"/>
                <w:lang w:eastAsia="ar-SA"/>
              </w:rPr>
              <w:t>4</w:t>
            </w:r>
          </w:p>
        </w:tc>
        <w:tc>
          <w:tcPr>
            <w:tcW w:w="4727"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p w:rsidR="00AE698F" w:rsidRPr="0065005D" w:rsidRDefault="00AE698F" w:rsidP="00CA1850">
            <w:pPr>
              <w:spacing w:line="276" w:lineRule="auto"/>
              <w:jc w:val="both"/>
              <w:rPr>
                <w:sz w:val="22"/>
                <w:szCs w:val="22"/>
                <w:lang w:eastAsia="ar-SA"/>
              </w:rPr>
            </w:pPr>
            <w:r w:rsidRPr="0065005D">
              <w:rPr>
                <w:sz w:val="22"/>
                <w:szCs w:val="22"/>
                <w:lang w:eastAsia="ar-SA"/>
              </w:rPr>
              <w:t>МЕТОДИЧЕСКАЯ ПОДГОТОВКА</w:t>
            </w:r>
          </w:p>
          <w:p w:rsidR="00AE698F" w:rsidRPr="0065005D" w:rsidRDefault="00AE698F" w:rsidP="00CA1850">
            <w:pPr>
              <w:spacing w:line="276" w:lineRule="auto"/>
              <w:jc w:val="both"/>
              <w:rPr>
                <w:sz w:val="22"/>
                <w:szCs w:val="22"/>
                <w:lang w:eastAsia="ar-SA"/>
              </w:rPr>
            </w:pPr>
          </w:p>
        </w:tc>
        <w:tc>
          <w:tcPr>
            <w:tcW w:w="1559"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8"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7" w:type="dxa"/>
            <w:tcBorders>
              <w:top w:val="single" w:sz="4" w:space="0" w:color="000000"/>
              <w:left w:val="single" w:sz="4" w:space="0" w:color="000000"/>
              <w:bottom w:val="single" w:sz="4" w:space="0" w:color="000000"/>
              <w:right w:val="single" w:sz="4" w:space="0" w:color="auto"/>
            </w:tcBorders>
          </w:tcPr>
          <w:p w:rsidR="00AE698F" w:rsidRPr="0065005D" w:rsidRDefault="00AE698F" w:rsidP="00CA1850">
            <w:pPr>
              <w:snapToGrid w:val="0"/>
              <w:spacing w:line="276" w:lineRule="auto"/>
              <w:jc w:val="both"/>
              <w:rPr>
                <w:sz w:val="22"/>
                <w:szCs w:val="22"/>
                <w:lang w:eastAsia="ar-SA"/>
              </w:rPr>
            </w:pPr>
          </w:p>
        </w:tc>
      </w:tr>
      <w:tr w:rsidR="00AE698F" w:rsidRPr="0065005D" w:rsidTr="00AE698F">
        <w:trPr>
          <w:trHeight w:val="511"/>
        </w:trPr>
        <w:tc>
          <w:tcPr>
            <w:tcW w:w="501" w:type="dxa"/>
            <w:tcBorders>
              <w:top w:val="nil"/>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5</w:t>
            </w:r>
          </w:p>
        </w:tc>
        <w:tc>
          <w:tcPr>
            <w:tcW w:w="4727" w:type="dxa"/>
            <w:tcBorders>
              <w:top w:val="nil"/>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ИТОГО</w:t>
            </w:r>
          </w:p>
        </w:tc>
        <w:tc>
          <w:tcPr>
            <w:tcW w:w="1559" w:type="dxa"/>
            <w:tcBorders>
              <w:top w:val="nil"/>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8" w:type="dxa"/>
            <w:tcBorders>
              <w:top w:val="nil"/>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7" w:type="dxa"/>
            <w:tcBorders>
              <w:top w:val="nil"/>
              <w:left w:val="single" w:sz="4" w:space="0" w:color="000000"/>
              <w:bottom w:val="single" w:sz="4" w:space="0" w:color="000000"/>
              <w:right w:val="single" w:sz="4" w:space="0" w:color="auto"/>
            </w:tcBorders>
          </w:tcPr>
          <w:p w:rsidR="00AE698F" w:rsidRPr="0065005D" w:rsidRDefault="00AE698F" w:rsidP="00CA1850">
            <w:pPr>
              <w:snapToGrid w:val="0"/>
              <w:spacing w:line="276" w:lineRule="auto"/>
              <w:jc w:val="both"/>
              <w:rPr>
                <w:sz w:val="22"/>
                <w:szCs w:val="22"/>
                <w:lang w:eastAsia="ar-SA"/>
              </w:rPr>
            </w:pPr>
          </w:p>
        </w:tc>
      </w:tr>
    </w:tbl>
    <w:p w:rsidR="00AE698F" w:rsidRPr="0065005D" w:rsidRDefault="00AE698F" w:rsidP="00CA1850">
      <w:pPr>
        <w:jc w:val="both"/>
        <w:rPr>
          <w:sz w:val="22"/>
          <w:szCs w:val="22"/>
          <w:lang w:eastAsia="ar-SA"/>
        </w:rPr>
      </w:pPr>
    </w:p>
    <w:p w:rsidR="00AE698F" w:rsidRPr="0065005D" w:rsidRDefault="00AE698F" w:rsidP="00CA1850">
      <w:pPr>
        <w:jc w:val="center"/>
        <w:rPr>
          <w:b/>
          <w:sz w:val="22"/>
          <w:szCs w:val="22"/>
          <w:lang w:eastAsia="ar-SA"/>
        </w:rPr>
      </w:pPr>
      <w:r w:rsidRPr="0065005D">
        <w:rPr>
          <w:b/>
          <w:sz w:val="22"/>
          <w:szCs w:val="22"/>
          <w:lang w:eastAsia="ar-SA"/>
        </w:rPr>
        <w:t>Воспитанность</w:t>
      </w:r>
    </w:p>
    <w:p w:rsidR="00AE698F" w:rsidRPr="0065005D" w:rsidRDefault="00AE698F" w:rsidP="00CA1850">
      <w:pPr>
        <w:jc w:val="center"/>
        <w:rPr>
          <w:sz w:val="22"/>
          <w:szCs w:val="22"/>
          <w:lang w:eastAsia="ar-SA"/>
        </w:rPr>
      </w:pPr>
    </w:p>
    <w:tbl>
      <w:tblPr>
        <w:tblW w:w="0" w:type="auto"/>
        <w:tblInd w:w="114" w:type="dxa"/>
        <w:tblLayout w:type="fixed"/>
        <w:tblLook w:val="04A0" w:firstRow="1" w:lastRow="0" w:firstColumn="1" w:lastColumn="0" w:noHBand="0" w:noVBand="1"/>
      </w:tblPr>
      <w:tblGrid>
        <w:gridCol w:w="414"/>
        <w:gridCol w:w="4825"/>
        <w:gridCol w:w="1559"/>
        <w:gridCol w:w="1418"/>
        <w:gridCol w:w="1417"/>
      </w:tblGrid>
      <w:tr w:rsidR="00AE698F" w:rsidRPr="0065005D" w:rsidTr="00AE698F">
        <w:trPr>
          <w:trHeight w:val="465"/>
        </w:trPr>
        <w:tc>
          <w:tcPr>
            <w:tcW w:w="414"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w:t>
            </w:r>
          </w:p>
        </w:tc>
        <w:tc>
          <w:tcPr>
            <w:tcW w:w="4825"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 xml:space="preserve">              ПОКАЗАТЕЛИ</w:t>
            </w:r>
          </w:p>
        </w:tc>
        <w:tc>
          <w:tcPr>
            <w:tcW w:w="1559" w:type="dxa"/>
            <w:tcBorders>
              <w:top w:val="single" w:sz="4" w:space="0" w:color="000000"/>
              <w:left w:val="single" w:sz="4" w:space="0" w:color="000000"/>
              <w:bottom w:val="single" w:sz="4" w:space="0" w:color="000000"/>
              <w:right w:val="nil"/>
            </w:tcBorders>
            <w:hideMark/>
          </w:tcPr>
          <w:p w:rsidR="00AE698F" w:rsidRPr="0065005D" w:rsidRDefault="00AE698F" w:rsidP="00CA1850">
            <w:pPr>
              <w:spacing w:line="276" w:lineRule="auto"/>
              <w:jc w:val="center"/>
              <w:rPr>
                <w:sz w:val="22"/>
                <w:szCs w:val="22"/>
                <w:lang w:eastAsia="ar-SA"/>
              </w:rPr>
            </w:pPr>
            <w:r w:rsidRPr="0065005D">
              <w:rPr>
                <w:sz w:val="22"/>
                <w:szCs w:val="22"/>
                <w:lang w:eastAsia="ar-SA"/>
              </w:rPr>
              <w:t>1 год</w:t>
            </w:r>
          </w:p>
          <w:p w:rsidR="00AE698F" w:rsidRPr="0065005D" w:rsidRDefault="00AE698F" w:rsidP="00CA1850">
            <w:pPr>
              <w:spacing w:line="276" w:lineRule="auto"/>
              <w:jc w:val="center"/>
              <w:rPr>
                <w:sz w:val="22"/>
                <w:szCs w:val="22"/>
                <w:lang w:eastAsia="ar-SA"/>
              </w:rPr>
            </w:pPr>
            <w:r w:rsidRPr="0065005D">
              <w:rPr>
                <w:sz w:val="22"/>
                <w:szCs w:val="22"/>
                <w:lang w:eastAsia="ar-SA"/>
              </w:rPr>
              <w:t>обучения</w:t>
            </w:r>
          </w:p>
        </w:tc>
        <w:tc>
          <w:tcPr>
            <w:tcW w:w="1418" w:type="dxa"/>
            <w:tcBorders>
              <w:top w:val="single" w:sz="4" w:space="0" w:color="000000"/>
              <w:left w:val="single" w:sz="4" w:space="0" w:color="000000"/>
              <w:bottom w:val="single" w:sz="4" w:space="0" w:color="000000"/>
              <w:right w:val="nil"/>
            </w:tcBorders>
            <w:hideMark/>
          </w:tcPr>
          <w:p w:rsidR="00AE698F" w:rsidRPr="0065005D" w:rsidRDefault="00AE698F" w:rsidP="00CA1850">
            <w:pPr>
              <w:spacing w:line="276" w:lineRule="auto"/>
              <w:jc w:val="center"/>
              <w:rPr>
                <w:sz w:val="22"/>
                <w:szCs w:val="22"/>
                <w:lang w:eastAsia="ar-SA"/>
              </w:rPr>
            </w:pPr>
            <w:r w:rsidRPr="0065005D">
              <w:rPr>
                <w:sz w:val="22"/>
                <w:szCs w:val="22"/>
                <w:lang w:eastAsia="ar-SA"/>
              </w:rPr>
              <w:t>2 год</w:t>
            </w:r>
          </w:p>
          <w:p w:rsidR="00AE698F" w:rsidRPr="0065005D" w:rsidRDefault="00AE698F" w:rsidP="00CA1850">
            <w:pPr>
              <w:spacing w:line="276" w:lineRule="auto"/>
              <w:jc w:val="center"/>
              <w:rPr>
                <w:sz w:val="22"/>
                <w:szCs w:val="22"/>
                <w:lang w:eastAsia="ar-SA"/>
              </w:rPr>
            </w:pPr>
            <w:r w:rsidRPr="0065005D">
              <w:rPr>
                <w:sz w:val="22"/>
                <w:szCs w:val="22"/>
                <w:lang w:eastAsia="ar-SA"/>
              </w:rPr>
              <w:t>обучения</w:t>
            </w:r>
          </w:p>
        </w:tc>
        <w:tc>
          <w:tcPr>
            <w:tcW w:w="1417" w:type="dxa"/>
            <w:tcBorders>
              <w:top w:val="single" w:sz="4" w:space="0" w:color="000000"/>
              <w:left w:val="single" w:sz="4" w:space="0" w:color="000000"/>
              <w:bottom w:val="single" w:sz="4" w:space="0" w:color="000000"/>
              <w:right w:val="single" w:sz="4" w:space="0" w:color="auto"/>
            </w:tcBorders>
          </w:tcPr>
          <w:p w:rsidR="00AE698F" w:rsidRPr="0065005D" w:rsidRDefault="00AE698F" w:rsidP="00CA1850">
            <w:pPr>
              <w:snapToGrid w:val="0"/>
              <w:spacing w:line="276" w:lineRule="auto"/>
              <w:jc w:val="center"/>
              <w:rPr>
                <w:sz w:val="22"/>
                <w:szCs w:val="22"/>
                <w:lang w:eastAsia="ar-SA"/>
              </w:rPr>
            </w:pPr>
            <w:r w:rsidRPr="0065005D">
              <w:rPr>
                <w:sz w:val="22"/>
                <w:szCs w:val="22"/>
                <w:lang w:eastAsia="ar-SA"/>
              </w:rPr>
              <w:t>1 год</w:t>
            </w:r>
          </w:p>
          <w:p w:rsidR="00AE698F" w:rsidRPr="0065005D" w:rsidRDefault="00AE698F" w:rsidP="00CA1850">
            <w:pPr>
              <w:snapToGrid w:val="0"/>
              <w:spacing w:line="276" w:lineRule="auto"/>
              <w:jc w:val="center"/>
              <w:rPr>
                <w:sz w:val="22"/>
                <w:szCs w:val="22"/>
                <w:lang w:eastAsia="ar-SA"/>
              </w:rPr>
            </w:pPr>
            <w:r w:rsidRPr="0065005D">
              <w:rPr>
                <w:sz w:val="22"/>
                <w:szCs w:val="22"/>
                <w:lang w:eastAsia="ar-SA"/>
              </w:rPr>
              <w:t>обучения</w:t>
            </w:r>
          </w:p>
          <w:p w:rsidR="00AE698F" w:rsidRPr="0065005D" w:rsidRDefault="00AE698F" w:rsidP="00CA1850">
            <w:pPr>
              <w:spacing w:line="276" w:lineRule="auto"/>
              <w:jc w:val="both"/>
              <w:rPr>
                <w:sz w:val="22"/>
                <w:szCs w:val="22"/>
                <w:lang w:eastAsia="ar-SA"/>
              </w:rPr>
            </w:pPr>
          </w:p>
        </w:tc>
      </w:tr>
      <w:tr w:rsidR="00AE698F" w:rsidRPr="0065005D" w:rsidTr="00AE698F">
        <w:trPr>
          <w:trHeight w:val="465"/>
        </w:trPr>
        <w:tc>
          <w:tcPr>
            <w:tcW w:w="414"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1</w:t>
            </w:r>
          </w:p>
        </w:tc>
        <w:tc>
          <w:tcPr>
            <w:tcW w:w="4825"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ПОВЕДЕНИЕ В СЕМЬЕ</w:t>
            </w:r>
          </w:p>
        </w:tc>
        <w:tc>
          <w:tcPr>
            <w:tcW w:w="1559"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8"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7" w:type="dxa"/>
            <w:tcBorders>
              <w:top w:val="single" w:sz="4" w:space="0" w:color="000000"/>
              <w:left w:val="single" w:sz="4" w:space="0" w:color="000000"/>
              <w:bottom w:val="single" w:sz="4" w:space="0" w:color="000000"/>
              <w:right w:val="single" w:sz="4" w:space="0" w:color="auto"/>
            </w:tcBorders>
          </w:tcPr>
          <w:p w:rsidR="00AE698F" w:rsidRPr="0065005D" w:rsidRDefault="00AE698F" w:rsidP="00CA1850">
            <w:pPr>
              <w:snapToGrid w:val="0"/>
              <w:spacing w:line="276" w:lineRule="auto"/>
              <w:jc w:val="both"/>
              <w:rPr>
                <w:sz w:val="22"/>
                <w:szCs w:val="22"/>
                <w:lang w:eastAsia="ar-SA"/>
              </w:rPr>
            </w:pPr>
          </w:p>
        </w:tc>
      </w:tr>
      <w:tr w:rsidR="00AE698F" w:rsidRPr="0065005D" w:rsidTr="00AE698F">
        <w:trPr>
          <w:trHeight w:val="465"/>
        </w:trPr>
        <w:tc>
          <w:tcPr>
            <w:tcW w:w="414"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2</w:t>
            </w:r>
          </w:p>
        </w:tc>
        <w:tc>
          <w:tcPr>
            <w:tcW w:w="4825"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ПОВЕДЕНИЕ В ШКОЛЕ</w:t>
            </w:r>
          </w:p>
        </w:tc>
        <w:tc>
          <w:tcPr>
            <w:tcW w:w="1559"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8"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7" w:type="dxa"/>
            <w:tcBorders>
              <w:top w:val="single" w:sz="4" w:space="0" w:color="000000"/>
              <w:left w:val="single" w:sz="4" w:space="0" w:color="000000"/>
              <w:bottom w:val="single" w:sz="4" w:space="0" w:color="000000"/>
              <w:right w:val="single" w:sz="4" w:space="0" w:color="auto"/>
            </w:tcBorders>
          </w:tcPr>
          <w:p w:rsidR="00AE698F" w:rsidRPr="0065005D" w:rsidRDefault="00AE698F" w:rsidP="00CA1850">
            <w:pPr>
              <w:snapToGrid w:val="0"/>
              <w:spacing w:line="276" w:lineRule="auto"/>
              <w:jc w:val="both"/>
              <w:rPr>
                <w:sz w:val="22"/>
                <w:szCs w:val="22"/>
                <w:lang w:eastAsia="ar-SA"/>
              </w:rPr>
            </w:pPr>
          </w:p>
        </w:tc>
      </w:tr>
      <w:tr w:rsidR="00AE698F" w:rsidRPr="0065005D" w:rsidTr="00AE698F">
        <w:trPr>
          <w:trHeight w:val="465"/>
        </w:trPr>
        <w:tc>
          <w:tcPr>
            <w:tcW w:w="414"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lastRenderedPageBreak/>
              <w:t>3</w:t>
            </w:r>
          </w:p>
        </w:tc>
        <w:tc>
          <w:tcPr>
            <w:tcW w:w="4825"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ПОВЕДЕНИЕ В КЛУБЕ</w:t>
            </w:r>
          </w:p>
        </w:tc>
        <w:tc>
          <w:tcPr>
            <w:tcW w:w="1559"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8"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7" w:type="dxa"/>
            <w:tcBorders>
              <w:top w:val="single" w:sz="4" w:space="0" w:color="000000"/>
              <w:left w:val="single" w:sz="4" w:space="0" w:color="000000"/>
              <w:bottom w:val="single" w:sz="4" w:space="0" w:color="000000"/>
              <w:right w:val="single" w:sz="4" w:space="0" w:color="auto"/>
            </w:tcBorders>
          </w:tcPr>
          <w:p w:rsidR="00AE698F" w:rsidRPr="0065005D" w:rsidRDefault="00AE698F" w:rsidP="00CA1850">
            <w:pPr>
              <w:snapToGrid w:val="0"/>
              <w:spacing w:line="276" w:lineRule="auto"/>
              <w:jc w:val="both"/>
              <w:rPr>
                <w:sz w:val="22"/>
                <w:szCs w:val="22"/>
                <w:lang w:eastAsia="ar-SA"/>
              </w:rPr>
            </w:pPr>
          </w:p>
        </w:tc>
      </w:tr>
      <w:tr w:rsidR="00AE698F" w:rsidRPr="0065005D" w:rsidTr="00AE698F">
        <w:trPr>
          <w:trHeight w:val="465"/>
        </w:trPr>
        <w:tc>
          <w:tcPr>
            <w:tcW w:w="414"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4</w:t>
            </w:r>
          </w:p>
        </w:tc>
        <w:tc>
          <w:tcPr>
            <w:tcW w:w="4825"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ПОВЕДЕНИЕ В НЕСТАНДАРТНЫХ СИТУАЦИЯХ</w:t>
            </w:r>
          </w:p>
        </w:tc>
        <w:tc>
          <w:tcPr>
            <w:tcW w:w="1559"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8"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7" w:type="dxa"/>
            <w:tcBorders>
              <w:top w:val="single" w:sz="4" w:space="0" w:color="000000"/>
              <w:left w:val="single" w:sz="4" w:space="0" w:color="000000"/>
              <w:bottom w:val="single" w:sz="4" w:space="0" w:color="000000"/>
              <w:right w:val="single" w:sz="4" w:space="0" w:color="auto"/>
            </w:tcBorders>
          </w:tcPr>
          <w:p w:rsidR="00AE698F" w:rsidRPr="0065005D" w:rsidRDefault="00AE698F" w:rsidP="00CA1850">
            <w:pPr>
              <w:snapToGrid w:val="0"/>
              <w:spacing w:line="276" w:lineRule="auto"/>
              <w:jc w:val="both"/>
              <w:rPr>
                <w:sz w:val="22"/>
                <w:szCs w:val="22"/>
                <w:lang w:eastAsia="ar-SA"/>
              </w:rPr>
            </w:pPr>
          </w:p>
        </w:tc>
      </w:tr>
      <w:tr w:rsidR="00AE698F" w:rsidRPr="0065005D" w:rsidTr="00AE698F">
        <w:trPr>
          <w:trHeight w:val="465"/>
        </w:trPr>
        <w:tc>
          <w:tcPr>
            <w:tcW w:w="414"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5</w:t>
            </w:r>
          </w:p>
        </w:tc>
        <w:tc>
          <w:tcPr>
            <w:tcW w:w="4825"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ОТНОШЕНИЯ СО СВЕРСТНИКАМИ</w:t>
            </w:r>
          </w:p>
        </w:tc>
        <w:tc>
          <w:tcPr>
            <w:tcW w:w="1559"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8"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7" w:type="dxa"/>
            <w:tcBorders>
              <w:top w:val="single" w:sz="4" w:space="0" w:color="000000"/>
              <w:left w:val="single" w:sz="4" w:space="0" w:color="000000"/>
              <w:bottom w:val="single" w:sz="4" w:space="0" w:color="000000"/>
              <w:right w:val="single" w:sz="4" w:space="0" w:color="auto"/>
            </w:tcBorders>
          </w:tcPr>
          <w:p w:rsidR="00AE698F" w:rsidRPr="0065005D" w:rsidRDefault="00AE698F" w:rsidP="00CA1850">
            <w:pPr>
              <w:snapToGrid w:val="0"/>
              <w:spacing w:line="276" w:lineRule="auto"/>
              <w:jc w:val="both"/>
              <w:rPr>
                <w:sz w:val="22"/>
                <w:szCs w:val="22"/>
                <w:lang w:eastAsia="ar-SA"/>
              </w:rPr>
            </w:pPr>
          </w:p>
        </w:tc>
      </w:tr>
      <w:tr w:rsidR="00AE698F" w:rsidRPr="0065005D" w:rsidTr="00AE698F">
        <w:trPr>
          <w:trHeight w:val="465"/>
        </w:trPr>
        <w:tc>
          <w:tcPr>
            <w:tcW w:w="414"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6</w:t>
            </w:r>
          </w:p>
        </w:tc>
        <w:tc>
          <w:tcPr>
            <w:tcW w:w="4825"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ПОВЕДЕНИЕ НА УЛИЦЕ, В ОБЩЕСТВЕННЫХ МЕСТАХ</w:t>
            </w:r>
          </w:p>
        </w:tc>
        <w:tc>
          <w:tcPr>
            <w:tcW w:w="1559"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8"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7" w:type="dxa"/>
            <w:tcBorders>
              <w:top w:val="single" w:sz="4" w:space="0" w:color="000000"/>
              <w:left w:val="single" w:sz="4" w:space="0" w:color="000000"/>
              <w:bottom w:val="single" w:sz="4" w:space="0" w:color="000000"/>
              <w:right w:val="single" w:sz="4" w:space="0" w:color="auto"/>
            </w:tcBorders>
          </w:tcPr>
          <w:p w:rsidR="00AE698F" w:rsidRPr="0065005D" w:rsidRDefault="00AE698F" w:rsidP="00CA1850">
            <w:pPr>
              <w:snapToGrid w:val="0"/>
              <w:spacing w:line="276" w:lineRule="auto"/>
              <w:jc w:val="both"/>
              <w:rPr>
                <w:sz w:val="22"/>
                <w:szCs w:val="22"/>
                <w:lang w:eastAsia="ar-SA"/>
              </w:rPr>
            </w:pPr>
          </w:p>
        </w:tc>
      </w:tr>
      <w:tr w:rsidR="00AE698F" w:rsidRPr="0065005D" w:rsidTr="00AE698F">
        <w:trPr>
          <w:trHeight w:val="465"/>
        </w:trPr>
        <w:tc>
          <w:tcPr>
            <w:tcW w:w="414"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7</w:t>
            </w:r>
          </w:p>
        </w:tc>
        <w:tc>
          <w:tcPr>
            <w:tcW w:w="4825"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ОТНОШЕНИЕ К САМОМУ СЕБЕ</w:t>
            </w:r>
          </w:p>
        </w:tc>
        <w:tc>
          <w:tcPr>
            <w:tcW w:w="1559"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8"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7" w:type="dxa"/>
            <w:tcBorders>
              <w:top w:val="single" w:sz="4" w:space="0" w:color="000000"/>
              <w:left w:val="single" w:sz="4" w:space="0" w:color="000000"/>
              <w:bottom w:val="single" w:sz="4" w:space="0" w:color="000000"/>
              <w:right w:val="single" w:sz="4" w:space="0" w:color="auto"/>
            </w:tcBorders>
          </w:tcPr>
          <w:p w:rsidR="00AE698F" w:rsidRPr="0065005D" w:rsidRDefault="00AE698F" w:rsidP="00CA1850">
            <w:pPr>
              <w:snapToGrid w:val="0"/>
              <w:spacing w:line="276" w:lineRule="auto"/>
              <w:jc w:val="both"/>
              <w:rPr>
                <w:sz w:val="22"/>
                <w:szCs w:val="22"/>
                <w:lang w:eastAsia="ar-SA"/>
              </w:rPr>
            </w:pPr>
          </w:p>
        </w:tc>
      </w:tr>
      <w:tr w:rsidR="00AE698F" w:rsidRPr="0065005D" w:rsidTr="00AE698F">
        <w:trPr>
          <w:trHeight w:val="465"/>
        </w:trPr>
        <w:tc>
          <w:tcPr>
            <w:tcW w:w="414"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8</w:t>
            </w:r>
          </w:p>
        </w:tc>
        <w:tc>
          <w:tcPr>
            <w:tcW w:w="4825"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СОДЕРЖАНИЕ НАБЛЮДЕНИЙ ПЕДАГОГА</w:t>
            </w:r>
          </w:p>
        </w:tc>
        <w:tc>
          <w:tcPr>
            <w:tcW w:w="1559"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8"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7" w:type="dxa"/>
            <w:tcBorders>
              <w:top w:val="single" w:sz="4" w:space="0" w:color="000000"/>
              <w:left w:val="single" w:sz="4" w:space="0" w:color="000000"/>
              <w:bottom w:val="single" w:sz="4" w:space="0" w:color="000000"/>
              <w:right w:val="single" w:sz="4" w:space="0" w:color="auto"/>
            </w:tcBorders>
          </w:tcPr>
          <w:p w:rsidR="00AE698F" w:rsidRPr="0065005D" w:rsidRDefault="00AE698F" w:rsidP="00CA1850">
            <w:pPr>
              <w:snapToGrid w:val="0"/>
              <w:spacing w:line="276" w:lineRule="auto"/>
              <w:jc w:val="both"/>
              <w:rPr>
                <w:sz w:val="22"/>
                <w:szCs w:val="22"/>
                <w:lang w:eastAsia="ar-SA"/>
              </w:rPr>
            </w:pPr>
          </w:p>
        </w:tc>
      </w:tr>
      <w:tr w:rsidR="00AE698F" w:rsidRPr="0065005D" w:rsidTr="00AE698F">
        <w:trPr>
          <w:trHeight w:val="465"/>
        </w:trPr>
        <w:tc>
          <w:tcPr>
            <w:tcW w:w="414"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9</w:t>
            </w:r>
          </w:p>
        </w:tc>
        <w:tc>
          <w:tcPr>
            <w:tcW w:w="4825"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both"/>
              <w:rPr>
                <w:sz w:val="22"/>
                <w:szCs w:val="22"/>
                <w:lang w:eastAsia="ar-SA"/>
              </w:rPr>
            </w:pPr>
            <w:r w:rsidRPr="0065005D">
              <w:rPr>
                <w:sz w:val="22"/>
                <w:szCs w:val="22"/>
                <w:lang w:eastAsia="ar-SA"/>
              </w:rPr>
              <w:t>ОБЩАЯ ОЦЕНКА ВОСПИТАННОСТИ</w:t>
            </w:r>
          </w:p>
        </w:tc>
        <w:tc>
          <w:tcPr>
            <w:tcW w:w="1559"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8" w:type="dxa"/>
            <w:tcBorders>
              <w:top w:val="single" w:sz="4" w:space="0" w:color="000000"/>
              <w:left w:val="single" w:sz="4" w:space="0" w:color="000000"/>
              <w:bottom w:val="single" w:sz="4" w:space="0" w:color="000000"/>
              <w:right w:val="nil"/>
            </w:tcBorders>
          </w:tcPr>
          <w:p w:rsidR="00AE698F" w:rsidRPr="0065005D" w:rsidRDefault="00AE698F" w:rsidP="00CA1850">
            <w:pPr>
              <w:snapToGrid w:val="0"/>
              <w:spacing w:line="276" w:lineRule="auto"/>
              <w:jc w:val="both"/>
              <w:rPr>
                <w:sz w:val="22"/>
                <w:szCs w:val="22"/>
                <w:lang w:eastAsia="ar-SA"/>
              </w:rPr>
            </w:pPr>
          </w:p>
        </w:tc>
        <w:tc>
          <w:tcPr>
            <w:tcW w:w="1417" w:type="dxa"/>
            <w:tcBorders>
              <w:top w:val="single" w:sz="4" w:space="0" w:color="000000"/>
              <w:left w:val="single" w:sz="4" w:space="0" w:color="000000"/>
              <w:bottom w:val="single" w:sz="4" w:space="0" w:color="000000"/>
              <w:right w:val="single" w:sz="4" w:space="0" w:color="auto"/>
            </w:tcBorders>
          </w:tcPr>
          <w:p w:rsidR="00AE698F" w:rsidRPr="0065005D" w:rsidRDefault="00AE698F" w:rsidP="00CA1850">
            <w:pPr>
              <w:snapToGrid w:val="0"/>
              <w:spacing w:line="276" w:lineRule="auto"/>
              <w:jc w:val="both"/>
              <w:rPr>
                <w:sz w:val="22"/>
                <w:szCs w:val="22"/>
                <w:lang w:eastAsia="ar-SA"/>
              </w:rPr>
            </w:pPr>
          </w:p>
        </w:tc>
      </w:tr>
    </w:tbl>
    <w:p w:rsidR="00AE698F" w:rsidRPr="0065005D" w:rsidRDefault="00AE698F" w:rsidP="00EA3A2B">
      <w:pPr>
        <w:rPr>
          <w:b/>
          <w:sz w:val="22"/>
          <w:szCs w:val="22"/>
          <w:lang w:eastAsia="ar-SA"/>
        </w:rPr>
      </w:pPr>
    </w:p>
    <w:p w:rsidR="00AE698F" w:rsidRPr="0065005D" w:rsidRDefault="00AE698F" w:rsidP="00CA1850">
      <w:pPr>
        <w:jc w:val="center"/>
        <w:rPr>
          <w:b/>
          <w:sz w:val="22"/>
          <w:szCs w:val="22"/>
          <w:lang w:eastAsia="ar-SA"/>
        </w:rPr>
      </w:pPr>
      <w:r w:rsidRPr="0065005D">
        <w:rPr>
          <w:b/>
          <w:sz w:val="22"/>
          <w:szCs w:val="22"/>
          <w:lang w:eastAsia="ar-SA"/>
        </w:rPr>
        <w:t>Краткая характеристика по этапам обучения</w:t>
      </w:r>
    </w:p>
    <w:p w:rsidR="00AE698F" w:rsidRPr="0065005D" w:rsidRDefault="00AE698F" w:rsidP="00CA1850">
      <w:pPr>
        <w:jc w:val="center"/>
        <w:rPr>
          <w:b/>
          <w:sz w:val="22"/>
          <w:szCs w:val="22"/>
          <w:lang w:eastAsia="ar-SA"/>
        </w:rPr>
      </w:pPr>
    </w:p>
    <w:tbl>
      <w:tblPr>
        <w:tblW w:w="9825" w:type="dxa"/>
        <w:tblInd w:w="114" w:type="dxa"/>
        <w:tblLayout w:type="fixed"/>
        <w:tblLook w:val="04A0" w:firstRow="1" w:lastRow="0" w:firstColumn="1" w:lastColumn="0" w:noHBand="0" w:noVBand="1"/>
      </w:tblPr>
      <w:tblGrid>
        <w:gridCol w:w="1579"/>
        <w:gridCol w:w="8246"/>
      </w:tblGrid>
      <w:tr w:rsidR="00AE698F" w:rsidRPr="0065005D" w:rsidTr="00AE698F">
        <w:trPr>
          <w:trHeight w:val="488"/>
        </w:trPr>
        <w:tc>
          <w:tcPr>
            <w:tcW w:w="1578"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center"/>
              <w:rPr>
                <w:sz w:val="22"/>
                <w:szCs w:val="22"/>
                <w:lang w:eastAsia="ar-SA"/>
              </w:rPr>
            </w:pPr>
            <w:r w:rsidRPr="0065005D">
              <w:rPr>
                <w:sz w:val="22"/>
                <w:szCs w:val="22"/>
                <w:lang w:eastAsia="ar-SA"/>
              </w:rPr>
              <w:t>1 год</w:t>
            </w:r>
          </w:p>
          <w:p w:rsidR="00AE698F" w:rsidRPr="0065005D" w:rsidRDefault="00AE698F" w:rsidP="00CA1850">
            <w:pPr>
              <w:snapToGrid w:val="0"/>
              <w:spacing w:line="276" w:lineRule="auto"/>
              <w:jc w:val="center"/>
              <w:rPr>
                <w:sz w:val="22"/>
                <w:szCs w:val="22"/>
                <w:lang w:eastAsia="ar-SA"/>
              </w:rPr>
            </w:pPr>
            <w:r w:rsidRPr="0065005D">
              <w:rPr>
                <w:sz w:val="22"/>
                <w:szCs w:val="22"/>
                <w:lang w:eastAsia="ar-SA"/>
              </w:rPr>
              <w:t>обучения</w:t>
            </w:r>
          </w:p>
        </w:tc>
        <w:tc>
          <w:tcPr>
            <w:tcW w:w="8242" w:type="dxa"/>
            <w:tcBorders>
              <w:top w:val="single" w:sz="4" w:space="0" w:color="000000"/>
              <w:left w:val="single" w:sz="4" w:space="0" w:color="000000"/>
              <w:bottom w:val="single" w:sz="4" w:space="0" w:color="000000"/>
              <w:right w:val="single" w:sz="4" w:space="0" w:color="000000"/>
            </w:tcBorders>
          </w:tcPr>
          <w:p w:rsidR="00AE698F" w:rsidRPr="0065005D" w:rsidRDefault="00AE698F" w:rsidP="00CA1850">
            <w:pPr>
              <w:snapToGrid w:val="0"/>
              <w:spacing w:line="276" w:lineRule="auto"/>
              <w:jc w:val="both"/>
              <w:rPr>
                <w:sz w:val="22"/>
                <w:szCs w:val="22"/>
                <w:lang w:eastAsia="ar-SA"/>
              </w:rPr>
            </w:pPr>
          </w:p>
        </w:tc>
      </w:tr>
      <w:tr w:rsidR="00AE698F" w:rsidRPr="0065005D" w:rsidTr="00AE698F">
        <w:trPr>
          <w:trHeight w:val="522"/>
        </w:trPr>
        <w:tc>
          <w:tcPr>
            <w:tcW w:w="1578"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center"/>
              <w:rPr>
                <w:sz w:val="22"/>
                <w:szCs w:val="22"/>
                <w:lang w:eastAsia="ar-SA"/>
              </w:rPr>
            </w:pPr>
            <w:r w:rsidRPr="0065005D">
              <w:rPr>
                <w:sz w:val="22"/>
                <w:szCs w:val="22"/>
                <w:lang w:eastAsia="ar-SA"/>
              </w:rPr>
              <w:t xml:space="preserve">2 год </w:t>
            </w:r>
          </w:p>
          <w:p w:rsidR="00AE698F" w:rsidRPr="0065005D" w:rsidRDefault="00AE698F" w:rsidP="00CA1850">
            <w:pPr>
              <w:snapToGrid w:val="0"/>
              <w:spacing w:line="276" w:lineRule="auto"/>
              <w:jc w:val="center"/>
              <w:rPr>
                <w:sz w:val="22"/>
                <w:szCs w:val="22"/>
                <w:lang w:eastAsia="ar-SA"/>
              </w:rPr>
            </w:pPr>
            <w:r w:rsidRPr="0065005D">
              <w:rPr>
                <w:sz w:val="22"/>
                <w:szCs w:val="22"/>
                <w:lang w:eastAsia="ar-SA"/>
              </w:rPr>
              <w:t>обучения</w:t>
            </w:r>
          </w:p>
        </w:tc>
        <w:tc>
          <w:tcPr>
            <w:tcW w:w="8242" w:type="dxa"/>
            <w:tcBorders>
              <w:top w:val="single" w:sz="4" w:space="0" w:color="000000"/>
              <w:left w:val="single" w:sz="4" w:space="0" w:color="000000"/>
              <w:bottom w:val="single" w:sz="4" w:space="0" w:color="000000"/>
              <w:right w:val="single" w:sz="4" w:space="0" w:color="000000"/>
            </w:tcBorders>
          </w:tcPr>
          <w:p w:rsidR="00AE698F" w:rsidRPr="0065005D" w:rsidRDefault="00AE698F" w:rsidP="00CA1850">
            <w:pPr>
              <w:snapToGrid w:val="0"/>
              <w:spacing w:line="276" w:lineRule="auto"/>
              <w:jc w:val="both"/>
              <w:rPr>
                <w:sz w:val="22"/>
                <w:szCs w:val="22"/>
                <w:lang w:eastAsia="ar-SA"/>
              </w:rPr>
            </w:pPr>
          </w:p>
        </w:tc>
      </w:tr>
      <w:tr w:rsidR="00AE698F" w:rsidRPr="0065005D" w:rsidTr="00AE698F">
        <w:trPr>
          <w:trHeight w:val="532"/>
        </w:trPr>
        <w:tc>
          <w:tcPr>
            <w:tcW w:w="1578" w:type="dxa"/>
            <w:tcBorders>
              <w:top w:val="single" w:sz="4" w:space="0" w:color="000000"/>
              <w:left w:val="single" w:sz="4" w:space="0" w:color="000000"/>
              <w:bottom w:val="single" w:sz="4" w:space="0" w:color="000000"/>
              <w:right w:val="nil"/>
            </w:tcBorders>
            <w:hideMark/>
          </w:tcPr>
          <w:p w:rsidR="00AE698F" w:rsidRPr="0065005D" w:rsidRDefault="00AE698F" w:rsidP="00CA1850">
            <w:pPr>
              <w:snapToGrid w:val="0"/>
              <w:spacing w:line="276" w:lineRule="auto"/>
              <w:jc w:val="center"/>
              <w:rPr>
                <w:sz w:val="22"/>
                <w:szCs w:val="22"/>
                <w:lang w:eastAsia="ar-SA"/>
              </w:rPr>
            </w:pPr>
            <w:r w:rsidRPr="0065005D">
              <w:rPr>
                <w:sz w:val="22"/>
                <w:szCs w:val="22"/>
                <w:lang w:eastAsia="ar-SA"/>
              </w:rPr>
              <w:t>3 год</w:t>
            </w:r>
          </w:p>
          <w:p w:rsidR="00AE698F" w:rsidRPr="0065005D" w:rsidRDefault="00AE698F" w:rsidP="00CA1850">
            <w:pPr>
              <w:snapToGrid w:val="0"/>
              <w:spacing w:line="276" w:lineRule="auto"/>
              <w:jc w:val="center"/>
              <w:rPr>
                <w:sz w:val="22"/>
                <w:szCs w:val="22"/>
                <w:lang w:eastAsia="ar-SA"/>
              </w:rPr>
            </w:pPr>
            <w:r w:rsidRPr="0065005D">
              <w:rPr>
                <w:sz w:val="22"/>
                <w:szCs w:val="22"/>
                <w:lang w:eastAsia="ar-SA"/>
              </w:rPr>
              <w:t>обучения</w:t>
            </w:r>
          </w:p>
        </w:tc>
        <w:tc>
          <w:tcPr>
            <w:tcW w:w="8242" w:type="dxa"/>
            <w:tcBorders>
              <w:top w:val="single" w:sz="4" w:space="0" w:color="000000"/>
              <w:left w:val="single" w:sz="4" w:space="0" w:color="000000"/>
              <w:bottom w:val="single" w:sz="4" w:space="0" w:color="000000"/>
              <w:right w:val="single" w:sz="4" w:space="0" w:color="000000"/>
            </w:tcBorders>
          </w:tcPr>
          <w:p w:rsidR="00AE698F" w:rsidRPr="0065005D" w:rsidRDefault="00AE698F" w:rsidP="00CA1850">
            <w:pPr>
              <w:snapToGrid w:val="0"/>
              <w:spacing w:line="276" w:lineRule="auto"/>
              <w:jc w:val="both"/>
              <w:rPr>
                <w:sz w:val="22"/>
                <w:szCs w:val="22"/>
                <w:lang w:eastAsia="ar-SA"/>
              </w:rPr>
            </w:pPr>
          </w:p>
        </w:tc>
      </w:tr>
      <w:tr w:rsidR="00AE698F" w:rsidRPr="0065005D" w:rsidTr="00AE698F">
        <w:trPr>
          <w:trHeight w:val="335"/>
        </w:trPr>
        <w:tc>
          <w:tcPr>
            <w:tcW w:w="9820" w:type="dxa"/>
            <w:gridSpan w:val="2"/>
            <w:tcBorders>
              <w:top w:val="single" w:sz="4" w:space="0" w:color="000000"/>
              <w:left w:val="nil"/>
              <w:bottom w:val="nil"/>
              <w:right w:val="nil"/>
            </w:tcBorders>
          </w:tcPr>
          <w:p w:rsidR="00AE698F" w:rsidRPr="0065005D" w:rsidRDefault="00AE698F" w:rsidP="00CA1850">
            <w:pPr>
              <w:snapToGrid w:val="0"/>
              <w:spacing w:line="276" w:lineRule="auto"/>
              <w:jc w:val="both"/>
              <w:rPr>
                <w:sz w:val="22"/>
                <w:szCs w:val="22"/>
                <w:lang w:eastAsia="ar-SA"/>
              </w:rPr>
            </w:pPr>
          </w:p>
        </w:tc>
      </w:tr>
    </w:tbl>
    <w:p w:rsidR="00AE698F" w:rsidRPr="0065005D" w:rsidRDefault="00EA3A2B" w:rsidP="00EA3A2B">
      <w:pPr>
        <w:jc w:val="both"/>
        <w:rPr>
          <w:sz w:val="22"/>
          <w:szCs w:val="22"/>
        </w:rPr>
      </w:pPr>
      <w:r>
        <w:rPr>
          <w:sz w:val="22"/>
          <w:szCs w:val="22"/>
          <w:lang w:eastAsia="ar-SA"/>
        </w:rPr>
        <w:t xml:space="preserve">    </w:t>
      </w:r>
      <w:r w:rsidR="00AE698F" w:rsidRPr="0065005D">
        <w:rPr>
          <w:sz w:val="22"/>
          <w:szCs w:val="22"/>
        </w:rPr>
        <w:t>Система оценок поведенческих проявлений определяется баллами:</w:t>
      </w:r>
    </w:p>
    <w:p w:rsidR="00AE698F" w:rsidRPr="0065005D" w:rsidRDefault="00AE698F" w:rsidP="00CA1850">
      <w:pPr>
        <w:ind w:left="283"/>
        <w:jc w:val="both"/>
        <w:rPr>
          <w:sz w:val="22"/>
          <w:szCs w:val="22"/>
        </w:rPr>
      </w:pPr>
      <w:r w:rsidRPr="0065005D">
        <w:rPr>
          <w:sz w:val="22"/>
          <w:szCs w:val="22"/>
        </w:rPr>
        <w:t xml:space="preserve">0 баллов — не проявляется; </w:t>
      </w:r>
    </w:p>
    <w:p w:rsidR="00AE698F" w:rsidRPr="0065005D" w:rsidRDefault="00AE698F" w:rsidP="00CA1850">
      <w:pPr>
        <w:ind w:left="283"/>
        <w:jc w:val="both"/>
        <w:rPr>
          <w:sz w:val="22"/>
          <w:szCs w:val="22"/>
        </w:rPr>
      </w:pPr>
      <w:r w:rsidRPr="0065005D">
        <w:rPr>
          <w:sz w:val="22"/>
          <w:szCs w:val="22"/>
        </w:rPr>
        <w:t xml:space="preserve">1 балл — слабо проявляется; </w:t>
      </w:r>
    </w:p>
    <w:p w:rsidR="00AE698F" w:rsidRPr="0065005D" w:rsidRDefault="00AE698F" w:rsidP="00CA1850">
      <w:pPr>
        <w:ind w:left="283"/>
        <w:jc w:val="both"/>
        <w:rPr>
          <w:sz w:val="22"/>
          <w:szCs w:val="22"/>
        </w:rPr>
      </w:pPr>
      <w:r w:rsidRPr="0065005D">
        <w:rPr>
          <w:sz w:val="22"/>
          <w:szCs w:val="22"/>
        </w:rPr>
        <w:t>2 балла — проявляется на среднем уровне;</w:t>
      </w:r>
    </w:p>
    <w:p w:rsidR="00AE698F" w:rsidRPr="0065005D" w:rsidRDefault="00AE698F" w:rsidP="00CA1850">
      <w:pPr>
        <w:jc w:val="both"/>
        <w:rPr>
          <w:sz w:val="22"/>
          <w:szCs w:val="22"/>
        </w:rPr>
      </w:pPr>
      <w:r w:rsidRPr="0065005D">
        <w:rPr>
          <w:sz w:val="22"/>
          <w:szCs w:val="22"/>
        </w:rPr>
        <w:t xml:space="preserve">    3 балла — высокий уровень проявления.</w:t>
      </w:r>
    </w:p>
    <w:p w:rsidR="00AE698F" w:rsidRPr="0065005D" w:rsidRDefault="00AE698F" w:rsidP="00CA1850">
      <w:pPr>
        <w:jc w:val="both"/>
        <w:rPr>
          <w:sz w:val="22"/>
          <w:szCs w:val="22"/>
          <w:lang w:eastAsia="ar-SA"/>
        </w:rPr>
      </w:pPr>
    </w:p>
    <w:p w:rsidR="00AE698F" w:rsidRPr="0065005D" w:rsidRDefault="00AE698F" w:rsidP="00CA1850">
      <w:pPr>
        <w:ind w:left="272"/>
        <w:jc w:val="both"/>
        <w:rPr>
          <w:sz w:val="22"/>
          <w:szCs w:val="22"/>
          <w:lang w:eastAsia="ar-SA"/>
        </w:rPr>
      </w:pPr>
      <w:r w:rsidRPr="0065005D">
        <w:rPr>
          <w:sz w:val="22"/>
          <w:szCs w:val="22"/>
          <w:lang w:eastAsia="ar-SA"/>
        </w:rPr>
        <w:t>Уровни воспитанности:</w:t>
      </w:r>
    </w:p>
    <w:p w:rsidR="00AE698F" w:rsidRPr="0065005D" w:rsidRDefault="00AE698F" w:rsidP="00CA1850">
      <w:pPr>
        <w:ind w:left="272"/>
        <w:jc w:val="both"/>
        <w:rPr>
          <w:sz w:val="22"/>
          <w:szCs w:val="22"/>
          <w:lang w:eastAsia="ar-SA"/>
        </w:rPr>
      </w:pPr>
      <w:r w:rsidRPr="0065005D">
        <w:rPr>
          <w:sz w:val="22"/>
          <w:szCs w:val="22"/>
          <w:lang w:eastAsia="ar-SA"/>
        </w:rPr>
        <w:t>- низкий уровень;</w:t>
      </w:r>
    </w:p>
    <w:p w:rsidR="00AE698F" w:rsidRPr="0065005D" w:rsidRDefault="00AE698F" w:rsidP="00CA1850">
      <w:pPr>
        <w:ind w:left="272"/>
        <w:jc w:val="both"/>
        <w:rPr>
          <w:sz w:val="22"/>
          <w:szCs w:val="22"/>
          <w:lang w:eastAsia="ar-SA"/>
        </w:rPr>
      </w:pPr>
      <w:r w:rsidRPr="0065005D">
        <w:rPr>
          <w:sz w:val="22"/>
          <w:szCs w:val="22"/>
          <w:lang w:eastAsia="ar-SA"/>
        </w:rPr>
        <w:t>- средний уровень;</w:t>
      </w:r>
    </w:p>
    <w:p w:rsidR="00AE698F" w:rsidRPr="0065005D" w:rsidRDefault="00AE698F" w:rsidP="00CA1850">
      <w:pPr>
        <w:ind w:left="272"/>
        <w:jc w:val="both"/>
        <w:rPr>
          <w:sz w:val="22"/>
          <w:szCs w:val="22"/>
          <w:lang w:eastAsia="ar-SA"/>
        </w:rPr>
      </w:pPr>
      <w:r w:rsidRPr="0065005D">
        <w:rPr>
          <w:sz w:val="22"/>
          <w:szCs w:val="22"/>
          <w:lang w:eastAsia="ar-SA"/>
        </w:rPr>
        <w:t xml:space="preserve">- высокий уровень. </w:t>
      </w:r>
    </w:p>
    <w:p w:rsidR="00AE698F" w:rsidRPr="0065005D" w:rsidRDefault="00AE698F" w:rsidP="00CA1850">
      <w:pPr>
        <w:ind w:left="272"/>
        <w:jc w:val="both"/>
        <w:rPr>
          <w:sz w:val="22"/>
          <w:szCs w:val="22"/>
          <w:lang w:eastAsia="ar-SA"/>
        </w:rPr>
      </w:pPr>
    </w:p>
    <w:p w:rsidR="00AE698F" w:rsidRPr="0065005D" w:rsidRDefault="00AE698F" w:rsidP="00CA1850">
      <w:pPr>
        <w:spacing w:after="200" w:line="276" w:lineRule="auto"/>
        <w:rPr>
          <w:bCs/>
          <w:sz w:val="22"/>
          <w:szCs w:val="22"/>
        </w:rPr>
      </w:pPr>
      <w:r w:rsidRPr="0065005D">
        <w:rPr>
          <w:bCs/>
          <w:sz w:val="22"/>
          <w:szCs w:val="22"/>
        </w:rPr>
        <w:br w:type="page"/>
      </w:r>
    </w:p>
    <w:p w:rsidR="00AE698F" w:rsidRPr="0065005D" w:rsidRDefault="00AE698F" w:rsidP="00CA1850">
      <w:pPr>
        <w:spacing w:after="120"/>
        <w:jc w:val="right"/>
        <w:rPr>
          <w:b/>
          <w:sz w:val="22"/>
          <w:szCs w:val="22"/>
        </w:rPr>
      </w:pPr>
      <w:r w:rsidRPr="0065005D">
        <w:rPr>
          <w:b/>
          <w:sz w:val="22"/>
          <w:szCs w:val="22"/>
        </w:rPr>
        <w:lastRenderedPageBreak/>
        <w:t>Приложение  2</w:t>
      </w:r>
    </w:p>
    <w:p w:rsidR="00AE698F" w:rsidRPr="0065005D" w:rsidRDefault="00AE698F" w:rsidP="00CA1850">
      <w:pPr>
        <w:jc w:val="center"/>
        <w:rPr>
          <w:b/>
          <w:spacing w:val="-1"/>
          <w:sz w:val="22"/>
          <w:szCs w:val="22"/>
        </w:rPr>
      </w:pPr>
    </w:p>
    <w:p w:rsidR="00AE698F" w:rsidRPr="0065005D" w:rsidRDefault="00AE698F" w:rsidP="00CA1850">
      <w:pPr>
        <w:jc w:val="center"/>
        <w:rPr>
          <w:b/>
          <w:spacing w:val="-1"/>
          <w:sz w:val="22"/>
          <w:szCs w:val="22"/>
        </w:rPr>
      </w:pPr>
      <w:r w:rsidRPr="0065005D">
        <w:rPr>
          <w:b/>
          <w:spacing w:val="-1"/>
          <w:sz w:val="22"/>
          <w:szCs w:val="22"/>
        </w:rPr>
        <w:t>Диагностическая карта</w:t>
      </w:r>
    </w:p>
    <w:p w:rsidR="00AE698F" w:rsidRPr="0065005D" w:rsidRDefault="00AE698F" w:rsidP="00CA1850">
      <w:pPr>
        <w:jc w:val="center"/>
        <w:rPr>
          <w:b/>
          <w:spacing w:val="-1"/>
          <w:sz w:val="22"/>
          <w:szCs w:val="22"/>
        </w:rPr>
      </w:pPr>
      <w:r w:rsidRPr="0065005D">
        <w:rPr>
          <w:b/>
          <w:spacing w:val="-1"/>
          <w:sz w:val="22"/>
          <w:szCs w:val="22"/>
        </w:rPr>
        <w:t xml:space="preserve">«Оценка уровня воспитанности </w:t>
      </w:r>
      <w:proofErr w:type="gramStart"/>
      <w:r w:rsidRPr="0065005D">
        <w:rPr>
          <w:b/>
          <w:spacing w:val="-1"/>
          <w:sz w:val="22"/>
          <w:szCs w:val="22"/>
        </w:rPr>
        <w:t>обучающихся</w:t>
      </w:r>
      <w:proofErr w:type="gramEnd"/>
      <w:r w:rsidRPr="0065005D">
        <w:rPr>
          <w:b/>
          <w:spacing w:val="-1"/>
          <w:sz w:val="22"/>
          <w:szCs w:val="22"/>
        </w:rPr>
        <w:t>»</w:t>
      </w:r>
    </w:p>
    <w:p w:rsidR="00AE698F" w:rsidRPr="0065005D" w:rsidRDefault="00AE698F" w:rsidP="00CA1850">
      <w:pPr>
        <w:jc w:val="both"/>
        <w:rPr>
          <w:spacing w:val="-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607"/>
        <w:gridCol w:w="2681"/>
        <w:gridCol w:w="791"/>
        <w:gridCol w:w="1228"/>
        <w:gridCol w:w="1009"/>
        <w:gridCol w:w="1178"/>
        <w:gridCol w:w="1009"/>
        <w:gridCol w:w="604"/>
        <w:gridCol w:w="808"/>
        <w:gridCol w:w="914"/>
      </w:tblGrid>
      <w:tr w:rsidR="00AE698F" w:rsidRPr="0065005D" w:rsidTr="00AE698F">
        <w:tc>
          <w:tcPr>
            <w:tcW w:w="280" w:type="pct"/>
            <w:vMerge w:val="restar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p w:rsidR="00AE698F" w:rsidRPr="0065005D" w:rsidRDefault="00AE698F" w:rsidP="00CA1850">
            <w:pPr>
              <w:spacing w:line="276" w:lineRule="auto"/>
              <w:jc w:val="both"/>
              <w:rPr>
                <w:spacing w:val="-1"/>
                <w:sz w:val="22"/>
                <w:szCs w:val="22"/>
                <w:lang w:eastAsia="en-US"/>
              </w:rPr>
            </w:pPr>
          </w:p>
          <w:p w:rsidR="00AE698F" w:rsidRPr="0065005D" w:rsidRDefault="00AE698F" w:rsidP="00CA1850">
            <w:pPr>
              <w:spacing w:line="276" w:lineRule="auto"/>
              <w:jc w:val="both"/>
              <w:rPr>
                <w:spacing w:val="-1"/>
                <w:sz w:val="22"/>
                <w:szCs w:val="22"/>
                <w:lang w:eastAsia="en-US"/>
              </w:rPr>
            </w:pPr>
          </w:p>
          <w:p w:rsidR="00AE698F" w:rsidRPr="0065005D" w:rsidRDefault="00AE698F" w:rsidP="00CA1850">
            <w:pPr>
              <w:spacing w:line="276" w:lineRule="auto"/>
              <w:jc w:val="both"/>
              <w:rPr>
                <w:spacing w:val="-1"/>
                <w:sz w:val="22"/>
                <w:szCs w:val="22"/>
                <w:lang w:eastAsia="en-US"/>
              </w:rPr>
            </w:pPr>
            <w:r w:rsidRPr="0065005D">
              <w:rPr>
                <w:spacing w:val="-1"/>
                <w:sz w:val="22"/>
                <w:szCs w:val="22"/>
                <w:lang w:eastAsia="en-US"/>
              </w:rPr>
              <w:t xml:space="preserve">№ </w:t>
            </w:r>
            <w:proofErr w:type="gramStart"/>
            <w:r w:rsidRPr="0065005D">
              <w:rPr>
                <w:spacing w:val="-1"/>
                <w:sz w:val="22"/>
                <w:szCs w:val="22"/>
                <w:lang w:eastAsia="en-US"/>
              </w:rPr>
              <w:t>п</w:t>
            </w:r>
            <w:proofErr w:type="gramEnd"/>
            <w:r w:rsidRPr="0065005D">
              <w:rPr>
                <w:spacing w:val="-1"/>
                <w:sz w:val="22"/>
                <w:szCs w:val="22"/>
                <w:lang w:eastAsia="en-US"/>
              </w:rPr>
              <w:t>/п</w:t>
            </w:r>
          </w:p>
        </w:tc>
        <w:tc>
          <w:tcPr>
            <w:tcW w:w="1238" w:type="pct"/>
            <w:vMerge w:val="restar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p w:rsidR="00AE698F" w:rsidRPr="0065005D" w:rsidRDefault="00AE698F" w:rsidP="00CA1850">
            <w:pPr>
              <w:spacing w:line="276" w:lineRule="auto"/>
              <w:jc w:val="both"/>
              <w:rPr>
                <w:spacing w:val="-1"/>
                <w:sz w:val="22"/>
                <w:szCs w:val="22"/>
                <w:lang w:eastAsia="en-US"/>
              </w:rPr>
            </w:pPr>
          </w:p>
          <w:p w:rsidR="00AE698F" w:rsidRPr="0065005D" w:rsidRDefault="00AE698F" w:rsidP="00CA1850">
            <w:pPr>
              <w:spacing w:line="276" w:lineRule="auto"/>
              <w:jc w:val="both"/>
              <w:rPr>
                <w:spacing w:val="-1"/>
                <w:sz w:val="22"/>
                <w:szCs w:val="22"/>
                <w:lang w:eastAsia="en-US"/>
              </w:rPr>
            </w:pPr>
          </w:p>
          <w:p w:rsidR="00AE698F" w:rsidRPr="0065005D" w:rsidRDefault="00AE698F" w:rsidP="00CA1850">
            <w:pPr>
              <w:spacing w:line="276" w:lineRule="auto"/>
              <w:jc w:val="center"/>
              <w:rPr>
                <w:spacing w:val="-1"/>
                <w:sz w:val="22"/>
                <w:szCs w:val="22"/>
                <w:lang w:eastAsia="en-US"/>
              </w:rPr>
            </w:pPr>
            <w:r w:rsidRPr="0065005D">
              <w:rPr>
                <w:spacing w:val="-1"/>
                <w:sz w:val="22"/>
                <w:szCs w:val="22"/>
                <w:lang w:eastAsia="en-US"/>
              </w:rPr>
              <w:t>Фамилия, имя</w:t>
            </w:r>
          </w:p>
          <w:p w:rsidR="00AE698F" w:rsidRPr="0065005D" w:rsidRDefault="00AE698F" w:rsidP="00CA1850">
            <w:pPr>
              <w:spacing w:line="276" w:lineRule="auto"/>
              <w:jc w:val="center"/>
              <w:rPr>
                <w:spacing w:val="-1"/>
                <w:sz w:val="22"/>
                <w:szCs w:val="22"/>
                <w:lang w:eastAsia="en-US"/>
              </w:rPr>
            </w:pPr>
            <w:r w:rsidRPr="0065005D">
              <w:rPr>
                <w:spacing w:val="-1"/>
                <w:sz w:val="22"/>
                <w:szCs w:val="22"/>
                <w:lang w:eastAsia="en-US"/>
              </w:rPr>
              <w:t>воспитанника</w:t>
            </w:r>
          </w:p>
        </w:tc>
        <w:tc>
          <w:tcPr>
            <w:tcW w:w="3059" w:type="pct"/>
            <w:gridSpan w:val="7"/>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line="276" w:lineRule="auto"/>
              <w:jc w:val="center"/>
              <w:rPr>
                <w:spacing w:val="-1"/>
                <w:sz w:val="22"/>
                <w:szCs w:val="22"/>
                <w:lang w:eastAsia="en-US"/>
              </w:rPr>
            </w:pPr>
            <w:r w:rsidRPr="0065005D">
              <w:rPr>
                <w:spacing w:val="-1"/>
                <w:sz w:val="22"/>
                <w:szCs w:val="22"/>
                <w:lang w:eastAsia="en-US"/>
              </w:rPr>
              <w:t>Качества личности</w:t>
            </w:r>
          </w:p>
        </w:tc>
        <w:tc>
          <w:tcPr>
            <w:tcW w:w="423" w:type="pct"/>
            <w:vMerge w:val="restart"/>
            <w:tcBorders>
              <w:top w:val="single" w:sz="4" w:space="0" w:color="auto"/>
              <w:left w:val="single" w:sz="4" w:space="0" w:color="auto"/>
              <w:bottom w:val="single" w:sz="4" w:space="0" w:color="auto"/>
              <w:right w:val="single" w:sz="4" w:space="0" w:color="auto"/>
            </w:tcBorders>
            <w:vAlign w:val="center"/>
          </w:tcPr>
          <w:p w:rsidR="00AE698F" w:rsidRPr="0065005D" w:rsidRDefault="00AE698F" w:rsidP="00CA1850">
            <w:pPr>
              <w:spacing w:line="276" w:lineRule="auto"/>
              <w:jc w:val="both"/>
              <w:rPr>
                <w:spacing w:val="-1"/>
                <w:sz w:val="22"/>
                <w:szCs w:val="22"/>
                <w:lang w:eastAsia="en-US"/>
              </w:rPr>
            </w:pPr>
          </w:p>
          <w:p w:rsidR="00AE698F" w:rsidRPr="0065005D" w:rsidRDefault="00AE698F" w:rsidP="00CA1850">
            <w:pPr>
              <w:spacing w:line="276" w:lineRule="auto"/>
              <w:jc w:val="both"/>
              <w:rPr>
                <w:spacing w:val="-1"/>
                <w:sz w:val="22"/>
                <w:szCs w:val="22"/>
                <w:lang w:eastAsia="en-US"/>
              </w:rPr>
            </w:pPr>
          </w:p>
          <w:p w:rsidR="00AE698F" w:rsidRPr="0065005D" w:rsidRDefault="00AE698F" w:rsidP="00CA1850">
            <w:pPr>
              <w:spacing w:line="276" w:lineRule="auto"/>
              <w:jc w:val="both"/>
              <w:rPr>
                <w:spacing w:val="-1"/>
                <w:sz w:val="22"/>
                <w:szCs w:val="22"/>
                <w:lang w:eastAsia="en-US"/>
              </w:rPr>
            </w:pPr>
          </w:p>
          <w:p w:rsidR="00AE698F" w:rsidRPr="0065005D" w:rsidRDefault="00AE698F" w:rsidP="00CA1850">
            <w:pPr>
              <w:spacing w:line="276" w:lineRule="auto"/>
              <w:jc w:val="center"/>
              <w:rPr>
                <w:spacing w:val="-1"/>
                <w:sz w:val="22"/>
                <w:szCs w:val="22"/>
                <w:lang w:eastAsia="en-US"/>
              </w:rPr>
            </w:pPr>
            <w:r w:rsidRPr="0065005D">
              <w:rPr>
                <w:spacing w:val="-1"/>
                <w:sz w:val="22"/>
                <w:szCs w:val="22"/>
                <w:lang w:eastAsia="en-US"/>
              </w:rPr>
              <w:t>Общий</w:t>
            </w:r>
          </w:p>
          <w:p w:rsidR="00AE698F" w:rsidRPr="0065005D" w:rsidRDefault="00AE698F" w:rsidP="00CA1850">
            <w:pPr>
              <w:spacing w:line="276" w:lineRule="auto"/>
              <w:jc w:val="center"/>
              <w:rPr>
                <w:spacing w:val="-1"/>
                <w:sz w:val="22"/>
                <w:szCs w:val="22"/>
                <w:lang w:eastAsia="en-US"/>
              </w:rPr>
            </w:pPr>
            <w:r w:rsidRPr="0065005D">
              <w:rPr>
                <w:spacing w:val="-1"/>
                <w:sz w:val="22"/>
                <w:szCs w:val="22"/>
                <w:lang w:eastAsia="en-US"/>
              </w:rPr>
              <w:t>балл</w:t>
            </w:r>
          </w:p>
        </w:tc>
      </w:tr>
      <w:tr w:rsidR="00AE698F" w:rsidRPr="0065005D" w:rsidTr="00AE698F">
        <w:trPr>
          <w:cantSplit/>
          <w:trHeight w:val="39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spacing w:val="-1"/>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spacing w:val="-1"/>
                <w:sz w:val="22"/>
                <w:szCs w:val="22"/>
                <w:lang w:eastAsia="en-US"/>
              </w:rPr>
            </w:pPr>
          </w:p>
        </w:tc>
        <w:tc>
          <w:tcPr>
            <w:tcW w:w="365" w:type="pct"/>
            <w:tcBorders>
              <w:top w:val="single" w:sz="4" w:space="0" w:color="auto"/>
              <w:left w:val="single" w:sz="4" w:space="0" w:color="auto"/>
              <w:bottom w:val="single" w:sz="4" w:space="0" w:color="auto"/>
              <w:right w:val="single" w:sz="4" w:space="0" w:color="auto"/>
            </w:tcBorders>
            <w:textDirection w:val="btLr"/>
            <w:hideMark/>
          </w:tcPr>
          <w:p w:rsidR="00AE698F" w:rsidRPr="0065005D" w:rsidRDefault="00AE698F" w:rsidP="00CA1850">
            <w:pPr>
              <w:spacing w:line="276" w:lineRule="auto"/>
              <w:jc w:val="center"/>
              <w:rPr>
                <w:spacing w:val="-1"/>
                <w:sz w:val="22"/>
                <w:szCs w:val="22"/>
                <w:lang w:eastAsia="en-US"/>
              </w:rPr>
            </w:pPr>
            <w:r w:rsidRPr="0065005D">
              <w:rPr>
                <w:bCs/>
                <w:spacing w:val="-1"/>
                <w:sz w:val="22"/>
                <w:szCs w:val="22"/>
                <w:lang w:eastAsia="en-US"/>
              </w:rPr>
              <w:t>Трудолюбие, терпение</w:t>
            </w:r>
          </w:p>
        </w:tc>
        <w:tc>
          <w:tcPr>
            <w:tcW w:w="567" w:type="pct"/>
            <w:tcBorders>
              <w:top w:val="single" w:sz="4" w:space="0" w:color="auto"/>
              <w:left w:val="single" w:sz="4" w:space="0" w:color="auto"/>
              <w:bottom w:val="single" w:sz="4" w:space="0" w:color="auto"/>
              <w:right w:val="single" w:sz="4" w:space="0" w:color="auto"/>
            </w:tcBorders>
            <w:textDirection w:val="btLr"/>
            <w:hideMark/>
          </w:tcPr>
          <w:p w:rsidR="00AE698F" w:rsidRPr="0065005D" w:rsidRDefault="00AE698F" w:rsidP="00CA1850">
            <w:pPr>
              <w:spacing w:line="276" w:lineRule="auto"/>
              <w:jc w:val="center"/>
              <w:rPr>
                <w:spacing w:val="-1"/>
                <w:sz w:val="22"/>
                <w:szCs w:val="22"/>
                <w:lang w:eastAsia="en-US"/>
              </w:rPr>
            </w:pPr>
            <w:r w:rsidRPr="0065005D">
              <w:rPr>
                <w:spacing w:val="-1"/>
                <w:sz w:val="22"/>
                <w:szCs w:val="22"/>
                <w:lang w:eastAsia="en-US"/>
              </w:rPr>
              <w:t>Добросовестность, умение доводить начатое дело до конца</w:t>
            </w:r>
          </w:p>
        </w:tc>
        <w:tc>
          <w:tcPr>
            <w:tcW w:w="466" w:type="pct"/>
            <w:tcBorders>
              <w:top w:val="single" w:sz="4" w:space="0" w:color="auto"/>
              <w:left w:val="single" w:sz="4" w:space="0" w:color="auto"/>
              <w:bottom w:val="single" w:sz="4" w:space="0" w:color="auto"/>
              <w:right w:val="single" w:sz="4" w:space="0" w:color="auto"/>
            </w:tcBorders>
            <w:textDirection w:val="btLr"/>
            <w:hideMark/>
          </w:tcPr>
          <w:p w:rsidR="00AE698F" w:rsidRPr="0065005D" w:rsidRDefault="00AE698F" w:rsidP="00CA1850">
            <w:pPr>
              <w:spacing w:line="276" w:lineRule="auto"/>
              <w:jc w:val="center"/>
              <w:rPr>
                <w:spacing w:val="-1"/>
                <w:sz w:val="22"/>
                <w:szCs w:val="22"/>
                <w:lang w:eastAsia="en-US"/>
              </w:rPr>
            </w:pPr>
            <w:r w:rsidRPr="0065005D">
              <w:rPr>
                <w:spacing w:val="-1"/>
                <w:sz w:val="22"/>
                <w:szCs w:val="22"/>
                <w:lang w:eastAsia="en-US"/>
              </w:rPr>
              <w:t>Взаимовыручка</w:t>
            </w:r>
          </w:p>
        </w:tc>
        <w:tc>
          <w:tcPr>
            <w:tcW w:w="544" w:type="pct"/>
            <w:tcBorders>
              <w:top w:val="single" w:sz="4" w:space="0" w:color="auto"/>
              <w:left w:val="single" w:sz="4" w:space="0" w:color="auto"/>
              <w:bottom w:val="single" w:sz="4" w:space="0" w:color="auto"/>
              <w:right w:val="single" w:sz="4" w:space="0" w:color="auto"/>
            </w:tcBorders>
            <w:textDirection w:val="btLr"/>
            <w:hideMark/>
          </w:tcPr>
          <w:p w:rsidR="00AE698F" w:rsidRPr="0065005D" w:rsidRDefault="00AE698F" w:rsidP="00CA1850">
            <w:pPr>
              <w:spacing w:line="276" w:lineRule="auto"/>
              <w:jc w:val="center"/>
              <w:rPr>
                <w:spacing w:val="-1"/>
                <w:sz w:val="22"/>
                <w:szCs w:val="22"/>
                <w:lang w:eastAsia="en-US"/>
              </w:rPr>
            </w:pPr>
            <w:r w:rsidRPr="0065005D">
              <w:rPr>
                <w:spacing w:val="-1"/>
                <w:sz w:val="22"/>
                <w:szCs w:val="22"/>
                <w:lang w:eastAsia="en-US"/>
              </w:rPr>
              <w:t>Ответственность, сознательность, дисциплинированность</w:t>
            </w:r>
          </w:p>
        </w:tc>
        <w:tc>
          <w:tcPr>
            <w:tcW w:w="466" w:type="pct"/>
            <w:tcBorders>
              <w:top w:val="single" w:sz="4" w:space="0" w:color="auto"/>
              <w:left w:val="single" w:sz="4" w:space="0" w:color="auto"/>
              <w:bottom w:val="single" w:sz="4" w:space="0" w:color="auto"/>
              <w:right w:val="single" w:sz="4" w:space="0" w:color="auto"/>
            </w:tcBorders>
            <w:textDirection w:val="btLr"/>
            <w:hideMark/>
          </w:tcPr>
          <w:p w:rsidR="00AE698F" w:rsidRPr="0065005D" w:rsidRDefault="00AE698F" w:rsidP="00CA1850">
            <w:pPr>
              <w:spacing w:line="276" w:lineRule="auto"/>
              <w:jc w:val="center"/>
              <w:rPr>
                <w:spacing w:val="-1"/>
                <w:sz w:val="22"/>
                <w:szCs w:val="22"/>
                <w:lang w:eastAsia="en-US"/>
              </w:rPr>
            </w:pPr>
            <w:r w:rsidRPr="0065005D">
              <w:rPr>
                <w:spacing w:val="-1"/>
                <w:sz w:val="22"/>
                <w:szCs w:val="22"/>
                <w:lang w:eastAsia="en-US"/>
              </w:rPr>
              <w:t>Коммуникабельность, активность</w:t>
            </w:r>
          </w:p>
        </w:tc>
        <w:tc>
          <w:tcPr>
            <w:tcW w:w="279" w:type="pct"/>
            <w:tcBorders>
              <w:top w:val="single" w:sz="4" w:space="0" w:color="auto"/>
              <w:left w:val="single" w:sz="4" w:space="0" w:color="auto"/>
              <w:bottom w:val="single" w:sz="4" w:space="0" w:color="auto"/>
              <w:right w:val="single" w:sz="4" w:space="0" w:color="auto"/>
            </w:tcBorders>
            <w:textDirection w:val="btLr"/>
            <w:hideMark/>
          </w:tcPr>
          <w:p w:rsidR="00AE698F" w:rsidRPr="0065005D" w:rsidRDefault="00AE698F" w:rsidP="00CA1850">
            <w:pPr>
              <w:spacing w:line="276" w:lineRule="auto"/>
              <w:jc w:val="center"/>
              <w:rPr>
                <w:spacing w:val="-1"/>
                <w:sz w:val="22"/>
                <w:szCs w:val="22"/>
                <w:lang w:eastAsia="en-US"/>
              </w:rPr>
            </w:pPr>
            <w:r w:rsidRPr="0065005D">
              <w:rPr>
                <w:spacing w:val="-1"/>
                <w:sz w:val="22"/>
                <w:szCs w:val="22"/>
                <w:lang w:eastAsia="en-US"/>
              </w:rPr>
              <w:t>Честность</w:t>
            </w:r>
          </w:p>
        </w:tc>
        <w:tc>
          <w:tcPr>
            <w:tcW w:w="373" w:type="pct"/>
            <w:tcBorders>
              <w:top w:val="single" w:sz="4" w:space="0" w:color="auto"/>
              <w:left w:val="single" w:sz="4" w:space="0" w:color="auto"/>
              <w:bottom w:val="single" w:sz="4" w:space="0" w:color="auto"/>
              <w:right w:val="single" w:sz="4" w:space="0" w:color="auto"/>
            </w:tcBorders>
            <w:textDirection w:val="btLr"/>
            <w:hideMark/>
          </w:tcPr>
          <w:p w:rsidR="00AE698F" w:rsidRPr="0065005D" w:rsidRDefault="00AE698F" w:rsidP="00CA1850">
            <w:pPr>
              <w:spacing w:line="276" w:lineRule="auto"/>
              <w:jc w:val="center"/>
              <w:rPr>
                <w:spacing w:val="-1"/>
                <w:sz w:val="22"/>
                <w:szCs w:val="22"/>
                <w:lang w:eastAsia="en-US"/>
              </w:rPr>
            </w:pPr>
            <w:r w:rsidRPr="0065005D">
              <w:rPr>
                <w:spacing w:val="-1"/>
                <w:sz w:val="22"/>
                <w:szCs w:val="22"/>
                <w:lang w:eastAsia="en-US"/>
              </w:rPr>
              <w:t>Доброжелательность</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spacing w:val="-1"/>
                <w:sz w:val="22"/>
                <w:szCs w:val="22"/>
                <w:lang w:eastAsia="en-US"/>
              </w:rPr>
            </w:pPr>
          </w:p>
        </w:tc>
      </w:tr>
      <w:tr w:rsidR="00AE698F" w:rsidRPr="0065005D" w:rsidTr="00AE698F">
        <w:tc>
          <w:tcPr>
            <w:tcW w:w="280"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1238"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365"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567"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466"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544"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466"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279"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373"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423"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r>
      <w:tr w:rsidR="00AE698F" w:rsidRPr="0065005D" w:rsidTr="00AE698F">
        <w:tc>
          <w:tcPr>
            <w:tcW w:w="280"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1238"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365"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567"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466"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544"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466"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279"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373"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423"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r>
      <w:tr w:rsidR="00AE698F" w:rsidRPr="0065005D" w:rsidTr="00AE698F">
        <w:tc>
          <w:tcPr>
            <w:tcW w:w="280"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1238"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365"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567"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466"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544"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466"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279"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373"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423"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r>
      <w:tr w:rsidR="00AE698F" w:rsidRPr="0065005D" w:rsidTr="00AE698F">
        <w:tc>
          <w:tcPr>
            <w:tcW w:w="280"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1238"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365"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567"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466"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544"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466"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279"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373"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c>
          <w:tcPr>
            <w:tcW w:w="423"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tc>
      </w:tr>
    </w:tbl>
    <w:p w:rsidR="00AE698F" w:rsidRPr="0065005D" w:rsidRDefault="00AE698F" w:rsidP="00CA1850">
      <w:pPr>
        <w:jc w:val="both"/>
        <w:rPr>
          <w:spacing w:val="-1"/>
          <w:sz w:val="22"/>
          <w:szCs w:val="22"/>
        </w:rPr>
      </w:pPr>
    </w:p>
    <w:p w:rsidR="00AE698F" w:rsidRPr="0065005D" w:rsidRDefault="00AE698F" w:rsidP="00CA1850">
      <w:pPr>
        <w:jc w:val="both"/>
        <w:rPr>
          <w:spacing w:val="-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671"/>
        <w:gridCol w:w="3793"/>
        <w:gridCol w:w="1346"/>
        <w:gridCol w:w="2499"/>
        <w:gridCol w:w="1520"/>
      </w:tblGrid>
      <w:tr w:rsidR="00AE698F" w:rsidRPr="0065005D" w:rsidTr="00AE698F">
        <w:tc>
          <w:tcPr>
            <w:tcW w:w="771"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p w:rsidR="00AE698F" w:rsidRPr="0065005D" w:rsidRDefault="00AE698F" w:rsidP="00CA1850">
            <w:pPr>
              <w:spacing w:line="276" w:lineRule="auto"/>
              <w:jc w:val="both"/>
              <w:rPr>
                <w:spacing w:val="-1"/>
                <w:sz w:val="22"/>
                <w:szCs w:val="22"/>
                <w:lang w:eastAsia="en-US"/>
              </w:rPr>
            </w:pPr>
            <w:r w:rsidRPr="0065005D">
              <w:rPr>
                <w:spacing w:val="-1"/>
                <w:sz w:val="22"/>
                <w:szCs w:val="22"/>
                <w:lang w:eastAsia="en-US"/>
              </w:rPr>
              <w:t>Баллы</w:t>
            </w:r>
          </w:p>
        </w:tc>
        <w:tc>
          <w:tcPr>
            <w:tcW w:w="1751"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both"/>
              <w:rPr>
                <w:spacing w:val="-1"/>
                <w:sz w:val="22"/>
                <w:szCs w:val="22"/>
                <w:lang w:eastAsia="en-US"/>
              </w:rPr>
            </w:pPr>
          </w:p>
          <w:p w:rsidR="00AE698F" w:rsidRPr="0065005D" w:rsidRDefault="00AE698F" w:rsidP="00CA1850">
            <w:pPr>
              <w:spacing w:line="276" w:lineRule="auto"/>
              <w:jc w:val="both"/>
              <w:rPr>
                <w:spacing w:val="-1"/>
                <w:sz w:val="22"/>
                <w:szCs w:val="22"/>
                <w:lang w:eastAsia="en-US"/>
              </w:rPr>
            </w:pPr>
            <w:r w:rsidRPr="0065005D">
              <w:rPr>
                <w:spacing w:val="-1"/>
                <w:sz w:val="22"/>
                <w:szCs w:val="22"/>
                <w:lang w:eastAsia="en-US"/>
              </w:rPr>
              <w:t>Критерии оценки</w:t>
            </w:r>
          </w:p>
        </w:tc>
        <w:tc>
          <w:tcPr>
            <w:tcW w:w="621"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center"/>
              <w:rPr>
                <w:spacing w:val="-1"/>
                <w:sz w:val="22"/>
                <w:szCs w:val="22"/>
                <w:lang w:eastAsia="en-US"/>
              </w:rPr>
            </w:pPr>
          </w:p>
          <w:p w:rsidR="00AE698F" w:rsidRPr="0065005D" w:rsidRDefault="00AE698F" w:rsidP="00CA1850">
            <w:pPr>
              <w:spacing w:line="276" w:lineRule="auto"/>
              <w:jc w:val="center"/>
              <w:rPr>
                <w:spacing w:val="-1"/>
                <w:sz w:val="22"/>
                <w:szCs w:val="22"/>
                <w:lang w:eastAsia="en-US"/>
              </w:rPr>
            </w:pPr>
            <w:proofErr w:type="gramStart"/>
            <w:r w:rsidRPr="0065005D">
              <w:rPr>
                <w:spacing w:val="-1"/>
                <w:sz w:val="22"/>
                <w:szCs w:val="22"/>
                <w:lang w:eastAsia="en-US"/>
              </w:rPr>
              <w:t>К-во</w:t>
            </w:r>
            <w:proofErr w:type="gramEnd"/>
          </w:p>
          <w:p w:rsidR="00AE698F" w:rsidRPr="0065005D" w:rsidRDefault="00AE698F" w:rsidP="00CA1850">
            <w:pPr>
              <w:spacing w:line="276" w:lineRule="auto"/>
              <w:jc w:val="center"/>
              <w:rPr>
                <w:spacing w:val="-1"/>
                <w:sz w:val="22"/>
                <w:szCs w:val="22"/>
                <w:lang w:eastAsia="en-US"/>
              </w:rPr>
            </w:pPr>
            <w:r w:rsidRPr="0065005D">
              <w:rPr>
                <w:spacing w:val="-1"/>
                <w:sz w:val="22"/>
                <w:szCs w:val="22"/>
                <w:lang w:eastAsia="en-US"/>
              </w:rPr>
              <w:t>баллов</w:t>
            </w:r>
          </w:p>
        </w:tc>
        <w:tc>
          <w:tcPr>
            <w:tcW w:w="1154"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center"/>
              <w:rPr>
                <w:spacing w:val="-1"/>
                <w:sz w:val="22"/>
                <w:szCs w:val="22"/>
                <w:lang w:eastAsia="en-US"/>
              </w:rPr>
            </w:pPr>
          </w:p>
          <w:p w:rsidR="00AE698F" w:rsidRPr="0065005D" w:rsidRDefault="00AE698F" w:rsidP="00CA1850">
            <w:pPr>
              <w:spacing w:line="276" w:lineRule="auto"/>
              <w:jc w:val="center"/>
              <w:rPr>
                <w:spacing w:val="-1"/>
                <w:sz w:val="22"/>
                <w:szCs w:val="22"/>
                <w:lang w:eastAsia="en-US"/>
              </w:rPr>
            </w:pPr>
            <w:r w:rsidRPr="0065005D">
              <w:rPr>
                <w:spacing w:val="-1"/>
                <w:sz w:val="22"/>
                <w:szCs w:val="22"/>
                <w:lang w:eastAsia="en-US"/>
              </w:rPr>
              <w:t>Уровни</w:t>
            </w:r>
          </w:p>
        </w:tc>
        <w:tc>
          <w:tcPr>
            <w:tcW w:w="702" w:type="pct"/>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line="276" w:lineRule="auto"/>
              <w:jc w:val="center"/>
              <w:rPr>
                <w:spacing w:val="-1"/>
                <w:sz w:val="22"/>
                <w:szCs w:val="22"/>
                <w:lang w:eastAsia="en-US"/>
              </w:rPr>
            </w:pPr>
            <w:proofErr w:type="gramStart"/>
            <w:r w:rsidRPr="0065005D">
              <w:rPr>
                <w:spacing w:val="-1"/>
                <w:sz w:val="22"/>
                <w:szCs w:val="22"/>
                <w:lang w:eastAsia="en-US"/>
              </w:rPr>
              <w:t>К-во</w:t>
            </w:r>
            <w:proofErr w:type="gramEnd"/>
          </w:p>
          <w:p w:rsidR="00AE698F" w:rsidRPr="0065005D" w:rsidRDefault="00AE698F" w:rsidP="00CA1850">
            <w:pPr>
              <w:spacing w:line="276" w:lineRule="auto"/>
              <w:jc w:val="center"/>
              <w:rPr>
                <w:spacing w:val="-1"/>
                <w:sz w:val="22"/>
                <w:szCs w:val="22"/>
                <w:lang w:eastAsia="en-US"/>
              </w:rPr>
            </w:pPr>
            <w:r w:rsidRPr="0065005D">
              <w:rPr>
                <w:spacing w:val="-1"/>
                <w:sz w:val="22"/>
                <w:szCs w:val="22"/>
                <w:lang w:eastAsia="en-US"/>
              </w:rPr>
              <w:t>воспитанников</w:t>
            </w:r>
          </w:p>
        </w:tc>
      </w:tr>
      <w:tr w:rsidR="00AE698F" w:rsidRPr="0065005D" w:rsidTr="00AE698F">
        <w:tc>
          <w:tcPr>
            <w:tcW w:w="771" w:type="pct"/>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line="276" w:lineRule="auto"/>
              <w:jc w:val="both"/>
              <w:rPr>
                <w:b/>
                <w:spacing w:val="-1"/>
                <w:sz w:val="22"/>
                <w:szCs w:val="22"/>
                <w:lang w:eastAsia="en-US"/>
              </w:rPr>
            </w:pPr>
            <w:r w:rsidRPr="0065005D">
              <w:rPr>
                <w:b/>
                <w:spacing w:val="-1"/>
                <w:sz w:val="22"/>
                <w:szCs w:val="22"/>
                <w:lang w:eastAsia="en-US"/>
              </w:rPr>
              <w:t>4 балла</w:t>
            </w:r>
          </w:p>
        </w:tc>
        <w:tc>
          <w:tcPr>
            <w:tcW w:w="1751" w:type="pct"/>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line="276" w:lineRule="auto"/>
              <w:jc w:val="both"/>
              <w:rPr>
                <w:spacing w:val="-1"/>
                <w:sz w:val="22"/>
                <w:szCs w:val="22"/>
                <w:lang w:eastAsia="en-US"/>
              </w:rPr>
            </w:pPr>
            <w:r w:rsidRPr="0065005D">
              <w:rPr>
                <w:spacing w:val="-1"/>
                <w:sz w:val="22"/>
                <w:szCs w:val="22"/>
                <w:lang w:eastAsia="en-US"/>
              </w:rPr>
              <w:t>Качество проявляется</w:t>
            </w:r>
          </w:p>
        </w:tc>
        <w:tc>
          <w:tcPr>
            <w:tcW w:w="621" w:type="pct"/>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line="276" w:lineRule="auto"/>
              <w:jc w:val="center"/>
              <w:rPr>
                <w:spacing w:val="-1"/>
                <w:sz w:val="22"/>
                <w:szCs w:val="22"/>
                <w:lang w:eastAsia="en-US"/>
              </w:rPr>
            </w:pPr>
            <w:r w:rsidRPr="0065005D">
              <w:rPr>
                <w:spacing w:val="-1"/>
                <w:sz w:val="22"/>
                <w:szCs w:val="22"/>
                <w:lang w:eastAsia="en-US"/>
              </w:rPr>
              <w:t>22-28</w:t>
            </w:r>
          </w:p>
        </w:tc>
        <w:tc>
          <w:tcPr>
            <w:tcW w:w="1154"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center"/>
              <w:rPr>
                <w:b/>
                <w:spacing w:val="-1"/>
                <w:sz w:val="22"/>
                <w:szCs w:val="22"/>
                <w:lang w:eastAsia="en-US"/>
              </w:rPr>
            </w:pPr>
            <w:r w:rsidRPr="0065005D">
              <w:rPr>
                <w:b/>
                <w:spacing w:val="-1"/>
                <w:sz w:val="22"/>
                <w:szCs w:val="22"/>
                <w:lang w:eastAsia="en-US"/>
              </w:rPr>
              <w:t>Высокий</w:t>
            </w:r>
          </w:p>
          <w:p w:rsidR="00AE698F" w:rsidRPr="0065005D" w:rsidRDefault="00AE698F" w:rsidP="00CA1850">
            <w:pPr>
              <w:spacing w:line="276" w:lineRule="auto"/>
              <w:jc w:val="center"/>
              <w:rPr>
                <w:b/>
                <w:spacing w:val="-1"/>
                <w:sz w:val="22"/>
                <w:szCs w:val="22"/>
                <w:lang w:eastAsia="en-US"/>
              </w:rPr>
            </w:pPr>
            <w:r w:rsidRPr="0065005D">
              <w:rPr>
                <w:b/>
                <w:spacing w:val="-1"/>
                <w:sz w:val="22"/>
                <w:szCs w:val="22"/>
                <w:lang w:eastAsia="en-US"/>
              </w:rPr>
              <w:t>уровень</w:t>
            </w:r>
          </w:p>
          <w:p w:rsidR="00AE698F" w:rsidRPr="0065005D" w:rsidRDefault="00AE698F" w:rsidP="00CA1850">
            <w:pPr>
              <w:spacing w:line="276" w:lineRule="auto"/>
              <w:jc w:val="center"/>
              <w:rPr>
                <w:b/>
                <w:spacing w:val="-1"/>
                <w:sz w:val="22"/>
                <w:szCs w:val="22"/>
                <w:lang w:eastAsia="en-US"/>
              </w:rPr>
            </w:pPr>
          </w:p>
        </w:tc>
        <w:tc>
          <w:tcPr>
            <w:tcW w:w="702"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center"/>
              <w:rPr>
                <w:spacing w:val="-1"/>
                <w:sz w:val="22"/>
                <w:szCs w:val="22"/>
                <w:lang w:eastAsia="en-US"/>
              </w:rPr>
            </w:pPr>
          </w:p>
        </w:tc>
      </w:tr>
      <w:tr w:rsidR="00AE698F" w:rsidRPr="0065005D" w:rsidTr="00AE698F">
        <w:tc>
          <w:tcPr>
            <w:tcW w:w="771" w:type="pct"/>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line="276" w:lineRule="auto"/>
              <w:jc w:val="both"/>
              <w:rPr>
                <w:b/>
                <w:spacing w:val="-1"/>
                <w:sz w:val="22"/>
                <w:szCs w:val="22"/>
                <w:lang w:eastAsia="en-US"/>
              </w:rPr>
            </w:pPr>
            <w:r w:rsidRPr="0065005D">
              <w:rPr>
                <w:b/>
                <w:spacing w:val="-1"/>
                <w:sz w:val="22"/>
                <w:szCs w:val="22"/>
                <w:lang w:eastAsia="en-US"/>
              </w:rPr>
              <w:t>3 балла</w:t>
            </w:r>
          </w:p>
        </w:tc>
        <w:tc>
          <w:tcPr>
            <w:tcW w:w="1751" w:type="pct"/>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line="276" w:lineRule="auto"/>
              <w:jc w:val="both"/>
              <w:rPr>
                <w:spacing w:val="-1"/>
                <w:sz w:val="22"/>
                <w:szCs w:val="22"/>
                <w:lang w:eastAsia="en-US"/>
              </w:rPr>
            </w:pPr>
            <w:r w:rsidRPr="0065005D">
              <w:rPr>
                <w:spacing w:val="-1"/>
                <w:sz w:val="22"/>
                <w:szCs w:val="22"/>
                <w:lang w:eastAsia="en-US"/>
              </w:rPr>
              <w:t>Качество больше  проявляется, чем не проявляется</w:t>
            </w:r>
          </w:p>
        </w:tc>
        <w:tc>
          <w:tcPr>
            <w:tcW w:w="621" w:type="pct"/>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line="276" w:lineRule="auto"/>
              <w:jc w:val="center"/>
              <w:rPr>
                <w:spacing w:val="-1"/>
                <w:sz w:val="22"/>
                <w:szCs w:val="22"/>
                <w:lang w:eastAsia="en-US"/>
              </w:rPr>
            </w:pPr>
            <w:r w:rsidRPr="0065005D">
              <w:rPr>
                <w:spacing w:val="-1"/>
                <w:sz w:val="22"/>
                <w:szCs w:val="22"/>
                <w:lang w:eastAsia="en-US"/>
              </w:rPr>
              <w:t>15-21</w:t>
            </w:r>
          </w:p>
        </w:tc>
        <w:tc>
          <w:tcPr>
            <w:tcW w:w="1154"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center"/>
              <w:rPr>
                <w:b/>
                <w:spacing w:val="-1"/>
                <w:sz w:val="22"/>
                <w:szCs w:val="22"/>
                <w:lang w:eastAsia="en-US"/>
              </w:rPr>
            </w:pPr>
            <w:r w:rsidRPr="0065005D">
              <w:rPr>
                <w:b/>
                <w:spacing w:val="-1"/>
                <w:sz w:val="22"/>
                <w:szCs w:val="22"/>
                <w:lang w:eastAsia="en-US"/>
              </w:rPr>
              <w:t>Средний</w:t>
            </w:r>
          </w:p>
          <w:p w:rsidR="00AE698F" w:rsidRPr="0065005D" w:rsidRDefault="00AE698F" w:rsidP="00CA1850">
            <w:pPr>
              <w:spacing w:line="276" w:lineRule="auto"/>
              <w:jc w:val="center"/>
              <w:rPr>
                <w:b/>
                <w:spacing w:val="-1"/>
                <w:sz w:val="22"/>
                <w:szCs w:val="22"/>
                <w:lang w:eastAsia="en-US"/>
              </w:rPr>
            </w:pPr>
            <w:r w:rsidRPr="0065005D">
              <w:rPr>
                <w:b/>
                <w:spacing w:val="-1"/>
                <w:sz w:val="22"/>
                <w:szCs w:val="22"/>
                <w:lang w:eastAsia="en-US"/>
              </w:rPr>
              <w:t>уровень</w:t>
            </w:r>
          </w:p>
          <w:p w:rsidR="00AE698F" w:rsidRPr="0065005D" w:rsidRDefault="00AE698F" w:rsidP="00CA1850">
            <w:pPr>
              <w:spacing w:line="276" w:lineRule="auto"/>
              <w:jc w:val="center"/>
              <w:rPr>
                <w:b/>
                <w:spacing w:val="-1"/>
                <w:sz w:val="22"/>
                <w:szCs w:val="22"/>
                <w:lang w:eastAsia="en-US"/>
              </w:rPr>
            </w:pPr>
          </w:p>
        </w:tc>
        <w:tc>
          <w:tcPr>
            <w:tcW w:w="702"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center"/>
              <w:rPr>
                <w:spacing w:val="-1"/>
                <w:sz w:val="22"/>
                <w:szCs w:val="22"/>
                <w:lang w:eastAsia="en-US"/>
              </w:rPr>
            </w:pPr>
          </w:p>
        </w:tc>
      </w:tr>
      <w:tr w:rsidR="00AE698F" w:rsidRPr="0065005D" w:rsidTr="00AE698F">
        <w:tc>
          <w:tcPr>
            <w:tcW w:w="771" w:type="pct"/>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line="276" w:lineRule="auto"/>
              <w:jc w:val="both"/>
              <w:rPr>
                <w:b/>
                <w:spacing w:val="-1"/>
                <w:sz w:val="22"/>
                <w:szCs w:val="22"/>
                <w:lang w:eastAsia="en-US"/>
              </w:rPr>
            </w:pPr>
            <w:r w:rsidRPr="0065005D">
              <w:rPr>
                <w:b/>
                <w:spacing w:val="-1"/>
                <w:sz w:val="22"/>
                <w:szCs w:val="22"/>
                <w:lang w:eastAsia="en-US"/>
              </w:rPr>
              <w:t>2 балла</w:t>
            </w:r>
          </w:p>
        </w:tc>
        <w:tc>
          <w:tcPr>
            <w:tcW w:w="1751" w:type="pct"/>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line="276" w:lineRule="auto"/>
              <w:jc w:val="both"/>
              <w:rPr>
                <w:spacing w:val="-1"/>
                <w:sz w:val="22"/>
                <w:szCs w:val="22"/>
                <w:lang w:eastAsia="en-US"/>
              </w:rPr>
            </w:pPr>
            <w:r w:rsidRPr="0065005D">
              <w:rPr>
                <w:spacing w:val="-1"/>
                <w:sz w:val="22"/>
                <w:szCs w:val="22"/>
                <w:lang w:eastAsia="en-US"/>
              </w:rPr>
              <w:t>Качество не проявляется</w:t>
            </w:r>
          </w:p>
        </w:tc>
        <w:tc>
          <w:tcPr>
            <w:tcW w:w="621" w:type="pct"/>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line="276" w:lineRule="auto"/>
              <w:jc w:val="center"/>
              <w:rPr>
                <w:spacing w:val="-1"/>
                <w:sz w:val="22"/>
                <w:szCs w:val="22"/>
                <w:lang w:eastAsia="en-US"/>
              </w:rPr>
            </w:pPr>
            <w:r w:rsidRPr="0065005D">
              <w:rPr>
                <w:spacing w:val="-1"/>
                <w:sz w:val="22"/>
                <w:szCs w:val="22"/>
                <w:lang w:eastAsia="en-US"/>
              </w:rPr>
              <w:t>14</w:t>
            </w:r>
          </w:p>
        </w:tc>
        <w:tc>
          <w:tcPr>
            <w:tcW w:w="1154"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center"/>
              <w:rPr>
                <w:b/>
                <w:spacing w:val="-1"/>
                <w:sz w:val="22"/>
                <w:szCs w:val="22"/>
                <w:lang w:eastAsia="en-US"/>
              </w:rPr>
            </w:pPr>
            <w:r w:rsidRPr="0065005D">
              <w:rPr>
                <w:b/>
                <w:spacing w:val="-1"/>
                <w:sz w:val="22"/>
                <w:szCs w:val="22"/>
                <w:lang w:eastAsia="en-US"/>
              </w:rPr>
              <w:t xml:space="preserve">Низкий </w:t>
            </w:r>
          </w:p>
          <w:p w:rsidR="00AE698F" w:rsidRPr="0065005D" w:rsidRDefault="00AE698F" w:rsidP="00CA1850">
            <w:pPr>
              <w:spacing w:line="276" w:lineRule="auto"/>
              <w:jc w:val="center"/>
              <w:rPr>
                <w:b/>
                <w:spacing w:val="-1"/>
                <w:sz w:val="22"/>
                <w:szCs w:val="22"/>
                <w:lang w:eastAsia="en-US"/>
              </w:rPr>
            </w:pPr>
            <w:r w:rsidRPr="0065005D">
              <w:rPr>
                <w:b/>
                <w:spacing w:val="-1"/>
                <w:sz w:val="22"/>
                <w:szCs w:val="22"/>
                <w:lang w:eastAsia="en-US"/>
              </w:rPr>
              <w:t>уровень</w:t>
            </w:r>
          </w:p>
          <w:p w:rsidR="00AE698F" w:rsidRPr="0065005D" w:rsidRDefault="00AE698F" w:rsidP="00CA1850">
            <w:pPr>
              <w:spacing w:line="276" w:lineRule="auto"/>
              <w:jc w:val="center"/>
              <w:rPr>
                <w:b/>
                <w:spacing w:val="-1"/>
                <w:sz w:val="22"/>
                <w:szCs w:val="22"/>
                <w:lang w:eastAsia="en-US"/>
              </w:rPr>
            </w:pPr>
          </w:p>
        </w:tc>
        <w:tc>
          <w:tcPr>
            <w:tcW w:w="702" w:type="pct"/>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line="276" w:lineRule="auto"/>
              <w:jc w:val="center"/>
              <w:rPr>
                <w:spacing w:val="-1"/>
                <w:sz w:val="22"/>
                <w:szCs w:val="22"/>
                <w:lang w:eastAsia="en-US"/>
              </w:rPr>
            </w:pPr>
          </w:p>
        </w:tc>
      </w:tr>
    </w:tbl>
    <w:p w:rsidR="00AE698F" w:rsidRPr="0065005D" w:rsidRDefault="00AE698F" w:rsidP="00CA1850">
      <w:pPr>
        <w:jc w:val="both"/>
        <w:rPr>
          <w:b/>
          <w:spacing w:val="-1"/>
          <w:sz w:val="22"/>
          <w:szCs w:val="22"/>
        </w:rPr>
      </w:pPr>
    </w:p>
    <w:p w:rsidR="00AE698F" w:rsidRPr="0065005D" w:rsidRDefault="00AE698F" w:rsidP="00CA1850">
      <w:pPr>
        <w:jc w:val="both"/>
        <w:rPr>
          <w:b/>
          <w:sz w:val="22"/>
          <w:szCs w:val="22"/>
        </w:rPr>
      </w:pPr>
      <w:r w:rsidRPr="0065005D">
        <w:rPr>
          <w:b/>
          <w:spacing w:val="-1"/>
          <w:sz w:val="22"/>
          <w:szCs w:val="22"/>
        </w:rPr>
        <w:t>Выводы:</w:t>
      </w:r>
    </w:p>
    <w:p w:rsidR="00AE698F" w:rsidRPr="0065005D" w:rsidRDefault="00AE698F" w:rsidP="00CA1850">
      <w:pPr>
        <w:rPr>
          <w:b/>
          <w:sz w:val="22"/>
          <w:szCs w:val="22"/>
        </w:rPr>
        <w:sectPr w:rsidR="00AE698F" w:rsidRPr="0065005D" w:rsidSect="00A40E0B">
          <w:type w:val="continuous"/>
          <w:pgSz w:w="11906" w:h="16838"/>
          <w:pgMar w:top="568" w:right="566" w:bottom="426" w:left="567" w:header="709" w:footer="709" w:gutter="0"/>
          <w:cols w:space="720"/>
          <w:docGrid w:linePitch="326"/>
        </w:sectPr>
      </w:pPr>
    </w:p>
    <w:p w:rsidR="00AE698F" w:rsidRPr="0065005D" w:rsidRDefault="00AE698F" w:rsidP="00CA1850">
      <w:pPr>
        <w:spacing w:after="120"/>
        <w:jc w:val="right"/>
        <w:rPr>
          <w:b/>
          <w:sz w:val="22"/>
          <w:szCs w:val="22"/>
        </w:rPr>
      </w:pPr>
      <w:r w:rsidRPr="0065005D">
        <w:rPr>
          <w:b/>
          <w:sz w:val="22"/>
          <w:szCs w:val="22"/>
        </w:rPr>
        <w:lastRenderedPageBreak/>
        <w:t>Приложение  3</w:t>
      </w:r>
    </w:p>
    <w:p w:rsidR="00AE698F" w:rsidRPr="0065005D" w:rsidRDefault="00AE698F" w:rsidP="00CA1850">
      <w:pPr>
        <w:spacing w:after="120"/>
        <w:jc w:val="both"/>
        <w:rPr>
          <w:sz w:val="22"/>
          <w:szCs w:val="22"/>
        </w:rPr>
      </w:pPr>
    </w:p>
    <w:p w:rsidR="00AE698F" w:rsidRPr="0065005D" w:rsidRDefault="00EA3A2B" w:rsidP="00EA3A2B">
      <w:pPr>
        <w:spacing w:after="120"/>
        <w:jc w:val="center"/>
        <w:rPr>
          <w:b/>
          <w:sz w:val="22"/>
          <w:szCs w:val="22"/>
        </w:rPr>
      </w:pPr>
      <w:r>
        <w:rPr>
          <w:b/>
          <w:sz w:val="22"/>
          <w:szCs w:val="22"/>
        </w:rPr>
        <w:t>Педагогический мониторинг</w:t>
      </w:r>
    </w:p>
    <w:p w:rsidR="00AE698F" w:rsidRPr="0065005D" w:rsidRDefault="00AE698F" w:rsidP="00CA1850">
      <w:pPr>
        <w:spacing w:after="120"/>
        <w:jc w:val="center"/>
        <w:rPr>
          <w:b/>
          <w:sz w:val="22"/>
          <w:szCs w:val="22"/>
        </w:rPr>
      </w:pPr>
      <w:r w:rsidRPr="0065005D">
        <w:rPr>
          <w:b/>
          <w:sz w:val="22"/>
          <w:szCs w:val="22"/>
        </w:rPr>
        <w:t>МЕТОДИКА</w:t>
      </w:r>
    </w:p>
    <w:p w:rsidR="00AE698F" w:rsidRPr="0065005D" w:rsidRDefault="00AE698F" w:rsidP="00CA1850">
      <w:pPr>
        <w:spacing w:after="120"/>
        <w:jc w:val="center"/>
        <w:rPr>
          <w:sz w:val="22"/>
          <w:szCs w:val="22"/>
        </w:rPr>
      </w:pPr>
      <w:r w:rsidRPr="0065005D">
        <w:rPr>
          <w:sz w:val="22"/>
          <w:szCs w:val="22"/>
        </w:rPr>
        <w:t>тестирования и оценки показателей развития</w:t>
      </w:r>
    </w:p>
    <w:p w:rsidR="00AE698F" w:rsidRPr="0065005D" w:rsidRDefault="00AE698F" w:rsidP="00CA1850">
      <w:pPr>
        <w:spacing w:after="120"/>
        <w:jc w:val="center"/>
        <w:rPr>
          <w:sz w:val="22"/>
          <w:szCs w:val="22"/>
        </w:rPr>
      </w:pPr>
      <w:r w:rsidRPr="0065005D">
        <w:rPr>
          <w:sz w:val="22"/>
          <w:szCs w:val="22"/>
        </w:rPr>
        <w:t>физических качеств и двигательных способностей</w:t>
      </w:r>
    </w:p>
    <w:p w:rsidR="00AE698F" w:rsidRPr="0065005D" w:rsidRDefault="00AE698F" w:rsidP="00CA1850">
      <w:pPr>
        <w:spacing w:after="120"/>
        <w:jc w:val="both"/>
        <w:rPr>
          <w:sz w:val="22"/>
          <w:szCs w:val="22"/>
        </w:rPr>
      </w:pPr>
    </w:p>
    <w:p w:rsidR="00AE698F" w:rsidRPr="0065005D" w:rsidRDefault="00AE698F" w:rsidP="00CA1850">
      <w:pPr>
        <w:spacing w:after="120"/>
        <w:jc w:val="both"/>
        <w:rPr>
          <w:sz w:val="22"/>
          <w:szCs w:val="22"/>
        </w:rPr>
      </w:pPr>
      <w:r w:rsidRPr="0065005D">
        <w:rPr>
          <w:sz w:val="22"/>
          <w:szCs w:val="22"/>
        </w:rPr>
        <w:t xml:space="preserve">     Оценка уровня физических качеств и двигательных способностей проводится по результатам тестирования на основе комплекса разнообразных упражнений. Стандартная программа тестирования для всех видов спорта включает: 1. Бег 30 м со старта; 2. Непрерывный бег в течение 5 мин; 3. Челночный бег 3 х 10 м; 4. Прыжок в длину с места; 6. Прыжок вверх с места; 7. Подтягивание из виса на руках.</w:t>
      </w:r>
    </w:p>
    <w:p w:rsidR="00AE698F" w:rsidRPr="0065005D" w:rsidRDefault="00AE698F" w:rsidP="00CA1850">
      <w:pPr>
        <w:spacing w:after="120"/>
        <w:jc w:val="both"/>
        <w:rPr>
          <w:b/>
          <w:sz w:val="22"/>
          <w:szCs w:val="22"/>
        </w:rPr>
      </w:pPr>
    </w:p>
    <w:p w:rsidR="00EA3A2B" w:rsidRDefault="00EA3A2B" w:rsidP="00CA1850">
      <w:pPr>
        <w:spacing w:after="120"/>
        <w:jc w:val="center"/>
        <w:rPr>
          <w:b/>
          <w:sz w:val="22"/>
          <w:szCs w:val="22"/>
        </w:rPr>
      </w:pPr>
    </w:p>
    <w:p w:rsidR="00AE698F" w:rsidRPr="0065005D" w:rsidRDefault="00AE698F" w:rsidP="00CA1850">
      <w:pPr>
        <w:spacing w:after="120"/>
        <w:jc w:val="center"/>
        <w:rPr>
          <w:b/>
          <w:sz w:val="22"/>
          <w:szCs w:val="22"/>
        </w:rPr>
      </w:pPr>
      <w:r w:rsidRPr="0065005D">
        <w:rPr>
          <w:b/>
          <w:sz w:val="22"/>
          <w:szCs w:val="22"/>
        </w:rPr>
        <w:lastRenderedPageBreak/>
        <w:t>Организация и проведение тестирования</w:t>
      </w:r>
    </w:p>
    <w:p w:rsidR="00AE698F" w:rsidRPr="0065005D" w:rsidRDefault="00AE698F" w:rsidP="00CA1850">
      <w:pPr>
        <w:spacing w:after="120"/>
        <w:jc w:val="both"/>
        <w:rPr>
          <w:sz w:val="22"/>
          <w:szCs w:val="22"/>
        </w:rPr>
      </w:pPr>
      <w:r w:rsidRPr="0065005D">
        <w:rPr>
          <w:sz w:val="22"/>
          <w:szCs w:val="22"/>
        </w:rPr>
        <w:t>При проведении тестирования следует обратить внимание на соблюдение требований инструкций и создания единых условий для выполнения упражнение для всех учащихся. Результаты тестирования заносят в индивидуальную карту.</w:t>
      </w:r>
    </w:p>
    <w:p w:rsidR="00AE698F" w:rsidRPr="0065005D" w:rsidRDefault="00AE698F" w:rsidP="00CA1850">
      <w:pPr>
        <w:spacing w:after="120"/>
        <w:jc w:val="both"/>
        <w:rPr>
          <w:sz w:val="22"/>
          <w:szCs w:val="22"/>
        </w:rPr>
      </w:pPr>
      <w:r w:rsidRPr="0065005D">
        <w:rPr>
          <w:sz w:val="22"/>
          <w:szCs w:val="22"/>
        </w:rPr>
        <w:t xml:space="preserve">     Ниже дана краткая инструкция по проведению тестирования.</w:t>
      </w:r>
    </w:p>
    <w:p w:rsidR="00AE698F" w:rsidRPr="0065005D" w:rsidRDefault="00AE698F" w:rsidP="00CA1850">
      <w:pPr>
        <w:numPr>
          <w:ilvl w:val="0"/>
          <w:numId w:val="16"/>
        </w:numPr>
        <w:ind w:left="0" w:firstLine="0"/>
        <w:jc w:val="both"/>
        <w:rPr>
          <w:sz w:val="22"/>
          <w:szCs w:val="22"/>
        </w:rPr>
      </w:pPr>
      <w:r w:rsidRPr="0065005D">
        <w:rPr>
          <w:sz w:val="22"/>
          <w:szCs w:val="22"/>
        </w:rPr>
        <w:t xml:space="preserve">Бег 30 м с высокого старта. Проводится на дорожке стадиона в спортивной обуви. </w:t>
      </w:r>
      <w:proofErr w:type="gramStart"/>
      <w:r w:rsidRPr="0065005D">
        <w:rPr>
          <w:sz w:val="22"/>
          <w:szCs w:val="22"/>
        </w:rPr>
        <w:t xml:space="preserve">Количество стартующих в забеге определяется условиями, при которых спортсмены не мешают друг другу. </w:t>
      </w:r>
      <w:proofErr w:type="gramEnd"/>
    </w:p>
    <w:p w:rsidR="00AE698F" w:rsidRPr="0065005D" w:rsidRDefault="00AE698F" w:rsidP="00CA1850">
      <w:pPr>
        <w:numPr>
          <w:ilvl w:val="0"/>
          <w:numId w:val="16"/>
        </w:numPr>
        <w:ind w:left="0" w:firstLine="0"/>
        <w:jc w:val="both"/>
        <w:rPr>
          <w:sz w:val="22"/>
          <w:szCs w:val="22"/>
        </w:rPr>
      </w:pPr>
      <w:r w:rsidRPr="0065005D">
        <w:rPr>
          <w:sz w:val="22"/>
          <w:szCs w:val="22"/>
        </w:rPr>
        <w:t>Непрерывный бег 5 мин, м. Условия проведения те же. Учитывают расстояние, которое преодолевает спортсмен в течение бега на 5 мин.</w:t>
      </w:r>
    </w:p>
    <w:p w:rsidR="00AE698F" w:rsidRPr="0065005D" w:rsidRDefault="00AE698F" w:rsidP="00CA1850">
      <w:pPr>
        <w:numPr>
          <w:ilvl w:val="0"/>
          <w:numId w:val="16"/>
        </w:numPr>
        <w:ind w:left="0" w:firstLine="0"/>
        <w:jc w:val="both"/>
        <w:rPr>
          <w:sz w:val="22"/>
          <w:szCs w:val="22"/>
        </w:rPr>
      </w:pPr>
      <w:r w:rsidRPr="0065005D">
        <w:rPr>
          <w:sz w:val="22"/>
          <w:szCs w:val="22"/>
        </w:rPr>
        <w:t>Челночный бег 3 х 10 м, с. Тест проводят в спортивном зале начало, и конец которого отмечают линией (стартовая и финишная черта). За каждой чертой – два полукруга радиусом 50 см с центром на черте. На дальний полукруг за финишной чертой кладут деревянный кубик (5 см</w:t>
      </w:r>
      <w:r w:rsidRPr="0065005D">
        <w:rPr>
          <w:sz w:val="22"/>
          <w:szCs w:val="22"/>
          <w:vertAlign w:val="superscript"/>
        </w:rPr>
        <w:t>3</w:t>
      </w:r>
      <w:r w:rsidRPr="0065005D">
        <w:rPr>
          <w:sz w:val="22"/>
          <w:szCs w:val="22"/>
        </w:rPr>
        <w:t>). Спортсмен становиться за ближней чертой на линии и по команде «марш» начинает бег в сторону финишной черты; обегает полукруг, берет кубик и возвращается к линии старта. Затем кладет кубик (бросать не разрешается) в полукруг на стартовой линии, бежит к дальней финишной черте, пробегая ее. Учитывают время выполнения задания от команды «марш» и до пересечения линии финиша.</w:t>
      </w:r>
    </w:p>
    <w:p w:rsidR="00AE698F" w:rsidRPr="0065005D" w:rsidRDefault="00AE698F" w:rsidP="00CA1850">
      <w:pPr>
        <w:numPr>
          <w:ilvl w:val="0"/>
          <w:numId w:val="16"/>
        </w:numPr>
        <w:ind w:left="0" w:firstLine="0"/>
        <w:jc w:val="both"/>
        <w:rPr>
          <w:sz w:val="22"/>
          <w:szCs w:val="22"/>
        </w:rPr>
      </w:pPr>
      <w:r w:rsidRPr="0065005D">
        <w:rPr>
          <w:sz w:val="22"/>
          <w:szCs w:val="22"/>
        </w:rPr>
        <w:t xml:space="preserve">   Прыжок в длину с места – выполняют толчком двух ног от линии. Измерение дальности прыжка осуществляется стальной рулеткой.</w:t>
      </w:r>
    </w:p>
    <w:p w:rsidR="00AE698F" w:rsidRPr="0065005D" w:rsidRDefault="00AE698F" w:rsidP="00CA1850">
      <w:pPr>
        <w:numPr>
          <w:ilvl w:val="0"/>
          <w:numId w:val="16"/>
        </w:numPr>
        <w:ind w:left="0" w:firstLine="0"/>
        <w:jc w:val="both"/>
        <w:rPr>
          <w:sz w:val="22"/>
          <w:szCs w:val="22"/>
        </w:rPr>
      </w:pPr>
      <w:r w:rsidRPr="0065005D">
        <w:rPr>
          <w:sz w:val="22"/>
          <w:szCs w:val="22"/>
        </w:rPr>
        <w:t>Подтягивание в висе на перекладине. Выполняют из положения вис хватом сверху, руки на ширине плеч. Темп выполнения произвольный. Подтягивание считается выполненным, если при сгибании рук подбородок находится выше перекладины. Не засчитываются попытки при вспомогательных движениях ног и туловища.</w:t>
      </w:r>
    </w:p>
    <w:p w:rsidR="00AE698F" w:rsidRPr="0065005D" w:rsidRDefault="00AE698F" w:rsidP="00CA1850">
      <w:pPr>
        <w:jc w:val="both"/>
        <w:rPr>
          <w:sz w:val="22"/>
          <w:szCs w:val="22"/>
        </w:rPr>
      </w:pPr>
    </w:p>
    <w:p w:rsidR="00AE698F" w:rsidRPr="0065005D" w:rsidRDefault="00AE698F" w:rsidP="00CA1850">
      <w:pPr>
        <w:jc w:val="both"/>
        <w:rPr>
          <w:sz w:val="22"/>
          <w:szCs w:val="22"/>
        </w:rPr>
      </w:pPr>
      <w:r w:rsidRPr="0065005D">
        <w:rPr>
          <w:sz w:val="22"/>
          <w:szCs w:val="22"/>
        </w:rPr>
        <w:t xml:space="preserve">                                                                                 </w:t>
      </w:r>
    </w:p>
    <w:p w:rsidR="00AE698F" w:rsidRPr="0065005D" w:rsidRDefault="00AE698F" w:rsidP="00CA1850">
      <w:pPr>
        <w:jc w:val="right"/>
        <w:rPr>
          <w:b/>
          <w:sz w:val="22"/>
          <w:szCs w:val="22"/>
        </w:rPr>
      </w:pPr>
      <w:r w:rsidRPr="0065005D">
        <w:rPr>
          <w:b/>
          <w:sz w:val="22"/>
          <w:szCs w:val="22"/>
        </w:rPr>
        <w:t xml:space="preserve"> Приложение 4</w:t>
      </w:r>
    </w:p>
    <w:p w:rsidR="00AE698F" w:rsidRPr="0065005D" w:rsidRDefault="00AE698F" w:rsidP="00CA1850">
      <w:pPr>
        <w:jc w:val="both"/>
        <w:rPr>
          <w:sz w:val="22"/>
          <w:szCs w:val="22"/>
        </w:rPr>
      </w:pPr>
    </w:p>
    <w:p w:rsidR="00AE698F" w:rsidRPr="0065005D" w:rsidRDefault="00AE698F" w:rsidP="00CA1850">
      <w:pPr>
        <w:jc w:val="both"/>
        <w:rPr>
          <w:sz w:val="22"/>
          <w:szCs w:val="22"/>
        </w:rPr>
      </w:pPr>
    </w:p>
    <w:p w:rsidR="00AE698F" w:rsidRPr="0065005D" w:rsidRDefault="00AE698F" w:rsidP="00CA1850">
      <w:pPr>
        <w:jc w:val="center"/>
        <w:rPr>
          <w:sz w:val="22"/>
          <w:szCs w:val="22"/>
        </w:rPr>
      </w:pPr>
      <w:r w:rsidRPr="0065005D">
        <w:rPr>
          <w:b/>
          <w:sz w:val="22"/>
          <w:szCs w:val="22"/>
        </w:rPr>
        <w:t>Примерная схема разминки.</w:t>
      </w:r>
    </w:p>
    <w:p w:rsidR="00AE698F" w:rsidRPr="0065005D" w:rsidRDefault="00AE698F" w:rsidP="00CA1850">
      <w:pPr>
        <w:pStyle w:val="ad"/>
        <w:numPr>
          <w:ilvl w:val="1"/>
          <w:numId w:val="16"/>
        </w:numPr>
        <w:ind w:firstLine="0"/>
        <w:jc w:val="both"/>
        <w:rPr>
          <w:sz w:val="22"/>
          <w:szCs w:val="22"/>
        </w:rPr>
      </w:pPr>
      <w:r w:rsidRPr="0065005D">
        <w:rPr>
          <w:sz w:val="22"/>
          <w:szCs w:val="22"/>
        </w:rPr>
        <w:t xml:space="preserve">Комплекс </w:t>
      </w:r>
      <w:proofErr w:type="spellStart"/>
      <w:r w:rsidRPr="0065005D">
        <w:rPr>
          <w:sz w:val="22"/>
          <w:szCs w:val="22"/>
        </w:rPr>
        <w:t>общеподготовительных</w:t>
      </w:r>
      <w:proofErr w:type="spellEnd"/>
      <w:r w:rsidRPr="0065005D">
        <w:rPr>
          <w:sz w:val="22"/>
          <w:szCs w:val="22"/>
        </w:rPr>
        <w:t xml:space="preserve"> упражнений: 5-10 мин;</w:t>
      </w:r>
    </w:p>
    <w:p w:rsidR="00AE698F" w:rsidRPr="0065005D" w:rsidRDefault="00AE698F" w:rsidP="00CA1850">
      <w:pPr>
        <w:pStyle w:val="ad"/>
        <w:numPr>
          <w:ilvl w:val="1"/>
          <w:numId w:val="16"/>
        </w:numPr>
        <w:ind w:firstLine="0"/>
        <w:jc w:val="both"/>
        <w:rPr>
          <w:sz w:val="22"/>
          <w:szCs w:val="22"/>
        </w:rPr>
      </w:pPr>
      <w:r w:rsidRPr="0065005D">
        <w:rPr>
          <w:sz w:val="22"/>
          <w:szCs w:val="22"/>
        </w:rPr>
        <w:t xml:space="preserve">Элементы акробатики и </w:t>
      </w:r>
      <w:proofErr w:type="spellStart"/>
      <w:r w:rsidRPr="0065005D">
        <w:rPr>
          <w:sz w:val="22"/>
          <w:szCs w:val="22"/>
        </w:rPr>
        <w:t>самостраховки</w:t>
      </w:r>
      <w:proofErr w:type="spellEnd"/>
      <w:r w:rsidRPr="0065005D">
        <w:rPr>
          <w:sz w:val="22"/>
          <w:szCs w:val="22"/>
        </w:rPr>
        <w:t>: 5-10 мин;</w:t>
      </w:r>
    </w:p>
    <w:p w:rsidR="00AE698F" w:rsidRPr="0065005D" w:rsidRDefault="00AE698F" w:rsidP="00CA1850">
      <w:pPr>
        <w:pStyle w:val="ad"/>
        <w:numPr>
          <w:ilvl w:val="1"/>
          <w:numId w:val="16"/>
        </w:numPr>
        <w:ind w:firstLine="0"/>
        <w:jc w:val="both"/>
        <w:rPr>
          <w:sz w:val="22"/>
          <w:szCs w:val="22"/>
        </w:rPr>
      </w:pPr>
      <w:r w:rsidRPr="0065005D">
        <w:rPr>
          <w:sz w:val="22"/>
          <w:szCs w:val="22"/>
        </w:rPr>
        <w:t>Игры и эстафеты: 5-10 мин;</w:t>
      </w:r>
    </w:p>
    <w:p w:rsidR="00AE698F" w:rsidRPr="0065005D" w:rsidRDefault="00AE698F" w:rsidP="00CA1850">
      <w:pPr>
        <w:pStyle w:val="ad"/>
        <w:numPr>
          <w:ilvl w:val="1"/>
          <w:numId w:val="16"/>
        </w:numPr>
        <w:ind w:firstLine="0"/>
        <w:jc w:val="both"/>
        <w:rPr>
          <w:sz w:val="22"/>
          <w:szCs w:val="22"/>
        </w:rPr>
      </w:pPr>
      <w:r w:rsidRPr="0065005D">
        <w:rPr>
          <w:sz w:val="22"/>
          <w:szCs w:val="22"/>
        </w:rPr>
        <w:t>Освоение захватов: 5-10 мин;</w:t>
      </w:r>
    </w:p>
    <w:p w:rsidR="00AE698F" w:rsidRPr="0065005D" w:rsidRDefault="00AE698F" w:rsidP="00CA1850">
      <w:pPr>
        <w:pStyle w:val="ad"/>
        <w:numPr>
          <w:ilvl w:val="1"/>
          <w:numId w:val="16"/>
        </w:numPr>
        <w:ind w:firstLine="0"/>
        <w:jc w:val="both"/>
        <w:rPr>
          <w:sz w:val="22"/>
          <w:szCs w:val="22"/>
        </w:rPr>
      </w:pPr>
      <w:r w:rsidRPr="0065005D">
        <w:rPr>
          <w:sz w:val="22"/>
          <w:szCs w:val="22"/>
        </w:rPr>
        <w:t>Работа на руках в стойке и партере: 5-10 мин;</w:t>
      </w:r>
    </w:p>
    <w:p w:rsidR="00AE698F" w:rsidRPr="0065005D" w:rsidRDefault="00AE698F" w:rsidP="00CA1850">
      <w:pPr>
        <w:pStyle w:val="ad"/>
        <w:numPr>
          <w:ilvl w:val="1"/>
          <w:numId w:val="16"/>
        </w:numPr>
        <w:ind w:firstLine="0"/>
        <w:jc w:val="both"/>
        <w:rPr>
          <w:sz w:val="22"/>
          <w:szCs w:val="22"/>
        </w:rPr>
      </w:pPr>
      <w:r w:rsidRPr="0065005D">
        <w:rPr>
          <w:sz w:val="22"/>
          <w:szCs w:val="22"/>
        </w:rPr>
        <w:t>Упражнения на мосту: 5-10 мин.</w:t>
      </w:r>
    </w:p>
    <w:p w:rsidR="00AE698F" w:rsidRPr="0065005D" w:rsidRDefault="00AE698F" w:rsidP="00CA1850">
      <w:pPr>
        <w:jc w:val="both"/>
        <w:rPr>
          <w:sz w:val="22"/>
          <w:szCs w:val="22"/>
        </w:rPr>
      </w:pPr>
      <w:r w:rsidRPr="0065005D">
        <w:rPr>
          <w:sz w:val="22"/>
          <w:szCs w:val="22"/>
        </w:rPr>
        <w:t xml:space="preserve">                В целях профилактики травматизма и подготовки опорно-двигательного аппарата с учётом требований спортивного единоборства рекомендуется включать в разминку на каждом занятии следующий минимальный комплекс специальных упражнений:</w:t>
      </w:r>
    </w:p>
    <w:p w:rsidR="00AE698F" w:rsidRPr="0065005D" w:rsidRDefault="00AE698F" w:rsidP="00CA1850">
      <w:pPr>
        <w:jc w:val="both"/>
        <w:rPr>
          <w:sz w:val="22"/>
          <w:szCs w:val="22"/>
        </w:rPr>
      </w:pPr>
      <w:r w:rsidRPr="0065005D">
        <w:rPr>
          <w:sz w:val="22"/>
          <w:szCs w:val="22"/>
        </w:rPr>
        <w:t xml:space="preserve">      - передвижение из упора сзади: лицом вперед, спиной, левым, правым боком (выполняется в ширину зала);</w:t>
      </w:r>
    </w:p>
    <w:p w:rsidR="00AE698F" w:rsidRPr="0065005D" w:rsidRDefault="00AE698F" w:rsidP="00CA1850">
      <w:pPr>
        <w:jc w:val="both"/>
        <w:rPr>
          <w:sz w:val="22"/>
          <w:szCs w:val="22"/>
        </w:rPr>
      </w:pPr>
      <w:r w:rsidRPr="0065005D">
        <w:rPr>
          <w:sz w:val="22"/>
          <w:szCs w:val="22"/>
        </w:rPr>
        <w:t xml:space="preserve">      - из упора лежа </w:t>
      </w:r>
      <w:proofErr w:type="spellStart"/>
      <w:r w:rsidRPr="0065005D">
        <w:rPr>
          <w:sz w:val="22"/>
          <w:szCs w:val="22"/>
        </w:rPr>
        <w:t>забегание</w:t>
      </w:r>
      <w:proofErr w:type="spellEnd"/>
      <w:r w:rsidRPr="0065005D">
        <w:rPr>
          <w:sz w:val="22"/>
          <w:szCs w:val="22"/>
        </w:rPr>
        <w:t xml:space="preserve"> ногами по кругу (вправо-влево), проходя через упор сзади по формуле: 1-1; 2-2 </w:t>
      </w:r>
      <w:proofErr w:type="gramStart"/>
      <w:r w:rsidRPr="0065005D">
        <w:rPr>
          <w:sz w:val="22"/>
          <w:szCs w:val="22"/>
        </w:rPr>
        <w:t xml:space="preserve">( </w:t>
      </w:r>
      <w:proofErr w:type="gramEnd"/>
      <w:r w:rsidRPr="0065005D">
        <w:rPr>
          <w:sz w:val="22"/>
          <w:szCs w:val="22"/>
        </w:rPr>
        <w:t>т.е. один раз вправо, один-влево, два раза вправо, два влево и т.д.);</w:t>
      </w:r>
    </w:p>
    <w:p w:rsidR="00AE698F" w:rsidRPr="0065005D" w:rsidRDefault="00AE698F" w:rsidP="00CA1850">
      <w:pPr>
        <w:jc w:val="both"/>
        <w:rPr>
          <w:sz w:val="22"/>
          <w:szCs w:val="22"/>
        </w:rPr>
      </w:pPr>
      <w:r w:rsidRPr="0065005D">
        <w:rPr>
          <w:sz w:val="22"/>
          <w:szCs w:val="22"/>
        </w:rPr>
        <w:t xml:space="preserve">       - из упора сзади, не отрывая руки от ковра, перейти в </w:t>
      </w:r>
      <w:proofErr w:type="gramStart"/>
      <w:r w:rsidRPr="0065005D">
        <w:rPr>
          <w:sz w:val="22"/>
          <w:szCs w:val="22"/>
        </w:rPr>
        <w:t>упор</w:t>
      </w:r>
      <w:proofErr w:type="gramEnd"/>
      <w:r w:rsidRPr="0065005D">
        <w:rPr>
          <w:sz w:val="22"/>
          <w:szCs w:val="22"/>
        </w:rPr>
        <w:t xml:space="preserve"> лежа (5-6 раз);</w:t>
      </w:r>
    </w:p>
    <w:p w:rsidR="00AE698F" w:rsidRPr="0065005D" w:rsidRDefault="00AE698F" w:rsidP="00CA1850">
      <w:pPr>
        <w:jc w:val="both"/>
        <w:rPr>
          <w:sz w:val="22"/>
          <w:szCs w:val="22"/>
        </w:rPr>
      </w:pPr>
      <w:r w:rsidRPr="0065005D">
        <w:rPr>
          <w:sz w:val="22"/>
          <w:szCs w:val="22"/>
        </w:rPr>
        <w:t xml:space="preserve">       - передвижение на коленях: лицом вперед, спиной, правым, левым боком (выполняется в ширину зала);</w:t>
      </w:r>
    </w:p>
    <w:p w:rsidR="00AE698F" w:rsidRPr="0065005D" w:rsidRDefault="00AE698F" w:rsidP="00CA1850">
      <w:pPr>
        <w:jc w:val="both"/>
        <w:rPr>
          <w:sz w:val="22"/>
          <w:szCs w:val="22"/>
        </w:rPr>
      </w:pPr>
      <w:r w:rsidRPr="0065005D">
        <w:rPr>
          <w:sz w:val="22"/>
          <w:szCs w:val="22"/>
        </w:rPr>
        <w:t xml:space="preserve">       - ходьба в упоре на руках с помощью партнера;</w:t>
      </w:r>
    </w:p>
    <w:p w:rsidR="00AE698F" w:rsidRPr="0065005D" w:rsidRDefault="00AE698F" w:rsidP="00CA1850">
      <w:pPr>
        <w:jc w:val="both"/>
        <w:rPr>
          <w:sz w:val="22"/>
          <w:szCs w:val="22"/>
        </w:rPr>
      </w:pPr>
      <w:r w:rsidRPr="0065005D">
        <w:rPr>
          <w:sz w:val="22"/>
          <w:szCs w:val="22"/>
        </w:rPr>
        <w:t xml:space="preserve">       - передвижения на мосту: лицом вперед, ногами вперед, левым боком, правым боком (выполняется в ширину зала);</w:t>
      </w:r>
    </w:p>
    <w:p w:rsidR="00AE698F" w:rsidRPr="0065005D" w:rsidRDefault="00AE698F" w:rsidP="00CA1850">
      <w:pPr>
        <w:jc w:val="both"/>
        <w:rPr>
          <w:sz w:val="22"/>
          <w:szCs w:val="22"/>
        </w:rPr>
      </w:pPr>
      <w:r w:rsidRPr="0065005D">
        <w:rPr>
          <w:sz w:val="22"/>
          <w:szCs w:val="22"/>
        </w:rPr>
        <w:t xml:space="preserve">       - </w:t>
      </w:r>
      <w:proofErr w:type="spellStart"/>
      <w:r w:rsidRPr="0065005D">
        <w:rPr>
          <w:sz w:val="22"/>
          <w:szCs w:val="22"/>
        </w:rPr>
        <w:t>забегание</w:t>
      </w:r>
      <w:proofErr w:type="spellEnd"/>
      <w:r w:rsidRPr="0065005D">
        <w:rPr>
          <w:sz w:val="22"/>
          <w:szCs w:val="22"/>
        </w:rPr>
        <w:t xml:space="preserve"> на мосту вправо-влево;</w:t>
      </w:r>
    </w:p>
    <w:p w:rsidR="00AE698F" w:rsidRPr="0065005D" w:rsidRDefault="00AE698F" w:rsidP="00CA1850">
      <w:pPr>
        <w:jc w:val="both"/>
        <w:rPr>
          <w:sz w:val="22"/>
          <w:szCs w:val="22"/>
        </w:rPr>
      </w:pPr>
      <w:r w:rsidRPr="0065005D">
        <w:rPr>
          <w:sz w:val="22"/>
          <w:szCs w:val="22"/>
        </w:rPr>
        <w:t xml:space="preserve">       В процессе обучения комплексы упражнений в разминке необходимо постоянно  обновлять и усложнять в целях совершенствования координационной подготовки.</w:t>
      </w:r>
    </w:p>
    <w:p w:rsidR="00AE698F" w:rsidRPr="0065005D" w:rsidRDefault="00AE698F" w:rsidP="00CA1850">
      <w:pPr>
        <w:jc w:val="both"/>
        <w:rPr>
          <w:sz w:val="22"/>
          <w:szCs w:val="22"/>
        </w:rPr>
      </w:pPr>
    </w:p>
    <w:p w:rsidR="00AE698F" w:rsidRPr="0065005D" w:rsidRDefault="00AE698F" w:rsidP="00CA1850">
      <w:pPr>
        <w:jc w:val="both"/>
        <w:rPr>
          <w:sz w:val="22"/>
          <w:szCs w:val="22"/>
        </w:rPr>
      </w:pPr>
    </w:p>
    <w:p w:rsidR="00AE698F" w:rsidRPr="0065005D" w:rsidRDefault="00AE698F" w:rsidP="00CA1850">
      <w:pPr>
        <w:jc w:val="both"/>
        <w:rPr>
          <w:sz w:val="22"/>
          <w:szCs w:val="22"/>
        </w:rPr>
      </w:pPr>
    </w:p>
    <w:p w:rsidR="00AE698F" w:rsidRPr="0065005D" w:rsidRDefault="00AE698F" w:rsidP="00CA1850">
      <w:pPr>
        <w:jc w:val="both"/>
        <w:rPr>
          <w:sz w:val="22"/>
          <w:szCs w:val="22"/>
        </w:rPr>
      </w:pPr>
    </w:p>
    <w:p w:rsidR="00AE698F" w:rsidRPr="0065005D" w:rsidRDefault="00AE698F" w:rsidP="00CA1850">
      <w:pPr>
        <w:jc w:val="both"/>
        <w:rPr>
          <w:sz w:val="22"/>
          <w:szCs w:val="22"/>
        </w:rPr>
      </w:pPr>
    </w:p>
    <w:p w:rsidR="00AE698F" w:rsidRPr="0065005D" w:rsidRDefault="00AE698F" w:rsidP="00CA1850">
      <w:pPr>
        <w:jc w:val="both"/>
        <w:rPr>
          <w:sz w:val="22"/>
          <w:szCs w:val="22"/>
        </w:rPr>
      </w:pPr>
    </w:p>
    <w:p w:rsidR="00AE698F" w:rsidRPr="0065005D" w:rsidRDefault="00AE698F" w:rsidP="00CA1850">
      <w:pPr>
        <w:jc w:val="both"/>
        <w:rPr>
          <w:sz w:val="22"/>
          <w:szCs w:val="22"/>
        </w:rPr>
      </w:pPr>
    </w:p>
    <w:p w:rsidR="00AE698F" w:rsidRPr="0065005D" w:rsidRDefault="00AE698F" w:rsidP="00CA1850">
      <w:pPr>
        <w:jc w:val="both"/>
        <w:rPr>
          <w:sz w:val="22"/>
          <w:szCs w:val="22"/>
        </w:rPr>
      </w:pPr>
    </w:p>
    <w:p w:rsidR="00AE698F" w:rsidRPr="0065005D" w:rsidRDefault="00AE698F" w:rsidP="00CA1850">
      <w:pPr>
        <w:jc w:val="both"/>
        <w:rPr>
          <w:sz w:val="22"/>
          <w:szCs w:val="22"/>
        </w:rPr>
      </w:pPr>
    </w:p>
    <w:p w:rsidR="00AE698F" w:rsidRPr="0065005D" w:rsidRDefault="00AE698F" w:rsidP="00CA1850">
      <w:pPr>
        <w:jc w:val="both"/>
        <w:rPr>
          <w:sz w:val="22"/>
          <w:szCs w:val="22"/>
        </w:rPr>
      </w:pPr>
    </w:p>
    <w:p w:rsidR="00AE698F" w:rsidRPr="0065005D" w:rsidRDefault="00AE698F" w:rsidP="00CA1850">
      <w:pPr>
        <w:jc w:val="both"/>
        <w:rPr>
          <w:sz w:val="22"/>
          <w:szCs w:val="22"/>
        </w:rPr>
      </w:pPr>
    </w:p>
    <w:p w:rsidR="00A40E0B" w:rsidRPr="0065005D" w:rsidRDefault="00A40E0B" w:rsidP="00A40E0B">
      <w:pPr>
        <w:jc w:val="both"/>
        <w:rPr>
          <w:sz w:val="22"/>
          <w:szCs w:val="22"/>
        </w:rPr>
      </w:pPr>
    </w:p>
    <w:p w:rsidR="00AE698F" w:rsidRPr="0065005D" w:rsidRDefault="00AE698F" w:rsidP="00A40E0B">
      <w:pPr>
        <w:jc w:val="both"/>
        <w:rPr>
          <w:b/>
          <w:sz w:val="22"/>
          <w:szCs w:val="22"/>
        </w:rPr>
      </w:pPr>
      <w:r w:rsidRPr="0065005D">
        <w:rPr>
          <w:b/>
          <w:sz w:val="22"/>
          <w:szCs w:val="22"/>
        </w:rPr>
        <w:lastRenderedPageBreak/>
        <w:t>Приложение 5</w:t>
      </w:r>
    </w:p>
    <w:p w:rsidR="00AE698F" w:rsidRPr="0065005D" w:rsidRDefault="00AE698F" w:rsidP="00CA1850">
      <w:pPr>
        <w:jc w:val="both"/>
        <w:rPr>
          <w:sz w:val="22"/>
          <w:szCs w:val="22"/>
        </w:rPr>
      </w:pPr>
    </w:p>
    <w:p w:rsidR="00AE698F" w:rsidRPr="0065005D" w:rsidRDefault="00AE698F" w:rsidP="00A40E0B">
      <w:pPr>
        <w:rPr>
          <w:b/>
          <w:sz w:val="22"/>
          <w:szCs w:val="22"/>
        </w:rPr>
      </w:pPr>
      <w:r w:rsidRPr="0065005D">
        <w:rPr>
          <w:b/>
          <w:sz w:val="22"/>
          <w:szCs w:val="22"/>
        </w:rPr>
        <w:t>Подготовка и участие в соревнованиях.</w:t>
      </w:r>
    </w:p>
    <w:p w:rsidR="00AE698F" w:rsidRPr="0065005D" w:rsidRDefault="00AE698F" w:rsidP="00CA1850">
      <w:pPr>
        <w:jc w:val="both"/>
        <w:rPr>
          <w:sz w:val="22"/>
          <w:szCs w:val="22"/>
        </w:rPr>
      </w:pPr>
      <w:r w:rsidRPr="0065005D">
        <w:rPr>
          <w:sz w:val="22"/>
          <w:szCs w:val="22"/>
        </w:rPr>
        <w:t xml:space="preserve">          </w:t>
      </w:r>
      <w:proofErr w:type="gramStart"/>
      <w:r w:rsidRPr="0065005D">
        <w:rPr>
          <w:sz w:val="22"/>
          <w:szCs w:val="22"/>
        </w:rPr>
        <w:t>Формирование умений применять изученные элементы техники и тактики в учебной, тренировочной и соревновательной сватках.</w:t>
      </w:r>
      <w:proofErr w:type="gramEnd"/>
    </w:p>
    <w:p w:rsidR="00AE698F" w:rsidRPr="0065005D" w:rsidRDefault="00AE698F" w:rsidP="00CA1850">
      <w:pPr>
        <w:jc w:val="both"/>
        <w:rPr>
          <w:sz w:val="22"/>
          <w:szCs w:val="22"/>
        </w:rPr>
      </w:pPr>
      <w:r w:rsidRPr="0065005D">
        <w:rPr>
          <w:sz w:val="22"/>
          <w:szCs w:val="22"/>
        </w:rPr>
        <w:t xml:space="preserve">          Применение изученных технических  и тактических действий в условиях </w:t>
      </w:r>
      <w:proofErr w:type="gramStart"/>
      <w:r w:rsidRPr="0065005D">
        <w:rPr>
          <w:sz w:val="22"/>
          <w:szCs w:val="22"/>
        </w:rPr>
        <w:t>тренировочной</w:t>
      </w:r>
      <w:proofErr w:type="gramEnd"/>
      <w:r w:rsidRPr="0065005D">
        <w:rPr>
          <w:sz w:val="22"/>
          <w:szCs w:val="22"/>
        </w:rPr>
        <w:t xml:space="preserve"> </w:t>
      </w:r>
      <w:proofErr w:type="spellStart"/>
      <w:r w:rsidRPr="0065005D">
        <w:rPr>
          <w:sz w:val="22"/>
          <w:szCs w:val="22"/>
        </w:rPr>
        <w:t>схваткис</w:t>
      </w:r>
      <w:proofErr w:type="spellEnd"/>
      <w:r w:rsidRPr="0065005D">
        <w:rPr>
          <w:sz w:val="22"/>
          <w:szCs w:val="22"/>
        </w:rPr>
        <w:t xml:space="preserve"> неизвестным партнером, партнерами разного роста, с более тяжелым партнером, с более техничным партнером, с более сильным партнером.</w:t>
      </w:r>
    </w:p>
    <w:p w:rsidR="00AE698F" w:rsidRPr="0065005D" w:rsidRDefault="00AE698F" w:rsidP="00CA1850">
      <w:pPr>
        <w:jc w:val="both"/>
        <w:rPr>
          <w:sz w:val="22"/>
          <w:szCs w:val="22"/>
        </w:rPr>
      </w:pPr>
      <w:r w:rsidRPr="0065005D">
        <w:rPr>
          <w:sz w:val="22"/>
          <w:szCs w:val="22"/>
        </w:rPr>
        <w:t xml:space="preserve">          Совершенствование знаний в правилах соревнований.</w:t>
      </w:r>
    </w:p>
    <w:p w:rsidR="00AE698F" w:rsidRPr="0065005D" w:rsidRDefault="00AE698F" w:rsidP="00CA1850">
      <w:pPr>
        <w:jc w:val="both"/>
        <w:rPr>
          <w:sz w:val="22"/>
          <w:szCs w:val="22"/>
        </w:rPr>
      </w:pPr>
      <w:r w:rsidRPr="0065005D">
        <w:rPr>
          <w:sz w:val="22"/>
          <w:szCs w:val="22"/>
        </w:rPr>
        <w:t xml:space="preserve">          Воспитание качеств и формирование навыков, необходимых для планирования тактики проведения схватки  и тактики участия в соревновании.</w:t>
      </w:r>
    </w:p>
    <w:p w:rsidR="00AE698F" w:rsidRPr="0065005D" w:rsidRDefault="00AE698F" w:rsidP="00CA1850">
      <w:pPr>
        <w:jc w:val="both"/>
        <w:rPr>
          <w:sz w:val="22"/>
          <w:szCs w:val="22"/>
        </w:rPr>
      </w:pPr>
    </w:p>
    <w:p w:rsidR="00AE698F" w:rsidRPr="0065005D" w:rsidRDefault="00AE698F" w:rsidP="00CA1850">
      <w:pPr>
        <w:jc w:val="center"/>
        <w:rPr>
          <w:b/>
          <w:sz w:val="22"/>
          <w:szCs w:val="22"/>
        </w:rPr>
      </w:pPr>
      <w:r w:rsidRPr="0065005D">
        <w:rPr>
          <w:b/>
          <w:sz w:val="22"/>
          <w:szCs w:val="22"/>
        </w:rPr>
        <w:t>Зачетные требования.</w:t>
      </w:r>
    </w:p>
    <w:p w:rsidR="00AE698F" w:rsidRPr="0065005D" w:rsidRDefault="00AE698F" w:rsidP="00CA1850">
      <w:pPr>
        <w:jc w:val="both"/>
        <w:rPr>
          <w:sz w:val="22"/>
          <w:szCs w:val="22"/>
          <w:u w:val="single"/>
        </w:rPr>
      </w:pPr>
      <w:r w:rsidRPr="0065005D">
        <w:rPr>
          <w:sz w:val="22"/>
          <w:szCs w:val="22"/>
          <w:u w:val="single"/>
        </w:rPr>
        <w:t xml:space="preserve">  По общей физической  подготовке:</w:t>
      </w:r>
    </w:p>
    <w:p w:rsidR="00AE698F" w:rsidRPr="0065005D" w:rsidRDefault="00AE698F" w:rsidP="00CA1850">
      <w:pPr>
        <w:jc w:val="both"/>
        <w:rPr>
          <w:sz w:val="22"/>
          <w:szCs w:val="22"/>
        </w:rPr>
      </w:pPr>
      <w:r w:rsidRPr="0065005D">
        <w:rPr>
          <w:sz w:val="22"/>
          <w:szCs w:val="22"/>
        </w:rPr>
        <w:t xml:space="preserve">В течение года в соответствии с планом годичного цикла сдавать контрольные нормативы, соответствующие возрасту и  году обучения </w:t>
      </w:r>
      <w:proofErr w:type="gramStart"/>
      <w:r w:rsidRPr="0065005D">
        <w:rPr>
          <w:sz w:val="22"/>
          <w:szCs w:val="22"/>
        </w:rPr>
        <w:t xml:space="preserve">( </w:t>
      </w:r>
      <w:proofErr w:type="gramEnd"/>
      <w:r w:rsidRPr="0065005D">
        <w:rPr>
          <w:sz w:val="22"/>
          <w:szCs w:val="22"/>
        </w:rPr>
        <w:t>контрольные нормативы представлены в нормативной части программы).</w:t>
      </w:r>
    </w:p>
    <w:p w:rsidR="00AE698F" w:rsidRPr="0065005D" w:rsidRDefault="00AE698F" w:rsidP="00CA1850">
      <w:pPr>
        <w:jc w:val="both"/>
        <w:rPr>
          <w:sz w:val="22"/>
          <w:szCs w:val="22"/>
        </w:rPr>
      </w:pPr>
      <w:r w:rsidRPr="0065005D">
        <w:rPr>
          <w:sz w:val="22"/>
          <w:szCs w:val="22"/>
          <w:u w:val="single"/>
        </w:rPr>
        <w:t>По специальной физической подготовке:</w:t>
      </w:r>
    </w:p>
    <w:p w:rsidR="00AE698F" w:rsidRPr="0065005D" w:rsidRDefault="00AE698F" w:rsidP="00CA1850">
      <w:pPr>
        <w:jc w:val="both"/>
        <w:rPr>
          <w:sz w:val="22"/>
          <w:szCs w:val="22"/>
        </w:rPr>
      </w:pPr>
      <w:r w:rsidRPr="0065005D">
        <w:rPr>
          <w:sz w:val="22"/>
          <w:szCs w:val="22"/>
        </w:rPr>
        <w:t>Выполнение на оценку специальных упражнений борца и сдача контрольных нормативов в соответствии с требованиями каждого года обучения.</w:t>
      </w:r>
    </w:p>
    <w:p w:rsidR="00AE698F" w:rsidRPr="0065005D" w:rsidRDefault="00AE698F" w:rsidP="00CA1850">
      <w:pPr>
        <w:jc w:val="both"/>
        <w:rPr>
          <w:sz w:val="22"/>
          <w:szCs w:val="22"/>
          <w:u w:val="single"/>
        </w:rPr>
      </w:pPr>
      <w:r w:rsidRPr="0065005D">
        <w:rPr>
          <w:sz w:val="22"/>
          <w:szCs w:val="22"/>
          <w:u w:val="single"/>
        </w:rPr>
        <w:t>По технико-тактической подготовке:</w:t>
      </w:r>
    </w:p>
    <w:p w:rsidR="00AE698F" w:rsidRPr="0065005D" w:rsidRDefault="00AE698F" w:rsidP="00CA1850">
      <w:pPr>
        <w:jc w:val="both"/>
        <w:rPr>
          <w:sz w:val="22"/>
          <w:szCs w:val="22"/>
        </w:rPr>
      </w:pPr>
      <w:r w:rsidRPr="0065005D">
        <w:rPr>
          <w:sz w:val="22"/>
          <w:szCs w:val="22"/>
        </w:rPr>
        <w:t>Знать и уметь выполнять основные элементы техники и тактики в соответствии с программным материалом.</w:t>
      </w:r>
    </w:p>
    <w:p w:rsidR="00AE698F" w:rsidRPr="0065005D" w:rsidRDefault="00AE698F" w:rsidP="00CA1850">
      <w:pPr>
        <w:jc w:val="both"/>
        <w:rPr>
          <w:sz w:val="22"/>
          <w:szCs w:val="22"/>
        </w:rPr>
      </w:pPr>
      <w:r w:rsidRPr="0065005D">
        <w:rPr>
          <w:sz w:val="22"/>
          <w:szCs w:val="22"/>
        </w:rPr>
        <w:t>Выполнить на оценку прием, защиту, контрприем, комбинации технических действий в стойке и партере в соответствии с программным материалом каждого года обучения.</w:t>
      </w:r>
    </w:p>
    <w:p w:rsidR="00AE698F" w:rsidRPr="0065005D" w:rsidRDefault="00AE698F" w:rsidP="00CA1850">
      <w:pPr>
        <w:jc w:val="both"/>
        <w:rPr>
          <w:sz w:val="22"/>
          <w:szCs w:val="22"/>
        </w:rPr>
      </w:pPr>
      <w:r w:rsidRPr="0065005D">
        <w:rPr>
          <w:sz w:val="22"/>
          <w:szCs w:val="22"/>
        </w:rPr>
        <w:t>Уметь проводить учебную и соревновательную схватку с выполнением заданий и установок тренера.</w:t>
      </w:r>
    </w:p>
    <w:p w:rsidR="00AE698F" w:rsidRPr="0065005D" w:rsidRDefault="00AE698F" w:rsidP="00CA1850">
      <w:pPr>
        <w:jc w:val="both"/>
        <w:rPr>
          <w:sz w:val="22"/>
          <w:szCs w:val="22"/>
          <w:u w:val="single"/>
        </w:rPr>
      </w:pPr>
      <w:r w:rsidRPr="0065005D">
        <w:rPr>
          <w:sz w:val="22"/>
          <w:szCs w:val="22"/>
          <w:u w:val="single"/>
        </w:rPr>
        <w:t>По психологической подготовке:</w:t>
      </w:r>
    </w:p>
    <w:p w:rsidR="00AE698F" w:rsidRPr="0065005D" w:rsidRDefault="00AE698F" w:rsidP="00CA1850">
      <w:pPr>
        <w:jc w:val="both"/>
        <w:rPr>
          <w:sz w:val="22"/>
          <w:szCs w:val="22"/>
        </w:rPr>
      </w:pPr>
      <w:r w:rsidRPr="0065005D">
        <w:rPr>
          <w:sz w:val="22"/>
          <w:szCs w:val="22"/>
        </w:rPr>
        <w:t>Соблюдение режима дня. Ведение дневника самоконтроля.</w:t>
      </w:r>
    </w:p>
    <w:p w:rsidR="00AE698F" w:rsidRPr="0065005D" w:rsidRDefault="00AE698F" w:rsidP="00CA1850">
      <w:pPr>
        <w:jc w:val="both"/>
        <w:rPr>
          <w:sz w:val="22"/>
          <w:szCs w:val="22"/>
        </w:rPr>
      </w:pPr>
      <w:r w:rsidRPr="0065005D">
        <w:rPr>
          <w:sz w:val="22"/>
          <w:szCs w:val="22"/>
        </w:rPr>
        <w:t>Выполнение упражнений различной трудности, требующих проявление волевых качеств.</w:t>
      </w:r>
    </w:p>
    <w:p w:rsidR="00AE698F" w:rsidRPr="0065005D" w:rsidRDefault="00AE698F" w:rsidP="00CA1850">
      <w:pPr>
        <w:jc w:val="both"/>
        <w:rPr>
          <w:sz w:val="22"/>
          <w:szCs w:val="22"/>
          <w:u w:val="single"/>
        </w:rPr>
      </w:pPr>
      <w:r w:rsidRPr="0065005D">
        <w:rPr>
          <w:sz w:val="22"/>
          <w:szCs w:val="22"/>
          <w:u w:val="single"/>
        </w:rPr>
        <w:t>По теоретической подготовке:</w:t>
      </w:r>
    </w:p>
    <w:p w:rsidR="00AE698F" w:rsidRPr="0065005D" w:rsidRDefault="00AE698F" w:rsidP="00CA1850">
      <w:pPr>
        <w:jc w:val="both"/>
        <w:rPr>
          <w:sz w:val="22"/>
          <w:szCs w:val="22"/>
        </w:rPr>
      </w:pPr>
      <w:r w:rsidRPr="0065005D">
        <w:rPr>
          <w:sz w:val="22"/>
          <w:szCs w:val="22"/>
        </w:rPr>
        <w:t>Знать и уметь применять на практике программный материал,</w:t>
      </w:r>
      <w:r w:rsidR="00EA3A2B">
        <w:rPr>
          <w:sz w:val="22"/>
          <w:szCs w:val="22"/>
        </w:rPr>
        <w:t xml:space="preserve"> соответствующий году обучения.</w:t>
      </w:r>
    </w:p>
    <w:p w:rsidR="00AE698F" w:rsidRPr="0065005D" w:rsidRDefault="00AE698F" w:rsidP="00CA1850">
      <w:pPr>
        <w:jc w:val="both"/>
        <w:rPr>
          <w:sz w:val="22"/>
          <w:szCs w:val="22"/>
        </w:rPr>
      </w:pPr>
    </w:p>
    <w:p w:rsidR="00AE698F" w:rsidRPr="0065005D" w:rsidRDefault="00AE698F" w:rsidP="00CA1850">
      <w:pPr>
        <w:jc w:val="both"/>
        <w:rPr>
          <w:b/>
          <w:sz w:val="22"/>
          <w:szCs w:val="22"/>
        </w:rPr>
      </w:pPr>
      <w:r w:rsidRPr="0065005D">
        <w:rPr>
          <w:b/>
          <w:sz w:val="22"/>
          <w:szCs w:val="22"/>
        </w:rPr>
        <w:t xml:space="preserve">                                                                            </w:t>
      </w:r>
      <w:r w:rsidR="00EA3A2B">
        <w:rPr>
          <w:b/>
          <w:sz w:val="22"/>
          <w:szCs w:val="22"/>
        </w:rPr>
        <w:t xml:space="preserve">                               </w:t>
      </w:r>
    </w:p>
    <w:p w:rsidR="00AE698F" w:rsidRPr="0065005D" w:rsidRDefault="00AE698F" w:rsidP="00CA1850">
      <w:pPr>
        <w:jc w:val="right"/>
        <w:rPr>
          <w:b/>
          <w:sz w:val="22"/>
          <w:szCs w:val="22"/>
        </w:rPr>
      </w:pPr>
      <w:r w:rsidRPr="0065005D">
        <w:rPr>
          <w:b/>
          <w:sz w:val="22"/>
          <w:szCs w:val="22"/>
        </w:rPr>
        <w:t>Приложение 6</w:t>
      </w:r>
    </w:p>
    <w:p w:rsidR="00AE698F" w:rsidRPr="0065005D" w:rsidRDefault="00AE698F" w:rsidP="00CA1850">
      <w:pPr>
        <w:rPr>
          <w:sz w:val="22"/>
          <w:szCs w:val="22"/>
        </w:rPr>
      </w:pPr>
    </w:p>
    <w:p w:rsidR="00AE698F" w:rsidRPr="0065005D" w:rsidRDefault="00AE698F" w:rsidP="00CA1850">
      <w:pPr>
        <w:jc w:val="center"/>
        <w:rPr>
          <w:b/>
          <w:sz w:val="22"/>
          <w:szCs w:val="22"/>
        </w:rPr>
      </w:pPr>
      <w:r w:rsidRPr="0065005D">
        <w:rPr>
          <w:b/>
          <w:sz w:val="22"/>
          <w:szCs w:val="22"/>
        </w:rPr>
        <w:t>Методика организации тренировки предельного темпа движений</w:t>
      </w:r>
    </w:p>
    <w:tbl>
      <w:tblPr>
        <w:tblStyle w:val="ae"/>
        <w:tblW w:w="0" w:type="auto"/>
        <w:tblLook w:val="04A0" w:firstRow="1" w:lastRow="0" w:firstColumn="1" w:lastColumn="0" w:noHBand="0" w:noVBand="1"/>
      </w:tblPr>
      <w:tblGrid>
        <w:gridCol w:w="2943"/>
        <w:gridCol w:w="1701"/>
        <w:gridCol w:w="6379"/>
      </w:tblGrid>
      <w:tr w:rsidR="00AE698F" w:rsidRPr="0065005D" w:rsidTr="00EA3A2B">
        <w:tc>
          <w:tcPr>
            <w:tcW w:w="2943"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b/>
                <w:lang w:eastAsia="en-US"/>
              </w:rPr>
            </w:pPr>
            <w:r w:rsidRPr="0065005D">
              <w:rPr>
                <w:b/>
                <w:lang w:eastAsia="en-US"/>
              </w:rPr>
              <w:t>Показатели тренировочной нагрузки.</w:t>
            </w:r>
          </w:p>
        </w:tc>
        <w:tc>
          <w:tcPr>
            <w:tcW w:w="170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b/>
                <w:lang w:eastAsia="en-US"/>
              </w:rPr>
            </w:pPr>
            <w:r w:rsidRPr="0065005D">
              <w:rPr>
                <w:b/>
                <w:lang w:eastAsia="en-US"/>
              </w:rPr>
              <w:t>Оптимальная величина нагрузки.</w:t>
            </w:r>
          </w:p>
        </w:tc>
        <w:tc>
          <w:tcPr>
            <w:tcW w:w="6379"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b/>
                <w:lang w:eastAsia="en-US"/>
              </w:rPr>
            </w:pPr>
            <w:r w:rsidRPr="0065005D">
              <w:rPr>
                <w:b/>
                <w:lang w:eastAsia="en-US"/>
              </w:rPr>
              <w:t>Методические указания.</w:t>
            </w:r>
          </w:p>
        </w:tc>
      </w:tr>
      <w:tr w:rsidR="00AE698F" w:rsidRPr="0065005D" w:rsidTr="00EA3A2B">
        <w:tc>
          <w:tcPr>
            <w:tcW w:w="2943"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 xml:space="preserve">Интенсивность упражнения </w:t>
            </w:r>
          </w:p>
        </w:tc>
        <w:tc>
          <w:tcPr>
            <w:tcW w:w="170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95-100%</w:t>
            </w:r>
          </w:p>
        </w:tc>
        <w:tc>
          <w:tcPr>
            <w:tcW w:w="6379"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Величина пульса не выше 160 уд/мин</w:t>
            </w:r>
          </w:p>
        </w:tc>
      </w:tr>
      <w:tr w:rsidR="00AE698F" w:rsidRPr="0065005D" w:rsidTr="00EA3A2B">
        <w:trPr>
          <w:trHeight w:val="578"/>
        </w:trPr>
        <w:tc>
          <w:tcPr>
            <w:tcW w:w="2943"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Внешнее сопротивление</w:t>
            </w:r>
          </w:p>
        </w:tc>
        <w:tc>
          <w:tcPr>
            <w:tcW w:w="170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20-50% от максимального</w:t>
            </w:r>
          </w:p>
        </w:tc>
        <w:tc>
          <w:tcPr>
            <w:tcW w:w="6379"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after="200" w:line="276" w:lineRule="auto"/>
              <w:rPr>
                <w:lang w:eastAsia="en-US"/>
              </w:rPr>
            </w:pPr>
          </w:p>
        </w:tc>
      </w:tr>
      <w:tr w:rsidR="00AE698F" w:rsidRPr="0065005D" w:rsidTr="00EA3A2B">
        <w:trPr>
          <w:trHeight w:val="929"/>
        </w:trPr>
        <w:tc>
          <w:tcPr>
            <w:tcW w:w="2943" w:type="dxa"/>
            <w:tcBorders>
              <w:top w:val="single" w:sz="4" w:space="0" w:color="auto"/>
              <w:left w:val="single" w:sz="4" w:space="0" w:color="auto"/>
              <w:bottom w:val="single" w:sz="4" w:space="0" w:color="auto"/>
              <w:right w:val="single" w:sz="4" w:space="0" w:color="auto"/>
            </w:tcBorders>
            <w:hideMark/>
          </w:tcPr>
          <w:p w:rsidR="00EA3A2B" w:rsidRDefault="00AE698F" w:rsidP="00CA1850">
            <w:pPr>
              <w:spacing w:after="200" w:line="276" w:lineRule="auto"/>
              <w:rPr>
                <w:lang w:eastAsia="en-US"/>
              </w:rPr>
            </w:pPr>
            <w:r w:rsidRPr="0065005D">
              <w:rPr>
                <w:lang w:eastAsia="en-US"/>
              </w:rPr>
              <w:t>Длительность упражнения</w:t>
            </w:r>
          </w:p>
          <w:p w:rsidR="00AE698F" w:rsidRPr="00EA3A2B" w:rsidRDefault="00AE698F" w:rsidP="00EA3A2B">
            <w:pPr>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3-8 с</w:t>
            </w:r>
          </w:p>
        </w:tc>
        <w:tc>
          <w:tcPr>
            <w:tcW w:w="6379"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Затраты энергии не должны превышать емкости запасов АТФ в организме спортсмена, чтобы не допустить интенсификации процессов анаэробного гликолиза</w:t>
            </w:r>
          </w:p>
        </w:tc>
      </w:tr>
      <w:tr w:rsidR="00AE698F" w:rsidRPr="0065005D" w:rsidTr="00EA3A2B">
        <w:tc>
          <w:tcPr>
            <w:tcW w:w="2943"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Интервалы отдыха</w:t>
            </w:r>
          </w:p>
        </w:tc>
        <w:tc>
          <w:tcPr>
            <w:tcW w:w="170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2-4 мин</w:t>
            </w:r>
          </w:p>
        </w:tc>
        <w:tc>
          <w:tcPr>
            <w:tcW w:w="6379"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Необходимо обеспечить сохранение нормального кислотно-щелочного равновесия крови (рН 7,25-7,36). Повторное выполнение упражнений при восстановлении пульса до 90 уд/мин</w:t>
            </w:r>
          </w:p>
        </w:tc>
      </w:tr>
      <w:tr w:rsidR="00AE698F" w:rsidRPr="0065005D" w:rsidTr="00EA3A2B">
        <w:tc>
          <w:tcPr>
            <w:tcW w:w="2943"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Количество серий в одной тренировке</w:t>
            </w:r>
          </w:p>
        </w:tc>
        <w:tc>
          <w:tcPr>
            <w:tcW w:w="170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10-40</w:t>
            </w:r>
          </w:p>
        </w:tc>
        <w:tc>
          <w:tcPr>
            <w:tcW w:w="6379"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proofErr w:type="spellStart"/>
            <w:r w:rsidRPr="0065005D">
              <w:rPr>
                <w:lang w:eastAsia="en-US"/>
              </w:rPr>
              <w:t>Предельноеколичество</w:t>
            </w:r>
            <w:proofErr w:type="spellEnd"/>
            <w:r w:rsidRPr="0065005D">
              <w:rPr>
                <w:lang w:eastAsia="en-US"/>
              </w:rPr>
              <w:t xml:space="preserve"> серий ограничивается запасами гликогена</w:t>
            </w:r>
          </w:p>
        </w:tc>
      </w:tr>
      <w:tr w:rsidR="00AE698F" w:rsidRPr="0065005D" w:rsidTr="00EA3A2B">
        <w:tc>
          <w:tcPr>
            <w:tcW w:w="2943"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Интервал отдыха между тренировками</w:t>
            </w:r>
          </w:p>
        </w:tc>
        <w:tc>
          <w:tcPr>
            <w:tcW w:w="170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 xml:space="preserve">3-4 дня (при коротких тренировках до </w:t>
            </w:r>
            <w:r w:rsidRPr="0065005D">
              <w:rPr>
                <w:lang w:eastAsia="en-US"/>
              </w:rPr>
              <w:lastRenderedPageBreak/>
              <w:t>40-60 мин 1-2 дня)</w:t>
            </w:r>
          </w:p>
        </w:tc>
        <w:tc>
          <w:tcPr>
            <w:tcW w:w="6379"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lastRenderedPageBreak/>
              <w:t xml:space="preserve">Интервал между тренировками лимитируются скоростью </w:t>
            </w:r>
            <w:proofErr w:type="spellStart"/>
            <w:r w:rsidRPr="0065005D">
              <w:rPr>
                <w:lang w:eastAsia="en-US"/>
              </w:rPr>
              <w:t>ресинтеза</w:t>
            </w:r>
            <w:proofErr w:type="spellEnd"/>
            <w:r w:rsidRPr="0065005D">
              <w:rPr>
                <w:lang w:eastAsia="en-US"/>
              </w:rPr>
              <w:t xml:space="preserve"> гликогена в мышце. При частых тренировках нужно соблюдать специальный режим питания с дополнительным </w:t>
            </w:r>
            <w:r w:rsidRPr="0065005D">
              <w:rPr>
                <w:lang w:eastAsia="en-US"/>
              </w:rPr>
              <w:lastRenderedPageBreak/>
              <w:t xml:space="preserve">потреблением углеводов в паузах отдыха. </w:t>
            </w:r>
          </w:p>
        </w:tc>
      </w:tr>
    </w:tbl>
    <w:p w:rsidR="003E5C65" w:rsidRDefault="003E5C65" w:rsidP="003E5C65">
      <w:pPr>
        <w:spacing w:after="200" w:line="276" w:lineRule="auto"/>
        <w:rPr>
          <w:sz w:val="22"/>
          <w:szCs w:val="22"/>
        </w:rPr>
      </w:pPr>
    </w:p>
    <w:p w:rsidR="00AE698F" w:rsidRPr="0065005D" w:rsidRDefault="00AE698F" w:rsidP="003E5C65">
      <w:pPr>
        <w:spacing w:after="200" w:line="276" w:lineRule="auto"/>
        <w:rPr>
          <w:b/>
          <w:sz w:val="22"/>
          <w:szCs w:val="22"/>
        </w:rPr>
      </w:pPr>
      <w:r w:rsidRPr="0065005D">
        <w:rPr>
          <w:b/>
          <w:sz w:val="22"/>
          <w:szCs w:val="22"/>
        </w:rPr>
        <w:t>Приложение 7</w:t>
      </w:r>
    </w:p>
    <w:p w:rsidR="00AE698F" w:rsidRPr="0065005D" w:rsidRDefault="00AE698F" w:rsidP="00CA1850">
      <w:pPr>
        <w:spacing w:after="200" w:line="276" w:lineRule="auto"/>
        <w:jc w:val="center"/>
        <w:rPr>
          <w:b/>
          <w:sz w:val="22"/>
          <w:szCs w:val="22"/>
        </w:rPr>
      </w:pPr>
      <w:r w:rsidRPr="0065005D">
        <w:rPr>
          <w:b/>
          <w:sz w:val="22"/>
          <w:szCs w:val="22"/>
        </w:rPr>
        <w:t>Примерная схема комплекса КТ для развития быстроты.</w:t>
      </w:r>
    </w:p>
    <w:tbl>
      <w:tblPr>
        <w:tblStyle w:val="ae"/>
        <w:tblW w:w="0" w:type="auto"/>
        <w:tblLook w:val="04A0" w:firstRow="1" w:lastRow="0" w:firstColumn="1" w:lastColumn="0" w:noHBand="0" w:noVBand="1"/>
      </w:tblPr>
      <w:tblGrid>
        <w:gridCol w:w="5915"/>
        <w:gridCol w:w="1281"/>
        <w:gridCol w:w="3827"/>
      </w:tblGrid>
      <w:tr w:rsidR="00AE698F" w:rsidRPr="0065005D" w:rsidTr="003E5C65">
        <w:tc>
          <w:tcPr>
            <w:tcW w:w="591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b/>
                <w:lang w:eastAsia="en-US"/>
              </w:rPr>
            </w:pPr>
            <w:r w:rsidRPr="0065005D">
              <w:rPr>
                <w:b/>
                <w:lang w:eastAsia="en-US"/>
              </w:rPr>
              <w:t xml:space="preserve">Содержание </w:t>
            </w:r>
          </w:p>
        </w:tc>
        <w:tc>
          <w:tcPr>
            <w:tcW w:w="128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b/>
                <w:lang w:eastAsia="en-US"/>
              </w:rPr>
            </w:pPr>
            <w:r w:rsidRPr="0065005D">
              <w:rPr>
                <w:b/>
                <w:lang w:eastAsia="en-US"/>
              </w:rPr>
              <w:t>Дозировка</w:t>
            </w:r>
          </w:p>
        </w:tc>
        <w:tc>
          <w:tcPr>
            <w:tcW w:w="3827"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b/>
                <w:lang w:eastAsia="en-US"/>
              </w:rPr>
            </w:pPr>
            <w:r w:rsidRPr="0065005D">
              <w:rPr>
                <w:b/>
                <w:lang w:eastAsia="en-US"/>
              </w:rPr>
              <w:t>Организационно-методические указания</w:t>
            </w:r>
          </w:p>
        </w:tc>
      </w:tr>
      <w:tr w:rsidR="00AE698F" w:rsidRPr="0065005D" w:rsidTr="003E5C65">
        <w:tc>
          <w:tcPr>
            <w:tcW w:w="591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b/>
                <w:lang w:eastAsia="en-US"/>
              </w:rPr>
            </w:pPr>
            <w:r w:rsidRPr="0065005D">
              <w:rPr>
                <w:b/>
                <w:lang w:eastAsia="en-US"/>
              </w:rPr>
              <w:t>Подготовительная стадия</w:t>
            </w:r>
          </w:p>
          <w:p w:rsidR="00AE698F" w:rsidRPr="0065005D" w:rsidRDefault="00AE698F" w:rsidP="00CA1850">
            <w:pPr>
              <w:spacing w:after="200" w:line="276" w:lineRule="auto"/>
              <w:rPr>
                <w:lang w:eastAsia="en-US"/>
              </w:rPr>
            </w:pPr>
            <w:r w:rsidRPr="0065005D">
              <w:rPr>
                <w:lang w:eastAsia="en-US"/>
              </w:rPr>
              <w:t>1 Бег в переменном темпе с изменением способа, скорости и направления передвижения.</w:t>
            </w:r>
          </w:p>
          <w:p w:rsidR="00AE698F" w:rsidRPr="0065005D" w:rsidRDefault="00AE698F" w:rsidP="00CA1850">
            <w:pPr>
              <w:spacing w:after="200" w:line="276" w:lineRule="auto"/>
              <w:rPr>
                <w:lang w:eastAsia="en-US"/>
              </w:rPr>
            </w:pPr>
            <w:r w:rsidRPr="0065005D">
              <w:rPr>
                <w:lang w:eastAsia="en-US"/>
              </w:rPr>
              <w:t>2 Упражнения на растягивание.</w:t>
            </w:r>
          </w:p>
        </w:tc>
        <w:tc>
          <w:tcPr>
            <w:tcW w:w="1281"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after="200" w:line="276" w:lineRule="auto"/>
              <w:rPr>
                <w:lang w:eastAsia="en-US"/>
              </w:rPr>
            </w:pPr>
            <w:r w:rsidRPr="0065005D">
              <w:rPr>
                <w:lang w:eastAsia="en-US"/>
              </w:rPr>
              <w:t>5 мин</w:t>
            </w:r>
          </w:p>
          <w:p w:rsidR="00AE698F" w:rsidRPr="0065005D" w:rsidRDefault="00AE698F" w:rsidP="00CA1850">
            <w:pPr>
              <w:spacing w:after="200" w:line="276" w:lineRule="auto"/>
              <w:rPr>
                <w:lang w:eastAsia="en-US"/>
              </w:rPr>
            </w:pPr>
            <w:r w:rsidRPr="0065005D">
              <w:rPr>
                <w:lang w:eastAsia="en-US"/>
              </w:rPr>
              <w:t>5 мин</w:t>
            </w: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3-5 мин</w:t>
            </w:r>
          </w:p>
        </w:tc>
        <w:tc>
          <w:tcPr>
            <w:tcW w:w="3827"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after="200" w:line="276" w:lineRule="auto"/>
              <w:rPr>
                <w:lang w:eastAsia="en-US"/>
              </w:rPr>
            </w:pPr>
            <w:r w:rsidRPr="0065005D">
              <w:rPr>
                <w:lang w:eastAsia="en-US"/>
              </w:rPr>
              <w:t>Для всех занимающихся одновременно.</w:t>
            </w:r>
            <w:r w:rsidR="003E5C65">
              <w:rPr>
                <w:lang w:eastAsia="en-US"/>
              </w:rPr>
              <w:t xml:space="preserve"> </w:t>
            </w:r>
            <w:r w:rsidRPr="0065005D">
              <w:rPr>
                <w:lang w:eastAsia="en-US"/>
              </w:rPr>
              <w:t>Ускорения и изменения направления по звуковому сигналу.</w:t>
            </w:r>
          </w:p>
          <w:p w:rsidR="00AE698F" w:rsidRPr="0065005D" w:rsidRDefault="00AE698F" w:rsidP="00CA1850">
            <w:pPr>
              <w:spacing w:after="200" w:line="276" w:lineRule="auto"/>
              <w:rPr>
                <w:lang w:eastAsia="en-US"/>
              </w:rPr>
            </w:pPr>
            <w:r w:rsidRPr="0065005D">
              <w:rPr>
                <w:lang w:eastAsia="en-US"/>
              </w:rPr>
              <w:t>В парах с помощью партнера.</w:t>
            </w:r>
          </w:p>
          <w:p w:rsidR="00AE698F" w:rsidRPr="0065005D" w:rsidRDefault="00AE698F" w:rsidP="00CA1850">
            <w:pPr>
              <w:spacing w:after="200" w:line="276" w:lineRule="auto"/>
              <w:rPr>
                <w:lang w:eastAsia="en-US"/>
              </w:rPr>
            </w:pPr>
          </w:p>
        </w:tc>
      </w:tr>
      <w:tr w:rsidR="00AE698F" w:rsidRPr="0065005D" w:rsidTr="003E5C65">
        <w:tc>
          <w:tcPr>
            <w:tcW w:w="5915"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after="200" w:line="276" w:lineRule="auto"/>
              <w:rPr>
                <w:lang w:eastAsia="en-US"/>
              </w:rPr>
            </w:pPr>
            <w:r w:rsidRPr="0065005D">
              <w:rPr>
                <w:b/>
                <w:lang w:eastAsia="en-US"/>
              </w:rPr>
              <w:t xml:space="preserve">1 стадия                  </w:t>
            </w:r>
            <w:r w:rsidRPr="0065005D">
              <w:rPr>
                <w:i/>
                <w:lang w:eastAsia="en-US"/>
              </w:rPr>
              <w:t>Упражнения с мячом</w:t>
            </w:r>
            <w:r w:rsidRPr="0065005D">
              <w:rPr>
                <w:lang w:eastAsia="en-US"/>
              </w:rPr>
              <w:t xml:space="preserve">               1</w:t>
            </w:r>
            <w:proofErr w:type="gramStart"/>
            <w:r w:rsidRPr="0065005D">
              <w:rPr>
                <w:lang w:eastAsia="en-US"/>
              </w:rPr>
              <w:t xml:space="preserve">  П</w:t>
            </w:r>
            <w:proofErr w:type="gramEnd"/>
            <w:r w:rsidRPr="0065005D">
              <w:rPr>
                <w:lang w:eastAsia="en-US"/>
              </w:rPr>
              <w:t xml:space="preserve">о сигналу быстро взять мяч, лежащий между партнёрами на расстоянии 1-5 м.                                                2 Из и т.п. стоя лицом к стене на расстоянии 2-3 м от неё, ловля отскочившего от стены мяча; передачу выполняет партнёр, стоящий сзади           3 И.п. лицом друг к другу на расстоянии 2-3 м. Одним из партнёров подбрасывает мяч высоко вверх, второй за время полёта меча должен сесть на пол, встать, поймать </w:t>
            </w:r>
            <w:proofErr w:type="spellStart"/>
            <w:r w:rsidRPr="0065005D">
              <w:rPr>
                <w:lang w:eastAsia="en-US"/>
              </w:rPr>
              <w:t>мяч</w:t>
            </w:r>
            <w:r w:rsidRPr="0065005D">
              <w:rPr>
                <w:i/>
                <w:lang w:eastAsia="en-US"/>
              </w:rPr>
              <w:t>Варианты</w:t>
            </w:r>
            <w:proofErr w:type="spellEnd"/>
            <w:r w:rsidRPr="0065005D">
              <w:rPr>
                <w:i/>
                <w:lang w:eastAsia="en-US"/>
              </w:rPr>
              <w:t xml:space="preserve"> упражнений    </w:t>
            </w:r>
            <w:r w:rsidRPr="0065005D">
              <w:rPr>
                <w:lang w:eastAsia="en-US"/>
              </w:rPr>
              <w:t xml:space="preserve">1.1)По сигналу ловля падающего мяча                      2) </w:t>
            </w:r>
            <w:proofErr w:type="spellStart"/>
            <w:r w:rsidRPr="0065005D">
              <w:rPr>
                <w:lang w:eastAsia="en-US"/>
              </w:rPr>
              <w:t>И.п</w:t>
            </w:r>
            <w:proofErr w:type="spellEnd"/>
            <w:proofErr w:type="gramStart"/>
            <w:r w:rsidRPr="0065005D">
              <w:rPr>
                <w:lang w:eastAsia="en-US"/>
              </w:rPr>
              <w:t>.-</w:t>
            </w:r>
            <w:proofErr w:type="gramEnd"/>
            <w:r w:rsidRPr="0065005D">
              <w:rPr>
                <w:lang w:eastAsia="en-US"/>
              </w:rPr>
              <w:t xml:space="preserve">спиной к партнеру. </w:t>
            </w:r>
            <w:proofErr w:type="gramStart"/>
            <w:r w:rsidRPr="0065005D">
              <w:rPr>
                <w:lang w:eastAsia="en-US"/>
              </w:rPr>
              <w:t xml:space="preserve">По сигналу партнера поворот кругом, ловля мяча                 3) Игра вратаря-ловля мяча от партнера                                2.1) Переда мяча в стену на расстоянии 3-4 м                     2) То же, но ловля мяча после хлопка за </w:t>
            </w:r>
            <w:proofErr w:type="spellStart"/>
            <w:r w:rsidRPr="0065005D">
              <w:rPr>
                <w:lang w:eastAsia="en-US"/>
              </w:rPr>
              <w:t>спеной</w:t>
            </w:r>
            <w:proofErr w:type="spellEnd"/>
            <w:r w:rsidRPr="0065005D">
              <w:rPr>
                <w:lang w:eastAsia="en-US"/>
              </w:rPr>
              <w:t xml:space="preserve">         </w:t>
            </w:r>
            <w:proofErr w:type="gramEnd"/>
          </w:p>
          <w:p w:rsidR="00AE698F" w:rsidRPr="0065005D" w:rsidRDefault="00AE698F" w:rsidP="00CA1850">
            <w:pPr>
              <w:spacing w:after="200" w:line="276" w:lineRule="auto"/>
              <w:rPr>
                <w:i/>
                <w:lang w:eastAsia="en-US"/>
              </w:rPr>
            </w:pPr>
          </w:p>
        </w:tc>
        <w:tc>
          <w:tcPr>
            <w:tcW w:w="1281"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2 мин       8-12раз</w:t>
            </w: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3 мин       6-14 раз</w:t>
            </w: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3 мин      10-20 раз</w:t>
            </w: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2 мин     10-20 раз</w:t>
            </w:r>
            <w:proofErr w:type="gramStart"/>
            <w:r w:rsidRPr="0065005D">
              <w:rPr>
                <w:lang w:eastAsia="en-US"/>
              </w:rPr>
              <w:t>2</w:t>
            </w:r>
            <w:proofErr w:type="gramEnd"/>
            <w:r w:rsidRPr="0065005D">
              <w:rPr>
                <w:lang w:eastAsia="en-US"/>
              </w:rPr>
              <w:t xml:space="preserve"> мин     10-20 раз  4 мин 10-20 раз2 мин 4х5-8 сек         2 мин 10-20 раз</w:t>
            </w:r>
          </w:p>
        </w:tc>
        <w:tc>
          <w:tcPr>
            <w:tcW w:w="3827"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after="200" w:line="276" w:lineRule="auto"/>
              <w:rPr>
                <w:lang w:eastAsia="en-US"/>
              </w:rPr>
            </w:pPr>
            <w:r w:rsidRPr="0065005D">
              <w:rPr>
                <w:lang w:eastAsia="en-US"/>
              </w:rPr>
              <w:t>Построение в две шеренги лицом друг к другу</w:t>
            </w: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 xml:space="preserve">В форме соревнований с подсчетом количества ошибок и выявлением победителя </w:t>
            </w:r>
          </w:p>
        </w:tc>
      </w:tr>
      <w:tr w:rsidR="00AE698F" w:rsidRPr="0065005D" w:rsidTr="003E5C65">
        <w:tc>
          <w:tcPr>
            <w:tcW w:w="5915" w:type="dxa"/>
            <w:tcBorders>
              <w:top w:val="single" w:sz="4" w:space="0" w:color="auto"/>
              <w:left w:val="single" w:sz="4" w:space="0" w:color="auto"/>
              <w:bottom w:val="single" w:sz="4" w:space="0" w:color="auto"/>
              <w:right w:val="single" w:sz="4" w:space="0" w:color="auto"/>
            </w:tcBorders>
            <w:hideMark/>
          </w:tcPr>
          <w:p w:rsidR="00AE698F" w:rsidRPr="0065005D" w:rsidRDefault="003E5C65" w:rsidP="00CA1850">
            <w:pPr>
              <w:spacing w:after="200" w:line="276" w:lineRule="auto"/>
              <w:rPr>
                <w:lang w:eastAsia="en-US"/>
              </w:rPr>
            </w:pPr>
            <w:r>
              <w:rPr>
                <w:lang w:eastAsia="en-US"/>
              </w:rPr>
              <w:t>3)Подвижная игра «</w:t>
            </w:r>
            <w:r w:rsidR="00AE698F" w:rsidRPr="0065005D">
              <w:rPr>
                <w:lang w:eastAsia="en-US"/>
              </w:rPr>
              <w:t>мяч в воздухе”</w:t>
            </w:r>
          </w:p>
        </w:tc>
        <w:tc>
          <w:tcPr>
            <w:tcW w:w="128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 xml:space="preserve">4 мин </w:t>
            </w:r>
          </w:p>
        </w:tc>
        <w:tc>
          <w:tcPr>
            <w:tcW w:w="3827"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 xml:space="preserve">Упражнения выполняются в тройках (четверках, пятёрках и т. д.) </w:t>
            </w:r>
            <w:proofErr w:type="gramStart"/>
            <w:r w:rsidRPr="0065005D">
              <w:rPr>
                <w:lang w:eastAsia="en-US"/>
              </w:rPr>
              <w:t>сводящим</w:t>
            </w:r>
            <w:proofErr w:type="gramEnd"/>
            <w:r w:rsidRPr="0065005D">
              <w:rPr>
                <w:lang w:eastAsia="en-US"/>
              </w:rPr>
              <w:t xml:space="preserve"> в центре.</w:t>
            </w:r>
          </w:p>
          <w:p w:rsidR="00AE698F" w:rsidRPr="0065005D" w:rsidRDefault="00AE698F" w:rsidP="00CA1850">
            <w:pPr>
              <w:spacing w:after="200" w:line="276" w:lineRule="auto"/>
              <w:rPr>
                <w:lang w:eastAsia="en-US"/>
              </w:rPr>
            </w:pPr>
            <w:r w:rsidRPr="0065005D">
              <w:rPr>
                <w:lang w:eastAsia="en-US"/>
              </w:rPr>
              <w:lastRenderedPageBreak/>
              <w:t>Условия расстояние между игроками 4-5 м; мяч не задерживать более одной сек и не передавать выше головы; водящий атакует только игрока с мячом.</w:t>
            </w:r>
          </w:p>
        </w:tc>
      </w:tr>
      <w:tr w:rsidR="00AE698F" w:rsidRPr="0065005D" w:rsidTr="003E5C65">
        <w:tc>
          <w:tcPr>
            <w:tcW w:w="5915"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after="200" w:line="276" w:lineRule="auto"/>
              <w:rPr>
                <w:i/>
                <w:lang w:eastAsia="en-US"/>
              </w:rPr>
            </w:pPr>
            <w:r w:rsidRPr="0065005D">
              <w:rPr>
                <w:b/>
                <w:lang w:eastAsia="en-US"/>
              </w:rPr>
              <w:lastRenderedPageBreak/>
              <w:t xml:space="preserve">2 стадия           </w:t>
            </w:r>
            <w:r w:rsidRPr="0065005D">
              <w:rPr>
                <w:i/>
                <w:lang w:eastAsia="en-US"/>
              </w:rPr>
              <w:t xml:space="preserve">Акробатические упражнения </w:t>
            </w:r>
            <w:r w:rsidRPr="0065005D">
              <w:rPr>
                <w:lang w:eastAsia="en-US"/>
              </w:rPr>
              <w:t>1.Из и.п. упор присев, кувырок вперед; поворот кругом в приседе; кувырок впере</w:t>
            </w:r>
            <w:proofErr w:type="gramStart"/>
            <w:r w:rsidRPr="0065005D">
              <w:rPr>
                <w:lang w:eastAsia="en-US"/>
              </w:rPr>
              <w:t>д(</w:t>
            </w:r>
            <w:proofErr w:type="gramEnd"/>
            <w:r w:rsidRPr="0065005D">
              <w:rPr>
                <w:lang w:eastAsia="en-US"/>
              </w:rPr>
              <w:t>на скорость)                2.Прыжок толчком ног через хват; поворот кругом в упор присев; кувырок вперед-встать 3.Из упора присев перейти в упор лежа и обратно</w:t>
            </w:r>
          </w:p>
          <w:p w:rsidR="00AE698F" w:rsidRPr="0065005D" w:rsidRDefault="00AE698F" w:rsidP="00CA1850">
            <w:pPr>
              <w:spacing w:after="200" w:line="276" w:lineRule="auto"/>
              <w:rPr>
                <w:b/>
                <w:i/>
                <w:lang w:eastAsia="en-US"/>
              </w:rPr>
            </w:pPr>
          </w:p>
        </w:tc>
        <w:tc>
          <w:tcPr>
            <w:tcW w:w="1281"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 xml:space="preserve">2 мин       8-12 раз  </w:t>
            </w: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4 мин     12-16 раз</w:t>
            </w: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2 мин       9-12 раз</w:t>
            </w:r>
          </w:p>
        </w:tc>
        <w:tc>
          <w:tcPr>
            <w:tcW w:w="3827"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 xml:space="preserve">В форме соревнований </w:t>
            </w:r>
          </w:p>
        </w:tc>
      </w:tr>
      <w:tr w:rsidR="00AE698F" w:rsidRPr="0065005D" w:rsidTr="003E5C65">
        <w:tc>
          <w:tcPr>
            <w:tcW w:w="591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proofErr w:type="gramStart"/>
            <w:r w:rsidRPr="0065005D">
              <w:rPr>
                <w:i/>
                <w:lang w:eastAsia="en-US"/>
              </w:rPr>
              <w:t xml:space="preserve">Варианты упражнений       </w:t>
            </w:r>
            <w:r w:rsidRPr="0065005D">
              <w:rPr>
                <w:lang w:eastAsia="en-US"/>
              </w:rPr>
              <w:t>1.1) И.п.- лёжа на спине, руки в вверху; группировка, вернуться в и.п.                       2) И.п.- то же; одновременно сгибая туловище и поднимая прямые ноги, достать руками носки                                        3) Из упора присев по сигналу кувырок в перед, поворот кругом в приседе, кувырок в перед и т.д.                               4) Передвижение на четвереньках</w:t>
            </w:r>
            <w:proofErr w:type="gramEnd"/>
          </w:p>
          <w:p w:rsidR="00AE698F" w:rsidRPr="0065005D" w:rsidRDefault="00AE698F" w:rsidP="00CA1850">
            <w:pPr>
              <w:spacing w:after="200" w:line="276" w:lineRule="auto"/>
              <w:rPr>
                <w:lang w:eastAsia="en-US"/>
              </w:rPr>
            </w:pPr>
            <w:r w:rsidRPr="0065005D">
              <w:rPr>
                <w:lang w:eastAsia="en-US"/>
              </w:rPr>
              <w:t xml:space="preserve">2.1.) </w:t>
            </w:r>
            <w:proofErr w:type="spellStart"/>
            <w:r w:rsidRPr="0065005D">
              <w:rPr>
                <w:lang w:eastAsia="en-US"/>
              </w:rPr>
              <w:t>И.п</w:t>
            </w:r>
            <w:proofErr w:type="spellEnd"/>
            <w:r w:rsidRPr="0065005D">
              <w:rPr>
                <w:lang w:eastAsia="en-US"/>
              </w:rPr>
              <w:t xml:space="preserve">.-О.С.; Упор присев, </w:t>
            </w:r>
            <w:proofErr w:type="gramStart"/>
            <w:r w:rsidRPr="0065005D">
              <w:rPr>
                <w:lang w:eastAsia="en-US"/>
              </w:rPr>
              <w:t>упор</w:t>
            </w:r>
            <w:proofErr w:type="gramEnd"/>
            <w:r w:rsidRPr="0065005D">
              <w:rPr>
                <w:lang w:eastAsia="en-US"/>
              </w:rPr>
              <w:t xml:space="preserve"> лежа, упор присев, О.С. 2) И.п. О.С.; Встать на мост, переворот на мосту, О.С.       3) Кувырки вперед и назад </w:t>
            </w:r>
          </w:p>
          <w:p w:rsidR="00AE698F" w:rsidRPr="0065005D" w:rsidRDefault="00AE698F" w:rsidP="00CA1850">
            <w:pPr>
              <w:spacing w:after="200" w:line="276" w:lineRule="auto"/>
              <w:rPr>
                <w:lang w:eastAsia="en-US"/>
              </w:rPr>
            </w:pPr>
            <w:r w:rsidRPr="0065005D">
              <w:rPr>
                <w:lang w:eastAsia="en-US"/>
              </w:rPr>
              <w:t xml:space="preserve">4) </w:t>
            </w:r>
            <w:proofErr w:type="spellStart"/>
            <w:r w:rsidRPr="0065005D">
              <w:rPr>
                <w:lang w:eastAsia="en-US"/>
              </w:rPr>
              <w:t>Забегания</w:t>
            </w:r>
            <w:proofErr w:type="spellEnd"/>
            <w:r w:rsidRPr="0065005D">
              <w:rPr>
                <w:lang w:eastAsia="en-US"/>
              </w:rPr>
              <w:t xml:space="preserve"> на мосту в обе стороны </w:t>
            </w:r>
          </w:p>
        </w:tc>
        <w:tc>
          <w:tcPr>
            <w:tcW w:w="1281"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after="200" w:line="276" w:lineRule="auto"/>
              <w:rPr>
                <w:lang w:eastAsia="en-US"/>
              </w:rPr>
            </w:pPr>
            <w:r w:rsidRPr="0065005D">
              <w:rPr>
                <w:lang w:eastAsia="en-US"/>
              </w:rPr>
              <w:t>2 мин    4х5-10 раз</w:t>
            </w: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4х5-10 раз</w:t>
            </w: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4х5-10 раз</w:t>
            </w: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4х10-20 мин</w:t>
            </w:r>
          </w:p>
          <w:p w:rsidR="00AE698F" w:rsidRPr="0065005D" w:rsidRDefault="00AE698F" w:rsidP="00CA1850">
            <w:pPr>
              <w:spacing w:after="200" w:line="276" w:lineRule="auto"/>
              <w:rPr>
                <w:lang w:eastAsia="en-US"/>
              </w:rPr>
            </w:pPr>
            <w:r w:rsidRPr="0065005D">
              <w:rPr>
                <w:lang w:eastAsia="en-US"/>
              </w:rPr>
              <w:t>4х10-20 раз</w:t>
            </w:r>
          </w:p>
          <w:p w:rsidR="00AE698F" w:rsidRPr="0065005D" w:rsidRDefault="00AE698F" w:rsidP="00CA1850">
            <w:pPr>
              <w:spacing w:after="200" w:line="276" w:lineRule="auto"/>
              <w:rPr>
                <w:lang w:eastAsia="en-US"/>
              </w:rPr>
            </w:pPr>
            <w:r w:rsidRPr="0065005D">
              <w:rPr>
                <w:lang w:eastAsia="en-US"/>
              </w:rPr>
              <w:t>4х10-20 раз4х10-20 раз       4х5-10 сек</w:t>
            </w:r>
          </w:p>
          <w:p w:rsidR="00AE698F" w:rsidRPr="0065005D" w:rsidRDefault="00AE698F" w:rsidP="00CA1850">
            <w:pPr>
              <w:spacing w:after="200" w:line="276" w:lineRule="auto"/>
              <w:rPr>
                <w:lang w:eastAsia="en-US"/>
              </w:rPr>
            </w:pPr>
          </w:p>
        </w:tc>
        <w:tc>
          <w:tcPr>
            <w:tcW w:w="3827"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after="200" w:line="276" w:lineRule="auto"/>
              <w:rPr>
                <w:lang w:eastAsia="en-US"/>
              </w:rPr>
            </w:pPr>
            <w:r w:rsidRPr="0065005D">
              <w:rPr>
                <w:lang w:eastAsia="en-US"/>
              </w:rPr>
              <w:t xml:space="preserve">В форме соревнований на более число повторений </w:t>
            </w: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В форме соревнований на опережение. Все упражнения выполняются в форме соревновании на более число повторений или на опережение</w:t>
            </w:r>
          </w:p>
          <w:p w:rsidR="00AE698F" w:rsidRPr="0065005D" w:rsidRDefault="00AE698F" w:rsidP="00CA1850">
            <w:pPr>
              <w:spacing w:after="200" w:line="276" w:lineRule="auto"/>
              <w:rPr>
                <w:lang w:eastAsia="en-US"/>
              </w:rPr>
            </w:pPr>
            <w:r w:rsidRPr="0065005D">
              <w:rPr>
                <w:lang w:eastAsia="en-US"/>
              </w:rPr>
              <w:t xml:space="preserve">Можно проводить в форме эстафет </w:t>
            </w:r>
          </w:p>
        </w:tc>
      </w:tr>
      <w:tr w:rsidR="00AE698F" w:rsidRPr="0065005D" w:rsidTr="003E5C65">
        <w:tc>
          <w:tcPr>
            <w:tcW w:w="591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b/>
                <w:lang w:eastAsia="en-US"/>
              </w:rPr>
            </w:pPr>
            <w:r w:rsidRPr="0065005D">
              <w:rPr>
                <w:b/>
                <w:lang w:eastAsia="en-US"/>
              </w:rPr>
              <w:t>3 стадия</w:t>
            </w:r>
          </w:p>
          <w:p w:rsidR="00AE698F" w:rsidRPr="0065005D" w:rsidRDefault="00AE698F" w:rsidP="00CA1850">
            <w:pPr>
              <w:spacing w:after="200" w:line="276" w:lineRule="auto"/>
              <w:rPr>
                <w:lang w:eastAsia="en-US"/>
              </w:rPr>
            </w:pPr>
            <w:r w:rsidRPr="0065005D">
              <w:rPr>
                <w:lang w:eastAsia="en-US"/>
              </w:rPr>
              <w:t>1.Игры в касание</w:t>
            </w:r>
          </w:p>
          <w:p w:rsidR="00AE698F" w:rsidRPr="0065005D" w:rsidRDefault="00AE698F" w:rsidP="00CA1850">
            <w:pPr>
              <w:spacing w:after="200" w:line="276" w:lineRule="auto"/>
              <w:rPr>
                <w:lang w:eastAsia="en-US"/>
              </w:rPr>
            </w:pPr>
            <w:r w:rsidRPr="0065005D">
              <w:rPr>
                <w:lang w:eastAsia="en-US"/>
              </w:rPr>
              <w:t>2.Игры в дебюты</w:t>
            </w:r>
          </w:p>
        </w:tc>
        <w:tc>
          <w:tcPr>
            <w:tcW w:w="1281"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4 мин</w:t>
            </w:r>
          </w:p>
          <w:p w:rsidR="00AE698F" w:rsidRPr="0065005D" w:rsidRDefault="00AE698F" w:rsidP="00CA1850">
            <w:pPr>
              <w:spacing w:after="200" w:line="276" w:lineRule="auto"/>
              <w:rPr>
                <w:lang w:eastAsia="en-US"/>
              </w:rPr>
            </w:pPr>
            <w:r w:rsidRPr="0065005D">
              <w:rPr>
                <w:lang w:eastAsia="en-US"/>
              </w:rPr>
              <w:t>4 мин</w:t>
            </w:r>
          </w:p>
        </w:tc>
        <w:tc>
          <w:tcPr>
            <w:tcW w:w="3827"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 xml:space="preserve">Продолжительность игры </w:t>
            </w:r>
            <w:proofErr w:type="gramStart"/>
            <w:r w:rsidRPr="0065005D">
              <w:rPr>
                <w:lang w:eastAsia="en-US"/>
              </w:rPr>
              <w:t>ограничивается 10 сек</w:t>
            </w:r>
            <w:proofErr w:type="gramEnd"/>
          </w:p>
          <w:p w:rsidR="00AE698F" w:rsidRPr="0065005D" w:rsidRDefault="00AE698F" w:rsidP="00CA1850">
            <w:pPr>
              <w:spacing w:after="200" w:line="276" w:lineRule="auto"/>
              <w:rPr>
                <w:lang w:eastAsia="en-US"/>
              </w:rPr>
            </w:pPr>
            <w:r w:rsidRPr="0065005D">
              <w:rPr>
                <w:lang w:eastAsia="en-US"/>
              </w:rPr>
              <w:t>Установка на максимальную скорость движений</w:t>
            </w:r>
          </w:p>
        </w:tc>
      </w:tr>
      <w:tr w:rsidR="00AE698F" w:rsidRPr="0065005D" w:rsidTr="003E5C65">
        <w:tc>
          <w:tcPr>
            <w:tcW w:w="591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b/>
                <w:i/>
                <w:lang w:eastAsia="en-US"/>
              </w:rPr>
            </w:pPr>
            <w:r w:rsidRPr="0065005D">
              <w:rPr>
                <w:b/>
                <w:lang w:eastAsia="en-US"/>
              </w:rPr>
              <w:t xml:space="preserve">4 стадия </w:t>
            </w:r>
          </w:p>
          <w:p w:rsidR="00AE698F" w:rsidRPr="0065005D" w:rsidRDefault="00AE698F" w:rsidP="00CA1850">
            <w:pPr>
              <w:spacing w:after="200" w:line="276" w:lineRule="auto"/>
              <w:rPr>
                <w:i/>
                <w:lang w:eastAsia="en-US"/>
              </w:rPr>
            </w:pPr>
            <w:r w:rsidRPr="0065005D">
              <w:rPr>
                <w:i/>
                <w:lang w:eastAsia="en-US"/>
              </w:rPr>
              <w:t xml:space="preserve">Специально-подготовительные упражнения </w:t>
            </w:r>
          </w:p>
          <w:p w:rsidR="00AE698F" w:rsidRPr="0065005D" w:rsidRDefault="00AE698F" w:rsidP="00CA1850">
            <w:pPr>
              <w:spacing w:after="200" w:line="276" w:lineRule="auto"/>
              <w:rPr>
                <w:lang w:eastAsia="en-US"/>
              </w:rPr>
            </w:pPr>
            <w:r w:rsidRPr="0065005D">
              <w:rPr>
                <w:lang w:eastAsia="en-US"/>
              </w:rPr>
              <w:lastRenderedPageBreak/>
              <w:t>1.Бой с тенью</w:t>
            </w:r>
          </w:p>
          <w:p w:rsidR="00AE698F" w:rsidRPr="0065005D" w:rsidRDefault="00AE698F" w:rsidP="00CA1850">
            <w:pPr>
              <w:spacing w:after="200" w:line="276" w:lineRule="auto"/>
              <w:rPr>
                <w:lang w:eastAsia="en-US"/>
              </w:rPr>
            </w:pPr>
            <w:r w:rsidRPr="0065005D">
              <w:rPr>
                <w:lang w:eastAsia="en-US"/>
              </w:rPr>
              <w:t xml:space="preserve">2.Перепрыгивание через стул с толчком двух ног с места </w:t>
            </w:r>
          </w:p>
          <w:p w:rsidR="00AE698F" w:rsidRPr="0065005D" w:rsidRDefault="00AE698F" w:rsidP="00CA1850">
            <w:pPr>
              <w:spacing w:after="200" w:line="276" w:lineRule="auto"/>
              <w:rPr>
                <w:lang w:eastAsia="en-US"/>
              </w:rPr>
            </w:pPr>
            <w:r w:rsidRPr="0065005D">
              <w:rPr>
                <w:lang w:eastAsia="en-US"/>
              </w:rPr>
              <w:t>3.Уклону, нырки от ударов, имитируемых партнером</w:t>
            </w:r>
          </w:p>
        </w:tc>
        <w:tc>
          <w:tcPr>
            <w:tcW w:w="1281"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2 мин 10х4-6 раз</w:t>
            </w:r>
          </w:p>
          <w:p w:rsidR="00AE698F" w:rsidRPr="0065005D" w:rsidRDefault="00AE698F" w:rsidP="00CA1850">
            <w:pPr>
              <w:spacing w:after="200" w:line="276" w:lineRule="auto"/>
              <w:rPr>
                <w:lang w:eastAsia="en-US"/>
              </w:rPr>
            </w:pPr>
            <w:r w:rsidRPr="0065005D">
              <w:rPr>
                <w:lang w:eastAsia="en-US"/>
              </w:rPr>
              <w:t>2 мин   4х10 сек</w:t>
            </w:r>
          </w:p>
          <w:p w:rsidR="00AE698F" w:rsidRPr="0065005D" w:rsidRDefault="00AE698F" w:rsidP="00CA1850">
            <w:pPr>
              <w:spacing w:after="200" w:line="276" w:lineRule="auto"/>
              <w:rPr>
                <w:lang w:eastAsia="en-US"/>
              </w:rPr>
            </w:pPr>
            <w:r w:rsidRPr="0065005D">
              <w:rPr>
                <w:lang w:eastAsia="en-US"/>
              </w:rPr>
              <w:t>4 мин(10-15 раз</w:t>
            </w:r>
            <w:proofErr w:type="gramStart"/>
            <w:r w:rsidRPr="0065005D">
              <w:rPr>
                <w:lang w:eastAsia="en-US"/>
              </w:rPr>
              <w:t>)х</w:t>
            </w:r>
            <w:proofErr w:type="gramEnd"/>
            <w:r w:rsidRPr="0065005D">
              <w:rPr>
                <w:lang w:eastAsia="en-US"/>
              </w:rPr>
              <w:t>4-5 серий</w:t>
            </w:r>
          </w:p>
        </w:tc>
        <w:tc>
          <w:tcPr>
            <w:tcW w:w="3827"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lastRenderedPageBreak/>
              <w:t>Темп максимальный; установка на скорость выполнение упражнения.</w:t>
            </w:r>
          </w:p>
          <w:p w:rsidR="00AE698F" w:rsidRPr="0065005D" w:rsidRDefault="00AE698F" w:rsidP="00CA1850">
            <w:pPr>
              <w:spacing w:after="200" w:line="276" w:lineRule="auto"/>
              <w:rPr>
                <w:lang w:eastAsia="en-US"/>
              </w:rPr>
            </w:pPr>
            <w:r w:rsidRPr="0065005D">
              <w:rPr>
                <w:lang w:eastAsia="en-US"/>
              </w:rPr>
              <w:t>В форме соревнований на более количества повторений</w:t>
            </w:r>
          </w:p>
          <w:p w:rsidR="00AE698F" w:rsidRPr="0065005D" w:rsidRDefault="00AE698F" w:rsidP="00CA1850">
            <w:pPr>
              <w:spacing w:after="200" w:line="276" w:lineRule="auto"/>
              <w:rPr>
                <w:lang w:eastAsia="en-US"/>
              </w:rPr>
            </w:pPr>
            <w:r w:rsidRPr="0065005D">
              <w:rPr>
                <w:lang w:eastAsia="en-US"/>
              </w:rPr>
              <w:t xml:space="preserve">Движение в разных направлениях с </w:t>
            </w:r>
            <w:proofErr w:type="gramStart"/>
            <w:r w:rsidRPr="0065005D">
              <w:rPr>
                <w:lang w:eastAsia="en-US"/>
              </w:rPr>
              <w:t>большой</w:t>
            </w:r>
            <w:proofErr w:type="gramEnd"/>
            <w:r w:rsidRPr="0065005D">
              <w:rPr>
                <w:lang w:eastAsia="en-US"/>
              </w:rPr>
              <w:t xml:space="preserve"> </w:t>
            </w:r>
            <w:proofErr w:type="spellStart"/>
            <w:r w:rsidRPr="0065005D">
              <w:rPr>
                <w:lang w:eastAsia="en-US"/>
              </w:rPr>
              <w:t>амплетудой</w:t>
            </w:r>
            <w:proofErr w:type="spellEnd"/>
          </w:p>
        </w:tc>
      </w:tr>
    </w:tbl>
    <w:p w:rsidR="00AE698F" w:rsidRPr="0065005D" w:rsidRDefault="00AE698F" w:rsidP="00CA1850">
      <w:pPr>
        <w:spacing w:after="200" w:line="276" w:lineRule="auto"/>
        <w:rPr>
          <w:sz w:val="22"/>
          <w:szCs w:val="22"/>
        </w:rPr>
      </w:pPr>
    </w:p>
    <w:p w:rsidR="00AE698F" w:rsidRPr="0065005D" w:rsidRDefault="00AE698F" w:rsidP="00CA1850">
      <w:pPr>
        <w:spacing w:after="200" w:line="276" w:lineRule="auto"/>
        <w:rPr>
          <w:sz w:val="22"/>
          <w:szCs w:val="22"/>
        </w:rPr>
      </w:pPr>
      <w:r w:rsidRPr="0065005D">
        <w:rPr>
          <w:sz w:val="22"/>
          <w:szCs w:val="22"/>
        </w:rPr>
        <w:br w:type="page"/>
      </w:r>
    </w:p>
    <w:tbl>
      <w:tblPr>
        <w:tblStyle w:val="ae"/>
        <w:tblW w:w="0" w:type="auto"/>
        <w:tblLook w:val="04A0" w:firstRow="1" w:lastRow="0" w:firstColumn="1" w:lastColumn="0" w:noHBand="0" w:noVBand="1"/>
      </w:tblPr>
      <w:tblGrid>
        <w:gridCol w:w="5211"/>
        <w:gridCol w:w="2127"/>
        <w:gridCol w:w="3685"/>
      </w:tblGrid>
      <w:tr w:rsidR="00AE698F" w:rsidRPr="0065005D" w:rsidTr="003E5C65">
        <w:tc>
          <w:tcPr>
            <w:tcW w:w="5211"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after="200" w:line="276" w:lineRule="auto"/>
              <w:rPr>
                <w:lang w:eastAsia="en-US"/>
              </w:rPr>
            </w:pPr>
            <w:proofErr w:type="gramStart"/>
            <w:r w:rsidRPr="0065005D">
              <w:rPr>
                <w:i/>
                <w:lang w:eastAsia="en-US"/>
              </w:rPr>
              <w:lastRenderedPageBreak/>
              <w:t xml:space="preserve">Варианты упражнений       </w:t>
            </w:r>
            <w:r w:rsidRPr="0065005D">
              <w:rPr>
                <w:lang w:eastAsia="en-US"/>
              </w:rPr>
              <w:t xml:space="preserve">1.1) Рывки к себе резинового жгута с имитацией </w:t>
            </w:r>
            <w:proofErr w:type="spellStart"/>
            <w:r w:rsidRPr="0065005D">
              <w:rPr>
                <w:lang w:eastAsia="en-US"/>
              </w:rPr>
              <w:t>подворотом</w:t>
            </w:r>
            <w:proofErr w:type="spellEnd"/>
            <w:r w:rsidRPr="0065005D">
              <w:rPr>
                <w:lang w:eastAsia="en-US"/>
              </w:rPr>
              <w:t xml:space="preserve"> </w:t>
            </w:r>
            <w:proofErr w:type="gramEnd"/>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2) Приседания с отягощением на плечах (гиря, блин от штанги, штанга, партнер и т.п.) в максимальном темпе</w:t>
            </w:r>
          </w:p>
          <w:p w:rsidR="00AE698F" w:rsidRPr="0065005D" w:rsidRDefault="00AE698F" w:rsidP="00CA1850">
            <w:pPr>
              <w:spacing w:after="200" w:line="276" w:lineRule="auto"/>
              <w:rPr>
                <w:lang w:eastAsia="en-US"/>
              </w:rPr>
            </w:pPr>
            <w:r w:rsidRPr="0065005D">
              <w:rPr>
                <w:lang w:eastAsia="en-US"/>
              </w:rPr>
              <w:t xml:space="preserve">3) Сгибание и разгибание </w:t>
            </w:r>
            <w:proofErr w:type="gramStart"/>
            <w:r w:rsidRPr="0065005D">
              <w:rPr>
                <w:lang w:eastAsia="en-US"/>
              </w:rPr>
              <w:t>туловища</w:t>
            </w:r>
            <w:proofErr w:type="gramEnd"/>
            <w:r w:rsidRPr="0065005D">
              <w:rPr>
                <w:lang w:eastAsia="en-US"/>
              </w:rPr>
              <w:t xml:space="preserve"> лёжа на спине, ноги закреплены, в максимальном темпе (руки за головой с отягощением)</w:t>
            </w:r>
          </w:p>
          <w:p w:rsidR="00AE698F" w:rsidRPr="0065005D" w:rsidRDefault="00AE698F" w:rsidP="00CA1850">
            <w:pPr>
              <w:spacing w:after="200" w:line="276" w:lineRule="auto"/>
              <w:rPr>
                <w:lang w:eastAsia="en-US"/>
              </w:rPr>
            </w:pPr>
            <w:r w:rsidRPr="0065005D">
              <w:rPr>
                <w:lang w:eastAsia="en-US"/>
              </w:rPr>
              <w:t>2.1) Передвижение в упоре лежа</w:t>
            </w:r>
          </w:p>
          <w:p w:rsidR="00AE698F" w:rsidRPr="0065005D" w:rsidRDefault="00AE698F" w:rsidP="00CA1850">
            <w:pPr>
              <w:spacing w:after="200" w:line="276" w:lineRule="auto"/>
              <w:rPr>
                <w:lang w:eastAsia="en-US"/>
              </w:rPr>
            </w:pPr>
            <w:r w:rsidRPr="0065005D">
              <w:rPr>
                <w:lang w:eastAsia="en-US"/>
              </w:rPr>
              <w:t>2) Имитация прохода на туловище с последующим отрывом партнера от ковра</w:t>
            </w:r>
          </w:p>
          <w:p w:rsidR="00AE698F" w:rsidRPr="0065005D" w:rsidRDefault="00AE698F" w:rsidP="00CA1850">
            <w:pPr>
              <w:spacing w:after="200" w:line="276" w:lineRule="auto"/>
              <w:rPr>
                <w:lang w:eastAsia="en-US"/>
              </w:rPr>
            </w:pPr>
            <w:r w:rsidRPr="0065005D">
              <w:rPr>
                <w:lang w:eastAsia="en-US"/>
              </w:rPr>
              <w:t xml:space="preserve">3) Вставание на мост с последующим уходом </w:t>
            </w:r>
            <w:proofErr w:type="spellStart"/>
            <w:r w:rsidRPr="0065005D">
              <w:rPr>
                <w:lang w:eastAsia="en-US"/>
              </w:rPr>
              <w:t>забеганием</w:t>
            </w:r>
            <w:proofErr w:type="spellEnd"/>
            <w:r w:rsidRPr="0065005D">
              <w:rPr>
                <w:lang w:eastAsia="en-US"/>
              </w:rPr>
              <w:t xml:space="preserve"> из положения приседа, </w:t>
            </w:r>
            <w:proofErr w:type="spellStart"/>
            <w:r w:rsidRPr="0065005D">
              <w:rPr>
                <w:lang w:eastAsia="en-US"/>
              </w:rPr>
              <w:t>полуприседа</w:t>
            </w:r>
            <w:proofErr w:type="spellEnd"/>
            <w:r w:rsidRPr="0065005D">
              <w:rPr>
                <w:lang w:eastAsia="en-US"/>
              </w:rPr>
              <w:t>, со стойки</w:t>
            </w:r>
          </w:p>
          <w:p w:rsidR="00AE698F" w:rsidRPr="0065005D" w:rsidRDefault="00AE698F" w:rsidP="00CA1850">
            <w:pPr>
              <w:spacing w:after="200" w:line="276" w:lineRule="auto"/>
              <w:rPr>
                <w:lang w:eastAsia="en-US"/>
              </w:rPr>
            </w:pPr>
            <w:r w:rsidRPr="0065005D">
              <w:rPr>
                <w:lang w:eastAsia="en-US"/>
              </w:rPr>
              <w:t>3.1) Отжимание в упоре лежа в разных исходных положениях (упор на ладонях, кулаках, пальцах раки вместе, на ширине плеч, шире плеч)</w:t>
            </w:r>
          </w:p>
          <w:p w:rsidR="00AE698F" w:rsidRPr="0065005D" w:rsidRDefault="00AE698F" w:rsidP="00CA1850">
            <w:pPr>
              <w:spacing w:after="200" w:line="276" w:lineRule="auto"/>
              <w:rPr>
                <w:lang w:eastAsia="en-US"/>
              </w:rPr>
            </w:pPr>
            <w:r w:rsidRPr="0065005D">
              <w:rPr>
                <w:lang w:eastAsia="en-US"/>
              </w:rPr>
              <w:t>2) Имитация нырка с последующим отрывом партнера от ковра</w:t>
            </w:r>
          </w:p>
          <w:p w:rsidR="00AE698F" w:rsidRPr="0065005D" w:rsidRDefault="00AE698F" w:rsidP="00CA1850">
            <w:pPr>
              <w:spacing w:after="200" w:line="276" w:lineRule="auto"/>
              <w:rPr>
                <w:lang w:eastAsia="en-US"/>
              </w:rPr>
            </w:pPr>
            <w:r w:rsidRPr="0065005D">
              <w:rPr>
                <w:lang w:eastAsia="en-US"/>
              </w:rPr>
              <w:t xml:space="preserve">3) Сгибание и разгибание </w:t>
            </w:r>
            <w:proofErr w:type="gramStart"/>
            <w:r w:rsidRPr="0065005D">
              <w:rPr>
                <w:lang w:eastAsia="en-US"/>
              </w:rPr>
              <w:t>туловища</w:t>
            </w:r>
            <w:proofErr w:type="gramEnd"/>
            <w:r w:rsidRPr="0065005D">
              <w:rPr>
                <w:lang w:eastAsia="en-US"/>
              </w:rPr>
              <w:t xml:space="preserve"> лежа на спине на наклонной скамейке, ноги закреплены, руки за головой с отягощением </w:t>
            </w:r>
          </w:p>
        </w:tc>
        <w:tc>
          <w:tcPr>
            <w:tcW w:w="2127"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after="200" w:line="276" w:lineRule="auto"/>
              <w:rPr>
                <w:lang w:eastAsia="en-US"/>
              </w:rPr>
            </w:pPr>
            <w:r w:rsidRPr="0065005D">
              <w:rPr>
                <w:lang w:eastAsia="en-US"/>
              </w:rPr>
              <w:t xml:space="preserve">                  2 мин(10-12)х4-6</w:t>
            </w: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3 мин     (4-8 раз</w:t>
            </w:r>
            <w:proofErr w:type="gramStart"/>
            <w:r w:rsidRPr="0065005D">
              <w:rPr>
                <w:lang w:eastAsia="en-US"/>
              </w:rPr>
              <w:t>)х</w:t>
            </w:r>
            <w:proofErr w:type="gramEnd"/>
            <w:r w:rsidRPr="0065005D">
              <w:rPr>
                <w:lang w:eastAsia="en-US"/>
              </w:rPr>
              <w:t>(5-10 сек)</w:t>
            </w:r>
          </w:p>
          <w:p w:rsidR="00AE698F" w:rsidRPr="0065005D" w:rsidRDefault="00AE698F" w:rsidP="00CA1850">
            <w:pPr>
              <w:spacing w:after="200" w:line="276" w:lineRule="auto"/>
              <w:rPr>
                <w:lang w:eastAsia="en-US"/>
              </w:rPr>
            </w:pPr>
            <w:r w:rsidRPr="0065005D">
              <w:rPr>
                <w:lang w:eastAsia="en-US"/>
              </w:rPr>
              <w:t>3 мин     (4-8 раз</w:t>
            </w:r>
            <w:proofErr w:type="gramStart"/>
            <w:r w:rsidRPr="0065005D">
              <w:rPr>
                <w:lang w:eastAsia="en-US"/>
              </w:rPr>
              <w:t>)х</w:t>
            </w:r>
            <w:proofErr w:type="gramEnd"/>
            <w:r w:rsidRPr="0065005D">
              <w:rPr>
                <w:lang w:eastAsia="en-US"/>
              </w:rPr>
              <w:t>(5-10 сек)</w:t>
            </w:r>
          </w:p>
          <w:p w:rsidR="00AE698F" w:rsidRPr="0065005D" w:rsidRDefault="00AE698F" w:rsidP="00CA1850">
            <w:pPr>
              <w:spacing w:after="200" w:line="276" w:lineRule="auto"/>
              <w:rPr>
                <w:lang w:eastAsia="en-US"/>
              </w:rPr>
            </w:pPr>
            <w:r w:rsidRPr="0065005D">
              <w:rPr>
                <w:lang w:eastAsia="en-US"/>
              </w:rPr>
              <w:t xml:space="preserve">                  2 мин 4х10-20мин    3мин 10-20 раз</w:t>
            </w:r>
          </w:p>
          <w:p w:rsidR="00AE698F" w:rsidRPr="0065005D" w:rsidRDefault="00AE698F" w:rsidP="00CA1850">
            <w:pPr>
              <w:spacing w:after="200" w:line="276" w:lineRule="auto"/>
              <w:rPr>
                <w:lang w:eastAsia="en-US"/>
              </w:rPr>
            </w:pPr>
            <w:r w:rsidRPr="0065005D">
              <w:rPr>
                <w:lang w:eastAsia="en-US"/>
              </w:rPr>
              <w:t>3 мин (4+4+4)х5-10 сек</w:t>
            </w: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2 мин 4х5-10 сек</w:t>
            </w: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4 мин 10-20 раз</w:t>
            </w: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2 мин 4х5-10 сек</w:t>
            </w:r>
          </w:p>
          <w:p w:rsidR="00AE698F" w:rsidRPr="0065005D" w:rsidRDefault="00AE698F" w:rsidP="00CA1850">
            <w:pPr>
              <w:spacing w:after="200" w:line="276" w:lineRule="auto"/>
              <w:rPr>
                <w:lang w:eastAsia="en-US"/>
              </w:rPr>
            </w:pPr>
          </w:p>
        </w:tc>
        <w:tc>
          <w:tcPr>
            <w:tcW w:w="3685"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after="200" w:line="276" w:lineRule="auto"/>
              <w:rPr>
                <w:lang w:eastAsia="en-US"/>
              </w:rPr>
            </w:pPr>
            <w:r w:rsidRPr="0065005D">
              <w:rPr>
                <w:lang w:eastAsia="en-US"/>
              </w:rPr>
              <w:t xml:space="preserve">Количества повторений может быть меньшим (2-3), в этом случае увеличивается количество серий до 15-20.В форме соревнований на большее количество повторений </w:t>
            </w: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В форме соревнований на опережение</w:t>
            </w: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Установка на точность и максимальную скорость движения</w:t>
            </w:r>
            <w:proofErr w:type="gramStart"/>
            <w:r w:rsidRPr="0065005D">
              <w:rPr>
                <w:lang w:eastAsia="en-US"/>
              </w:rPr>
              <w:t xml:space="preserve">                                    В</w:t>
            </w:r>
            <w:proofErr w:type="gramEnd"/>
            <w:r w:rsidRPr="0065005D">
              <w:rPr>
                <w:lang w:eastAsia="en-US"/>
              </w:rPr>
              <w:t xml:space="preserve"> форме соревнований на более количества повторений</w:t>
            </w: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Установка на точность и максимальную скорость</w:t>
            </w: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В форме соревнований на более количество повторений</w:t>
            </w:r>
          </w:p>
        </w:tc>
      </w:tr>
      <w:tr w:rsidR="00AE698F" w:rsidRPr="0065005D" w:rsidTr="003E5C65">
        <w:tc>
          <w:tcPr>
            <w:tcW w:w="521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b/>
                <w:lang w:eastAsia="en-US"/>
              </w:rPr>
              <w:t>5 заключительная стадия</w:t>
            </w:r>
          </w:p>
          <w:p w:rsidR="00AE698F" w:rsidRPr="0065005D" w:rsidRDefault="00AE698F" w:rsidP="00CA1850">
            <w:pPr>
              <w:spacing w:after="200" w:line="276" w:lineRule="auto"/>
              <w:rPr>
                <w:lang w:eastAsia="en-US"/>
              </w:rPr>
            </w:pPr>
            <w:r w:rsidRPr="0065005D">
              <w:rPr>
                <w:lang w:eastAsia="en-US"/>
              </w:rPr>
              <w:t>1.Ускорение на 20-30 мин из разных исходных положений 2.Баскетбол по упрощённым правилам</w:t>
            </w:r>
          </w:p>
        </w:tc>
        <w:tc>
          <w:tcPr>
            <w:tcW w:w="2127"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4 мин 4-8 раз        4х2 мин</w:t>
            </w:r>
          </w:p>
        </w:tc>
        <w:tc>
          <w:tcPr>
            <w:tcW w:w="3685"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after="200" w:line="276" w:lineRule="auto"/>
              <w:rPr>
                <w:lang w:eastAsia="en-US"/>
              </w:rPr>
            </w:pPr>
            <w:r w:rsidRPr="0065005D">
              <w:rPr>
                <w:lang w:eastAsia="en-US"/>
              </w:rPr>
              <w:t xml:space="preserve">Для всех занимающихся </w:t>
            </w: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Перерывы для отдыха 1-2 мин, темп максимальный</w:t>
            </w:r>
          </w:p>
        </w:tc>
      </w:tr>
    </w:tbl>
    <w:p w:rsidR="00AE698F" w:rsidRPr="0065005D" w:rsidRDefault="00AE698F" w:rsidP="00CA1850">
      <w:pPr>
        <w:spacing w:after="200" w:line="276" w:lineRule="auto"/>
        <w:rPr>
          <w:sz w:val="22"/>
          <w:szCs w:val="22"/>
        </w:rPr>
      </w:pPr>
    </w:p>
    <w:p w:rsidR="00AE698F" w:rsidRPr="0065005D" w:rsidRDefault="00AE698F" w:rsidP="00CA1850">
      <w:pPr>
        <w:spacing w:after="200" w:line="276" w:lineRule="auto"/>
        <w:rPr>
          <w:b/>
          <w:sz w:val="22"/>
          <w:szCs w:val="22"/>
        </w:rPr>
      </w:pPr>
    </w:p>
    <w:p w:rsidR="00AE698F" w:rsidRPr="0065005D" w:rsidRDefault="00AE698F" w:rsidP="00CA1850">
      <w:pPr>
        <w:spacing w:after="200" w:line="276" w:lineRule="auto"/>
        <w:rPr>
          <w:b/>
          <w:sz w:val="22"/>
          <w:szCs w:val="22"/>
        </w:rPr>
      </w:pPr>
    </w:p>
    <w:p w:rsidR="00AE698F" w:rsidRPr="0065005D" w:rsidRDefault="00AE698F" w:rsidP="00CA1850">
      <w:pPr>
        <w:spacing w:after="200" w:line="276" w:lineRule="auto"/>
        <w:rPr>
          <w:b/>
          <w:sz w:val="22"/>
          <w:szCs w:val="22"/>
        </w:rPr>
      </w:pPr>
    </w:p>
    <w:p w:rsidR="00AE698F" w:rsidRPr="0065005D" w:rsidRDefault="00AE698F" w:rsidP="00CA1850">
      <w:pPr>
        <w:spacing w:after="200" w:line="276" w:lineRule="auto"/>
        <w:rPr>
          <w:b/>
          <w:sz w:val="22"/>
          <w:szCs w:val="22"/>
        </w:rPr>
      </w:pPr>
    </w:p>
    <w:p w:rsidR="00AE698F" w:rsidRPr="0065005D" w:rsidRDefault="00AE698F" w:rsidP="00CA1850">
      <w:pPr>
        <w:spacing w:after="200" w:line="276" w:lineRule="auto"/>
        <w:rPr>
          <w:b/>
          <w:sz w:val="22"/>
          <w:szCs w:val="22"/>
        </w:rPr>
      </w:pPr>
      <w:r w:rsidRPr="0065005D">
        <w:rPr>
          <w:sz w:val="22"/>
          <w:szCs w:val="22"/>
        </w:rPr>
        <w:lastRenderedPageBreak/>
        <w:t xml:space="preserve">                                                                                                           </w:t>
      </w:r>
      <w:r w:rsidRPr="0065005D">
        <w:rPr>
          <w:b/>
          <w:sz w:val="22"/>
          <w:szCs w:val="22"/>
        </w:rPr>
        <w:t>Приложение 8</w:t>
      </w:r>
    </w:p>
    <w:p w:rsidR="00AE698F" w:rsidRPr="0065005D" w:rsidRDefault="00AE698F" w:rsidP="00CA1850">
      <w:pPr>
        <w:spacing w:after="200" w:line="276" w:lineRule="auto"/>
        <w:jc w:val="center"/>
        <w:rPr>
          <w:b/>
          <w:sz w:val="22"/>
          <w:szCs w:val="22"/>
        </w:rPr>
      </w:pPr>
      <w:r w:rsidRPr="0065005D">
        <w:rPr>
          <w:b/>
          <w:sz w:val="22"/>
          <w:szCs w:val="22"/>
        </w:rPr>
        <w:t>Примерная схема КТ для силовой подготовки борца</w:t>
      </w:r>
    </w:p>
    <w:tbl>
      <w:tblPr>
        <w:tblStyle w:val="ae"/>
        <w:tblW w:w="0" w:type="auto"/>
        <w:tblLook w:val="04A0" w:firstRow="1" w:lastRow="0" w:firstColumn="1" w:lastColumn="0" w:noHBand="0" w:noVBand="1"/>
      </w:tblPr>
      <w:tblGrid>
        <w:gridCol w:w="5348"/>
        <w:gridCol w:w="1281"/>
        <w:gridCol w:w="4252"/>
      </w:tblGrid>
      <w:tr w:rsidR="00AE698F" w:rsidRPr="0065005D" w:rsidTr="003E5C65">
        <w:tc>
          <w:tcPr>
            <w:tcW w:w="5348"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b/>
                <w:lang w:eastAsia="en-US"/>
              </w:rPr>
            </w:pPr>
            <w:r w:rsidRPr="0065005D">
              <w:rPr>
                <w:b/>
                <w:lang w:eastAsia="en-US"/>
              </w:rPr>
              <w:t>Содержание</w:t>
            </w:r>
          </w:p>
        </w:tc>
        <w:tc>
          <w:tcPr>
            <w:tcW w:w="128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b/>
                <w:lang w:eastAsia="en-US"/>
              </w:rPr>
            </w:pPr>
            <w:r w:rsidRPr="0065005D">
              <w:rPr>
                <w:b/>
                <w:lang w:eastAsia="en-US"/>
              </w:rPr>
              <w:t>Дозировка</w:t>
            </w:r>
          </w:p>
        </w:tc>
        <w:tc>
          <w:tcPr>
            <w:tcW w:w="425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b/>
                <w:lang w:eastAsia="en-US"/>
              </w:rPr>
            </w:pPr>
            <w:r w:rsidRPr="0065005D">
              <w:rPr>
                <w:b/>
                <w:lang w:eastAsia="en-US"/>
              </w:rPr>
              <w:t>Организационно-методические указания</w:t>
            </w:r>
          </w:p>
        </w:tc>
      </w:tr>
      <w:tr w:rsidR="00AE698F" w:rsidRPr="0065005D" w:rsidTr="003E5C65">
        <w:tc>
          <w:tcPr>
            <w:tcW w:w="5348"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b/>
                <w:lang w:eastAsia="en-US"/>
              </w:rPr>
            </w:pPr>
            <w:r w:rsidRPr="0065005D">
              <w:rPr>
                <w:b/>
                <w:lang w:eastAsia="en-US"/>
              </w:rPr>
              <w:t>Подготовительная станция</w:t>
            </w:r>
          </w:p>
          <w:p w:rsidR="00AE698F" w:rsidRPr="0065005D" w:rsidRDefault="00AE698F" w:rsidP="00CA1850">
            <w:pPr>
              <w:spacing w:after="200" w:line="276" w:lineRule="auto"/>
              <w:rPr>
                <w:lang w:eastAsia="en-US"/>
              </w:rPr>
            </w:pPr>
            <w:r w:rsidRPr="0065005D">
              <w:rPr>
                <w:lang w:eastAsia="en-US"/>
              </w:rPr>
              <w:t xml:space="preserve">Ходьба и бег в сочетании с </w:t>
            </w:r>
            <w:proofErr w:type="gramStart"/>
            <w:r w:rsidRPr="0065005D">
              <w:rPr>
                <w:lang w:eastAsia="en-US"/>
              </w:rPr>
              <w:t>маховым</w:t>
            </w:r>
            <w:proofErr w:type="gramEnd"/>
            <w:r w:rsidRPr="0065005D">
              <w:rPr>
                <w:lang w:eastAsia="en-US"/>
              </w:rPr>
              <w:t xml:space="preserve"> и двигательными движениями рук, наклонами и нырками туловища</w:t>
            </w:r>
          </w:p>
          <w:p w:rsidR="00AE698F" w:rsidRPr="0065005D" w:rsidRDefault="00AE698F" w:rsidP="00CA1850">
            <w:pPr>
              <w:spacing w:after="200" w:line="276" w:lineRule="auto"/>
              <w:rPr>
                <w:lang w:eastAsia="en-US"/>
              </w:rPr>
            </w:pPr>
            <w:r w:rsidRPr="0065005D">
              <w:rPr>
                <w:lang w:eastAsia="en-US"/>
              </w:rPr>
              <w:t>Ходьба в глубоком приседе в чередовании с прыжками</w:t>
            </w:r>
          </w:p>
          <w:p w:rsidR="00AE698F" w:rsidRPr="0065005D" w:rsidRDefault="00AE698F" w:rsidP="00CA1850">
            <w:pPr>
              <w:spacing w:after="200" w:line="276" w:lineRule="auto"/>
              <w:rPr>
                <w:lang w:eastAsia="en-US"/>
              </w:rPr>
            </w:pPr>
            <w:r w:rsidRPr="0065005D">
              <w:rPr>
                <w:lang w:eastAsia="en-US"/>
              </w:rPr>
              <w:t>Передвижение в упоре сзади вперед, назад, в стороны</w:t>
            </w:r>
          </w:p>
          <w:p w:rsidR="00AE698F" w:rsidRPr="0065005D" w:rsidRDefault="00AE698F" w:rsidP="00CA1850">
            <w:pPr>
              <w:spacing w:after="200" w:line="276" w:lineRule="auto"/>
              <w:rPr>
                <w:lang w:eastAsia="en-US"/>
              </w:rPr>
            </w:pPr>
            <w:r w:rsidRPr="0065005D">
              <w:rPr>
                <w:lang w:eastAsia="en-US"/>
              </w:rPr>
              <w:t>Упражнение на растягивание</w:t>
            </w:r>
          </w:p>
        </w:tc>
        <w:tc>
          <w:tcPr>
            <w:tcW w:w="1281"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4 мин</w:t>
            </w: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2 мин</w:t>
            </w:r>
          </w:p>
          <w:p w:rsidR="00AE698F" w:rsidRPr="0065005D" w:rsidRDefault="00AE698F" w:rsidP="00CA1850">
            <w:pPr>
              <w:spacing w:after="200" w:line="276" w:lineRule="auto"/>
              <w:rPr>
                <w:lang w:eastAsia="en-US"/>
              </w:rPr>
            </w:pPr>
            <w:r w:rsidRPr="0065005D">
              <w:rPr>
                <w:lang w:eastAsia="en-US"/>
              </w:rPr>
              <w:t>2 мин 4х10-20 мин</w:t>
            </w:r>
          </w:p>
          <w:p w:rsidR="00AE698F" w:rsidRPr="0065005D" w:rsidRDefault="00AE698F" w:rsidP="00CA1850">
            <w:pPr>
              <w:spacing w:after="200" w:line="276" w:lineRule="auto"/>
              <w:rPr>
                <w:lang w:eastAsia="en-US"/>
              </w:rPr>
            </w:pPr>
            <w:r w:rsidRPr="0065005D">
              <w:rPr>
                <w:lang w:eastAsia="en-US"/>
              </w:rPr>
              <w:t>2 мин</w:t>
            </w:r>
          </w:p>
        </w:tc>
        <w:tc>
          <w:tcPr>
            <w:tcW w:w="4252"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spacing w:after="200" w:line="276" w:lineRule="auto"/>
              <w:rPr>
                <w:lang w:eastAsia="en-US"/>
              </w:rPr>
            </w:pPr>
            <w:r w:rsidRPr="0065005D">
              <w:rPr>
                <w:lang w:eastAsia="en-US"/>
              </w:rPr>
              <w:t>Для всех занимающихся</w:t>
            </w:r>
          </w:p>
          <w:p w:rsidR="00AE698F" w:rsidRPr="0065005D" w:rsidRDefault="00AE698F" w:rsidP="00CA1850">
            <w:pPr>
              <w:spacing w:after="200" w:line="276" w:lineRule="auto"/>
              <w:rPr>
                <w:lang w:eastAsia="en-US"/>
              </w:rPr>
            </w:pPr>
            <w:r w:rsidRPr="0065005D">
              <w:rPr>
                <w:lang w:eastAsia="en-US"/>
              </w:rPr>
              <w:t>Необходимо хорошо разогреть и подготовить суставы, связки и мышцы к силовой тренировке</w:t>
            </w: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В медленном темпе без рывков</w:t>
            </w: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p>
          <w:p w:rsidR="00AE698F" w:rsidRPr="0065005D" w:rsidRDefault="00AE698F" w:rsidP="00CA1850">
            <w:pPr>
              <w:spacing w:after="200" w:line="276" w:lineRule="auto"/>
              <w:rPr>
                <w:lang w:eastAsia="en-US"/>
              </w:rPr>
            </w:pPr>
            <w:r w:rsidRPr="0065005D">
              <w:rPr>
                <w:lang w:eastAsia="en-US"/>
              </w:rPr>
              <w:t xml:space="preserve">Включая имитацию упражнений КТ </w:t>
            </w:r>
          </w:p>
        </w:tc>
      </w:tr>
      <w:tr w:rsidR="00AE698F" w:rsidRPr="0065005D" w:rsidTr="003E5C65">
        <w:tc>
          <w:tcPr>
            <w:tcW w:w="5348"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b/>
                <w:lang w:eastAsia="en-US"/>
              </w:rPr>
            </w:pPr>
            <w:r w:rsidRPr="0065005D">
              <w:rPr>
                <w:b/>
                <w:lang w:eastAsia="en-US"/>
              </w:rPr>
              <w:t>1 станция</w:t>
            </w:r>
          </w:p>
          <w:p w:rsidR="00AE698F" w:rsidRPr="0065005D" w:rsidRDefault="00AE698F" w:rsidP="00CA1850">
            <w:pPr>
              <w:spacing w:after="200" w:line="276" w:lineRule="auto"/>
              <w:rPr>
                <w:lang w:eastAsia="en-US"/>
              </w:rPr>
            </w:pPr>
            <w:r w:rsidRPr="0065005D">
              <w:rPr>
                <w:lang w:eastAsia="en-US"/>
              </w:rPr>
              <w:t>Приседание со штангой(40-60% от максимума)</w:t>
            </w:r>
          </w:p>
        </w:tc>
        <w:tc>
          <w:tcPr>
            <w:tcW w:w="128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8 мин 3х15-20 раз</w:t>
            </w:r>
          </w:p>
        </w:tc>
        <w:tc>
          <w:tcPr>
            <w:tcW w:w="425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 xml:space="preserve">Количество повторений должно быть таким, чтобы </w:t>
            </w:r>
            <w:proofErr w:type="gramStart"/>
            <w:r w:rsidRPr="0065005D">
              <w:rPr>
                <w:lang w:eastAsia="en-US"/>
              </w:rPr>
              <w:t>последние</w:t>
            </w:r>
            <w:proofErr w:type="gramEnd"/>
            <w:r w:rsidRPr="0065005D">
              <w:rPr>
                <w:lang w:eastAsia="en-US"/>
              </w:rPr>
              <w:t xml:space="preserve"> повторение выполнялось с максимальным усилием</w:t>
            </w:r>
          </w:p>
        </w:tc>
      </w:tr>
      <w:tr w:rsidR="00AE698F" w:rsidRPr="0065005D" w:rsidTr="003E5C65">
        <w:tc>
          <w:tcPr>
            <w:tcW w:w="5348"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b/>
                <w:lang w:eastAsia="en-US"/>
              </w:rPr>
            </w:pPr>
            <w:r w:rsidRPr="0065005D">
              <w:rPr>
                <w:b/>
                <w:lang w:eastAsia="en-US"/>
              </w:rPr>
              <w:t>2 станция</w:t>
            </w:r>
          </w:p>
          <w:p w:rsidR="00AE698F" w:rsidRPr="0065005D" w:rsidRDefault="00AE698F" w:rsidP="00CA1850">
            <w:pPr>
              <w:spacing w:after="200" w:line="276" w:lineRule="auto"/>
              <w:rPr>
                <w:lang w:eastAsia="en-US"/>
              </w:rPr>
            </w:pPr>
            <w:r w:rsidRPr="0065005D">
              <w:rPr>
                <w:lang w:eastAsia="en-US"/>
              </w:rPr>
              <w:t xml:space="preserve">Подтягивание </w:t>
            </w:r>
            <w:proofErr w:type="gramStart"/>
            <w:r w:rsidRPr="0065005D">
              <w:rPr>
                <w:lang w:eastAsia="en-US"/>
              </w:rPr>
              <w:t>на перекладине в сочетании с висом на согнутых под углом</w:t>
            </w:r>
            <w:proofErr w:type="gramEnd"/>
            <w:r w:rsidRPr="0065005D">
              <w:rPr>
                <w:lang w:eastAsia="en-US"/>
              </w:rPr>
              <w:t xml:space="preserve"> 90 руках</w:t>
            </w:r>
          </w:p>
        </w:tc>
        <w:tc>
          <w:tcPr>
            <w:tcW w:w="128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8 мин 3х(6-8 раз+10 сек)</w:t>
            </w:r>
          </w:p>
        </w:tc>
        <w:tc>
          <w:tcPr>
            <w:tcW w:w="425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Количество подтягиваний должно составлять 40-60%от максимума. Для увеличения нагрузки можно изменять ширину хвата и его разновидност</w:t>
            </w:r>
            <w:proofErr w:type="gramStart"/>
            <w:r w:rsidRPr="0065005D">
              <w:rPr>
                <w:lang w:eastAsia="en-US"/>
              </w:rPr>
              <w:t>ь(</w:t>
            </w:r>
            <w:proofErr w:type="gramEnd"/>
            <w:r w:rsidRPr="0065005D">
              <w:rPr>
                <w:lang w:eastAsia="en-US"/>
              </w:rPr>
              <w:t>хвать сверху, хват снизу, одной сверху, другой снизу)</w:t>
            </w:r>
          </w:p>
        </w:tc>
      </w:tr>
      <w:tr w:rsidR="00AE698F" w:rsidRPr="0065005D" w:rsidTr="003E5C65">
        <w:tc>
          <w:tcPr>
            <w:tcW w:w="5348"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b/>
                <w:lang w:eastAsia="en-US"/>
              </w:rPr>
            </w:pPr>
            <w:r w:rsidRPr="0065005D">
              <w:rPr>
                <w:b/>
                <w:lang w:eastAsia="en-US"/>
              </w:rPr>
              <w:t>3 станция</w:t>
            </w:r>
          </w:p>
          <w:p w:rsidR="00AE698F" w:rsidRPr="0065005D" w:rsidRDefault="00AE698F" w:rsidP="00CA1850">
            <w:pPr>
              <w:spacing w:after="200" w:line="276" w:lineRule="auto"/>
              <w:rPr>
                <w:lang w:eastAsia="en-US"/>
              </w:rPr>
            </w:pPr>
            <w:r w:rsidRPr="0065005D">
              <w:rPr>
                <w:lang w:eastAsia="en-US"/>
              </w:rPr>
              <w:t>Разгибание туловища в и.п. лежа бедром на коне лицом вниз, ноги закреплены, руки за головой, локти отведены в стороны</w:t>
            </w:r>
          </w:p>
        </w:tc>
        <w:tc>
          <w:tcPr>
            <w:tcW w:w="128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8 мин 3х8-10 раз</w:t>
            </w:r>
          </w:p>
        </w:tc>
        <w:tc>
          <w:tcPr>
            <w:tcW w:w="425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Последнее повторение должно повторяться с максимальным усилием</w:t>
            </w:r>
          </w:p>
        </w:tc>
      </w:tr>
      <w:tr w:rsidR="00AE698F" w:rsidRPr="0065005D" w:rsidTr="003E5C65">
        <w:tc>
          <w:tcPr>
            <w:tcW w:w="5348"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b/>
                <w:lang w:eastAsia="en-US"/>
              </w:rPr>
              <w:t>4 станция</w:t>
            </w:r>
          </w:p>
          <w:p w:rsidR="00AE698F" w:rsidRPr="0065005D" w:rsidRDefault="00AE698F" w:rsidP="00CA1850">
            <w:pPr>
              <w:spacing w:after="200" w:line="276" w:lineRule="auto"/>
              <w:rPr>
                <w:lang w:eastAsia="en-US"/>
              </w:rPr>
            </w:pPr>
            <w:r w:rsidRPr="0065005D">
              <w:rPr>
                <w:lang w:eastAsia="en-US"/>
              </w:rPr>
              <w:t>Прыжки через скамейки высотой 40-50 см</w:t>
            </w:r>
          </w:p>
        </w:tc>
        <w:tc>
          <w:tcPr>
            <w:tcW w:w="128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8 мин 3х10-12 раз</w:t>
            </w:r>
          </w:p>
        </w:tc>
        <w:tc>
          <w:tcPr>
            <w:tcW w:w="425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Для увеличения нагрузки: а</w:t>
            </w:r>
            <w:proofErr w:type="gramStart"/>
            <w:r w:rsidRPr="0065005D">
              <w:rPr>
                <w:lang w:eastAsia="en-US"/>
              </w:rPr>
              <w:t>)у</w:t>
            </w:r>
            <w:proofErr w:type="gramEnd"/>
            <w:r w:rsidRPr="0065005D">
              <w:rPr>
                <w:lang w:eastAsia="en-US"/>
              </w:rPr>
              <w:t>величивать высоту препятствия; б)увеличивать расстояние между препятствиями; в)выполнять прыжки с отягощением(утяжеленный пояс, гантели и т.п.)</w:t>
            </w:r>
          </w:p>
        </w:tc>
      </w:tr>
      <w:tr w:rsidR="00AE698F" w:rsidRPr="0065005D" w:rsidTr="003E5C65">
        <w:tc>
          <w:tcPr>
            <w:tcW w:w="5348"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b/>
                <w:lang w:eastAsia="en-US"/>
              </w:rPr>
            </w:pPr>
            <w:r w:rsidRPr="0065005D">
              <w:rPr>
                <w:b/>
                <w:lang w:eastAsia="en-US"/>
              </w:rPr>
              <w:t>5 станция</w:t>
            </w:r>
          </w:p>
          <w:p w:rsidR="00AE698F" w:rsidRPr="0065005D" w:rsidRDefault="00AE698F" w:rsidP="00CA1850">
            <w:pPr>
              <w:spacing w:after="200" w:line="276" w:lineRule="auto"/>
              <w:rPr>
                <w:lang w:eastAsia="en-US"/>
              </w:rPr>
            </w:pPr>
            <w:r w:rsidRPr="0065005D">
              <w:rPr>
                <w:lang w:eastAsia="en-US"/>
              </w:rPr>
              <w:t>Отжимание в упоре лежа</w:t>
            </w:r>
          </w:p>
        </w:tc>
        <w:tc>
          <w:tcPr>
            <w:tcW w:w="128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8 мин 3х20-25 раз</w:t>
            </w:r>
          </w:p>
        </w:tc>
        <w:tc>
          <w:tcPr>
            <w:tcW w:w="425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Для увеличения нагрузки меняем и.п.: а</w:t>
            </w:r>
            <w:proofErr w:type="gramStart"/>
            <w:r w:rsidRPr="0065005D">
              <w:rPr>
                <w:lang w:eastAsia="en-US"/>
              </w:rPr>
              <w:t>)р</w:t>
            </w:r>
            <w:proofErr w:type="gramEnd"/>
            <w:r w:rsidRPr="0065005D">
              <w:rPr>
                <w:lang w:eastAsia="en-US"/>
              </w:rPr>
              <w:t>уки на ширине плеч; руки вместе; широка расставлены; б)упор на ладони, упор на пальцы, упор на кулаки; в) В сочетании с хлопками</w:t>
            </w:r>
          </w:p>
        </w:tc>
      </w:tr>
      <w:tr w:rsidR="00AE698F" w:rsidRPr="0065005D" w:rsidTr="003E5C65">
        <w:tc>
          <w:tcPr>
            <w:tcW w:w="5348"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b/>
                <w:lang w:eastAsia="en-US"/>
              </w:rPr>
            </w:pPr>
            <w:r w:rsidRPr="0065005D">
              <w:rPr>
                <w:b/>
                <w:lang w:eastAsia="en-US"/>
              </w:rPr>
              <w:t>6 станция</w:t>
            </w:r>
          </w:p>
          <w:p w:rsidR="00AE698F" w:rsidRPr="0065005D" w:rsidRDefault="00AE698F" w:rsidP="00CA1850">
            <w:pPr>
              <w:spacing w:after="200" w:line="276" w:lineRule="auto"/>
              <w:rPr>
                <w:lang w:eastAsia="en-US"/>
              </w:rPr>
            </w:pPr>
            <w:r w:rsidRPr="0065005D">
              <w:rPr>
                <w:lang w:eastAsia="en-US"/>
              </w:rPr>
              <w:t xml:space="preserve">Сгибание туловища в и.п. лежа </w:t>
            </w:r>
            <w:proofErr w:type="spellStart"/>
            <w:r w:rsidRPr="0065005D">
              <w:rPr>
                <w:lang w:eastAsia="en-US"/>
              </w:rPr>
              <w:t>ягодицамина</w:t>
            </w:r>
            <w:proofErr w:type="spellEnd"/>
            <w:r w:rsidRPr="0065005D">
              <w:rPr>
                <w:lang w:eastAsia="en-US"/>
              </w:rPr>
              <w:t xml:space="preserve"> коне, спиной вниз, ноги закреплены, руки за головой локти </w:t>
            </w:r>
            <w:r w:rsidRPr="0065005D">
              <w:rPr>
                <w:lang w:eastAsia="en-US"/>
              </w:rPr>
              <w:lastRenderedPageBreak/>
              <w:t>разведены в стороны</w:t>
            </w:r>
          </w:p>
        </w:tc>
        <w:tc>
          <w:tcPr>
            <w:tcW w:w="128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lastRenderedPageBreak/>
              <w:t>8 мин 3х10-12 раз</w:t>
            </w:r>
          </w:p>
        </w:tc>
        <w:tc>
          <w:tcPr>
            <w:tcW w:w="425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Хорошо сочетать сгибание туловища с поворотами</w:t>
            </w:r>
          </w:p>
        </w:tc>
      </w:tr>
      <w:tr w:rsidR="00AE698F" w:rsidRPr="0065005D" w:rsidTr="003E5C65">
        <w:tc>
          <w:tcPr>
            <w:tcW w:w="5348"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b/>
                <w:lang w:eastAsia="en-US"/>
              </w:rPr>
            </w:pPr>
            <w:r w:rsidRPr="0065005D">
              <w:rPr>
                <w:b/>
                <w:lang w:eastAsia="en-US"/>
              </w:rPr>
              <w:lastRenderedPageBreak/>
              <w:t>Заключительная станция</w:t>
            </w:r>
          </w:p>
          <w:p w:rsidR="00AE698F" w:rsidRPr="0065005D" w:rsidRDefault="00AE698F" w:rsidP="00CA1850">
            <w:pPr>
              <w:spacing w:after="200" w:line="276" w:lineRule="auto"/>
              <w:rPr>
                <w:lang w:eastAsia="en-US"/>
              </w:rPr>
            </w:pPr>
            <w:r w:rsidRPr="0065005D">
              <w:rPr>
                <w:lang w:eastAsia="en-US"/>
              </w:rPr>
              <w:t>Ускорения на 20-30 мин из разных исходных положений</w:t>
            </w:r>
          </w:p>
        </w:tc>
        <w:tc>
          <w:tcPr>
            <w:tcW w:w="128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8 мин 4-6 раз</w:t>
            </w:r>
          </w:p>
        </w:tc>
        <w:tc>
          <w:tcPr>
            <w:tcW w:w="425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spacing w:after="200" w:line="276" w:lineRule="auto"/>
              <w:rPr>
                <w:lang w:eastAsia="en-US"/>
              </w:rPr>
            </w:pPr>
            <w:r w:rsidRPr="0065005D">
              <w:rPr>
                <w:lang w:eastAsia="en-US"/>
              </w:rPr>
              <w:t xml:space="preserve">Для всех занимающихся </w:t>
            </w:r>
          </w:p>
        </w:tc>
      </w:tr>
    </w:tbl>
    <w:p w:rsidR="003E5C65" w:rsidRDefault="003E5C65" w:rsidP="003E5C65">
      <w:pPr>
        <w:spacing w:after="200" w:line="276" w:lineRule="auto"/>
        <w:rPr>
          <w:sz w:val="22"/>
          <w:szCs w:val="22"/>
        </w:rPr>
      </w:pPr>
    </w:p>
    <w:p w:rsidR="00AE698F" w:rsidRPr="003E5C65" w:rsidRDefault="00AE698F" w:rsidP="003E5C65">
      <w:pPr>
        <w:spacing w:after="200" w:line="276" w:lineRule="auto"/>
        <w:rPr>
          <w:sz w:val="22"/>
          <w:szCs w:val="22"/>
        </w:rPr>
      </w:pPr>
      <w:r w:rsidRPr="0065005D">
        <w:rPr>
          <w:b/>
          <w:sz w:val="22"/>
          <w:szCs w:val="22"/>
        </w:rPr>
        <w:t>Приложение 9</w:t>
      </w:r>
    </w:p>
    <w:p w:rsidR="00AE698F" w:rsidRPr="0065005D" w:rsidRDefault="00AE698F" w:rsidP="00CA1850">
      <w:pPr>
        <w:jc w:val="both"/>
        <w:rPr>
          <w:b/>
          <w:sz w:val="22"/>
          <w:szCs w:val="22"/>
        </w:rPr>
      </w:pPr>
      <w:r w:rsidRPr="0065005D">
        <w:rPr>
          <w:b/>
          <w:sz w:val="22"/>
          <w:szCs w:val="22"/>
        </w:rPr>
        <w:t>Упражнения на развитие двигательных способностей</w:t>
      </w:r>
    </w:p>
    <w:p w:rsidR="00AE698F" w:rsidRPr="0065005D" w:rsidRDefault="00AE698F" w:rsidP="00CA1850">
      <w:pPr>
        <w:numPr>
          <w:ilvl w:val="0"/>
          <w:numId w:val="17"/>
        </w:numPr>
        <w:ind w:left="0" w:firstLine="0"/>
        <w:jc w:val="both"/>
        <w:rPr>
          <w:b/>
          <w:sz w:val="22"/>
          <w:szCs w:val="22"/>
        </w:rPr>
      </w:pPr>
      <w:r w:rsidRPr="0065005D">
        <w:rPr>
          <w:b/>
          <w:sz w:val="22"/>
          <w:szCs w:val="22"/>
        </w:rPr>
        <w:t>Двигательно-координационные способности.</w:t>
      </w:r>
    </w:p>
    <w:p w:rsidR="00AE698F" w:rsidRPr="0065005D" w:rsidRDefault="00AE698F" w:rsidP="00CA1850">
      <w:pPr>
        <w:jc w:val="both"/>
        <w:rPr>
          <w:sz w:val="22"/>
          <w:szCs w:val="22"/>
          <w:u w:val="single"/>
        </w:rPr>
      </w:pPr>
      <w:r w:rsidRPr="0065005D">
        <w:rPr>
          <w:sz w:val="22"/>
          <w:szCs w:val="22"/>
          <w:u w:val="single"/>
        </w:rPr>
        <w:t>Челночный бег 3 х 10 м.</w:t>
      </w:r>
    </w:p>
    <w:p w:rsidR="00AE698F" w:rsidRPr="0065005D" w:rsidRDefault="00AE698F" w:rsidP="00CA1850">
      <w:pPr>
        <w:jc w:val="both"/>
        <w:rPr>
          <w:sz w:val="22"/>
          <w:szCs w:val="22"/>
          <w:lang w:eastAsia="ar-SA"/>
        </w:rPr>
      </w:pPr>
      <w:r w:rsidRPr="0065005D">
        <w:rPr>
          <w:sz w:val="22"/>
          <w:szCs w:val="22"/>
          <w:lang w:eastAsia="ar-SA"/>
        </w:rPr>
        <w:t xml:space="preserve">Проводится в спортивном зале с использованием разметки волейбольной площадки. За средней линией площадки вдоль нее кладут два  кубика размером 5 х 5 х 10 мм. Испытуемый принимает положение «Высокого старта». По команде «Внимание», «Марш» учащийся бежит к кубикам, поднимает один из них, подбегает к старту, кладет брусок за линию, бежит назад, берет второй кубик и возвращается на стартовую линию. Бросать кубик запрещается. Секундомер выключается в тот момент, когда второй кубик коснется пола. Результат </w:t>
      </w:r>
      <w:proofErr w:type="gramStart"/>
      <w:r w:rsidRPr="0065005D">
        <w:rPr>
          <w:sz w:val="22"/>
          <w:szCs w:val="22"/>
          <w:lang w:eastAsia="ar-SA"/>
        </w:rPr>
        <w:t>фиксируется с точностью до 0,1 сек</w:t>
      </w:r>
      <w:proofErr w:type="gramEnd"/>
      <w:r w:rsidRPr="0065005D">
        <w:rPr>
          <w:sz w:val="22"/>
          <w:szCs w:val="22"/>
          <w:lang w:eastAsia="ar-SA"/>
        </w:rPr>
        <w:t>.</w:t>
      </w:r>
    </w:p>
    <w:p w:rsidR="00AE698F" w:rsidRPr="0065005D" w:rsidRDefault="00AE698F" w:rsidP="00CA1850">
      <w:pPr>
        <w:jc w:val="both"/>
        <w:rPr>
          <w:sz w:val="22"/>
          <w:szCs w:val="22"/>
          <w:lang w:eastAsia="ar-SA"/>
        </w:rPr>
      </w:pPr>
    </w:p>
    <w:p w:rsidR="00AE698F" w:rsidRPr="0065005D" w:rsidRDefault="00AE698F" w:rsidP="00CA1850">
      <w:pPr>
        <w:jc w:val="both"/>
        <w:rPr>
          <w:b/>
          <w:sz w:val="22"/>
          <w:szCs w:val="22"/>
        </w:rPr>
      </w:pPr>
      <w:r w:rsidRPr="0065005D">
        <w:rPr>
          <w:b/>
          <w:bCs/>
          <w:sz w:val="22"/>
          <w:szCs w:val="22"/>
        </w:rPr>
        <w:t xml:space="preserve">2. </w:t>
      </w:r>
      <w:r w:rsidRPr="0065005D">
        <w:rPr>
          <w:b/>
          <w:sz w:val="22"/>
          <w:szCs w:val="22"/>
        </w:rPr>
        <w:t>Гибкость</w:t>
      </w:r>
    </w:p>
    <w:p w:rsidR="00AE698F" w:rsidRPr="0065005D" w:rsidRDefault="00AE698F" w:rsidP="00CA1850">
      <w:pPr>
        <w:jc w:val="both"/>
        <w:rPr>
          <w:sz w:val="22"/>
          <w:szCs w:val="22"/>
          <w:u w:val="single"/>
        </w:rPr>
      </w:pPr>
      <w:r w:rsidRPr="0065005D">
        <w:rPr>
          <w:sz w:val="22"/>
          <w:szCs w:val="22"/>
          <w:u w:val="single"/>
        </w:rPr>
        <w:t>Наклон вперед.</w:t>
      </w:r>
    </w:p>
    <w:p w:rsidR="00AE698F" w:rsidRPr="0065005D" w:rsidRDefault="00AE698F" w:rsidP="00CA1850">
      <w:pPr>
        <w:jc w:val="both"/>
        <w:rPr>
          <w:sz w:val="22"/>
          <w:szCs w:val="22"/>
        </w:rPr>
      </w:pPr>
      <w:r w:rsidRPr="0065005D">
        <w:rPr>
          <w:b/>
          <w:sz w:val="22"/>
          <w:szCs w:val="22"/>
        </w:rPr>
        <w:t xml:space="preserve">А. </w:t>
      </w:r>
      <w:r w:rsidRPr="0065005D">
        <w:rPr>
          <w:sz w:val="22"/>
          <w:szCs w:val="22"/>
        </w:rPr>
        <w:t xml:space="preserve">из </w:t>
      </w:r>
      <w:proofErr w:type="gramStart"/>
      <w:r w:rsidRPr="0065005D">
        <w:rPr>
          <w:sz w:val="22"/>
          <w:szCs w:val="22"/>
        </w:rPr>
        <w:t>положения</w:t>
      </w:r>
      <w:proofErr w:type="gramEnd"/>
      <w:r w:rsidRPr="0065005D">
        <w:rPr>
          <w:sz w:val="22"/>
          <w:szCs w:val="22"/>
        </w:rPr>
        <w:t xml:space="preserve"> сидя (7-10 лет).</w:t>
      </w:r>
    </w:p>
    <w:p w:rsidR="00AE698F" w:rsidRPr="0065005D" w:rsidRDefault="00AE698F" w:rsidP="00CA1850">
      <w:pPr>
        <w:jc w:val="both"/>
        <w:rPr>
          <w:sz w:val="22"/>
          <w:szCs w:val="22"/>
        </w:rPr>
      </w:pPr>
      <w:r w:rsidRPr="0065005D">
        <w:rPr>
          <w:sz w:val="22"/>
          <w:szCs w:val="22"/>
        </w:rPr>
        <w:t>На полу проводят две перпендикулярные пересекающие линии. На одну из них (вправо и влево от точки пересечения) наносят разметку в сантиметрах. Пятки ученика должны находиться рядом с линией пересечения разметки, но не касаться ее. Ступни вертикально. Руки вперед внутрь, ладони вниз. Партнер фиксирует  колени участника рукой, не давая ему сгибать ноги во время наклонов.  Выполняют три медленных предварительных наклона (ладони скользят по размеченной линии), четвертый наклон – зачетный - выполняют фиксированием положения на три секунды. Результат определяют по касанию кончиков пальцев размеченной линии.</w:t>
      </w:r>
    </w:p>
    <w:p w:rsidR="00AE698F" w:rsidRPr="0065005D" w:rsidRDefault="00AE698F" w:rsidP="00CA1850">
      <w:pPr>
        <w:jc w:val="both"/>
        <w:rPr>
          <w:sz w:val="22"/>
          <w:szCs w:val="22"/>
        </w:rPr>
      </w:pPr>
      <w:r w:rsidRPr="0065005D">
        <w:rPr>
          <w:b/>
          <w:sz w:val="22"/>
          <w:szCs w:val="22"/>
        </w:rPr>
        <w:t>Б.</w:t>
      </w:r>
      <w:r w:rsidRPr="0065005D">
        <w:rPr>
          <w:sz w:val="22"/>
          <w:szCs w:val="22"/>
        </w:rPr>
        <w:t xml:space="preserve"> Из </w:t>
      </w:r>
      <w:proofErr w:type="gramStart"/>
      <w:r w:rsidRPr="0065005D">
        <w:rPr>
          <w:sz w:val="22"/>
          <w:szCs w:val="22"/>
        </w:rPr>
        <w:t>положения</w:t>
      </w:r>
      <w:proofErr w:type="gramEnd"/>
      <w:r w:rsidRPr="0065005D">
        <w:rPr>
          <w:sz w:val="22"/>
          <w:szCs w:val="22"/>
        </w:rPr>
        <w:t xml:space="preserve"> стоя.(11-15 лет, 16-17 лет).</w:t>
      </w:r>
    </w:p>
    <w:p w:rsidR="00AE698F" w:rsidRPr="0065005D" w:rsidRDefault="00AE698F" w:rsidP="00CA1850">
      <w:pPr>
        <w:jc w:val="both"/>
        <w:rPr>
          <w:sz w:val="22"/>
          <w:szCs w:val="22"/>
        </w:rPr>
      </w:pPr>
      <w:r w:rsidRPr="0065005D">
        <w:rPr>
          <w:sz w:val="22"/>
          <w:szCs w:val="22"/>
        </w:rPr>
        <w:t xml:space="preserve">     К скамейке прибивается рейка с делениями. Вниз от верхней плоскости скамейки наносится разметка в </w:t>
      </w:r>
      <w:proofErr w:type="gramStart"/>
      <w:r w:rsidRPr="0065005D">
        <w:rPr>
          <w:sz w:val="22"/>
          <w:szCs w:val="22"/>
        </w:rPr>
        <w:t>см</w:t>
      </w:r>
      <w:proofErr w:type="gramEnd"/>
      <w:r w:rsidRPr="0065005D">
        <w:rPr>
          <w:sz w:val="22"/>
          <w:szCs w:val="22"/>
        </w:rPr>
        <w:t xml:space="preserve"> от + 1 до + 25 см, вверх от –1 до –10 см. Ученик без обуви становится на скамейку. Ноги на ширине 25-30 см. Выполняются три медленных предварительных наклона, ладони скользят по рейке. 4-ый наклон выполняется плавно, не рывком, он является зачетным. Результат засчитывается по кончикам пальцев. Результат может быть как отрицательный, так и положительный с точностью до 0,5 см.</w:t>
      </w:r>
    </w:p>
    <w:p w:rsidR="00AE698F" w:rsidRPr="0065005D" w:rsidRDefault="00AE698F" w:rsidP="00CA1850">
      <w:pPr>
        <w:jc w:val="both"/>
        <w:rPr>
          <w:b/>
          <w:sz w:val="22"/>
          <w:szCs w:val="22"/>
        </w:rPr>
      </w:pPr>
      <w:r w:rsidRPr="0065005D">
        <w:rPr>
          <w:b/>
          <w:sz w:val="22"/>
          <w:szCs w:val="22"/>
        </w:rPr>
        <w:t>3.Сила.</w:t>
      </w:r>
    </w:p>
    <w:p w:rsidR="00AE698F" w:rsidRPr="0065005D" w:rsidRDefault="00AE698F" w:rsidP="00CA1850">
      <w:pPr>
        <w:jc w:val="both"/>
        <w:rPr>
          <w:sz w:val="22"/>
          <w:szCs w:val="22"/>
          <w:u w:val="single"/>
        </w:rPr>
      </w:pPr>
      <w:r w:rsidRPr="0065005D">
        <w:rPr>
          <w:sz w:val="22"/>
          <w:szCs w:val="22"/>
          <w:u w:val="single"/>
        </w:rPr>
        <w:t>Подтягивание в висе (мальчики).</w:t>
      </w:r>
    </w:p>
    <w:p w:rsidR="00AE698F" w:rsidRPr="0065005D" w:rsidRDefault="00AE698F" w:rsidP="00CA1850">
      <w:pPr>
        <w:jc w:val="both"/>
        <w:rPr>
          <w:sz w:val="22"/>
          <w:szCs w:val="22"/>
        </w:rPr>
      </w:pPr>
      <w:r w:rsidRPr="0065005D">
        <w:rPr>
          <w:sz w:val="22"/>
          <w:szCs w:val="22"/>
        </w:rPr>
        <w:t xml:space="preserve">      Участник принимает положение «Вис хватом сверху». По команде «Можно» испытуемый подтягивает тело к перекладине до уровня подбородка (не касаясь им снаряда),  а затем, после команды «Есть», возвращается в и.п., сообщается счет и элемент считается выполненным, а учащийся получает право на продолжение упражнения. Упражнение выполнять плавно без рывков, тело не прогибать, сгибание колен и дергание ногами не разрешается. Упражнение прекращается если испытуемый делает остановку более чем на 3 секунды, если не удается зафиксировать положение подбородка над грифом два раза подряд или же при нарушении других установленных требований.</w:t>
      </w:r>
    </w:p>
    <w:p w:rsidR="00AE698F" w:rsidRPr="0065005D" w:rsidRDefault="00AE698F" w:rsidP="00CA1850">
      <w:pPr>
        <w:jc w:val="both"/>
        <w:rPr>
          <w:sz w:val="22"/>
          <w:szCs w:val="22"/>
          <w:u w:val="single"/>
        </w:rPr>
      </w:pPr>
      <w:r w:rsidRPr="0065005D">
        <w:rPr>
          <w:sz w:val="22"/>
          <w:szCs w:val="22"/>
          <w:u w:val="single"/>
        </w:rPr>
        <w:t xml:space="preserve"> Подтягивание  на низкой перекладине из виса лежа (девочки).</w:t>
      </w:r>
    </w:p>
    <w:p w:rsidR="00AE698F" w:rsidRPr="0065005D" w:rsidRDefault="00AE698F" w:rsidP="00CA1850">
      <w:pPr>
        <w:jc w:val="both"/>
        <w:rPr>
          <w:sz w:val="22"/>
          <w:szCs w:val="22"/>
        </w:rPr>
      </w:pPr>
      <w:r w:rsidRPr="0065005D">
        <w:rPr>
          <w:sz w:val="22"/>
          <w:szCs w:val="22"/>
        </w:rPr>
        <w:t xml:space="preserve">    Девочки выполняют упражнение на низкой перекладине, высота которой зависит от роста испытуемой (от 75 до 90 см) или соблюдения угла между полом и телом  в висе лежа около 30 градусов.</w:t>
      </w:r>
    </w:p>
    <w:p w:rsidR="00AE698F" w:rsidRPr="0065005D" w:rsidRDefault="00AE698F" w:rsidP="00CA1850">
      <w:pPr>
        <w:jc w:val="both"/>
        <w:rPr>
          <w:sz w:val="22"/>
          <w:szCs w:val="22"/>
        </w:rPr>
      </w:pPr>
      <w:r w:rsidRPr="0065005D">
        <w:rPr>
          <w:sz w:val="22"/>
          <w:szCs w:val="22"/>
        </w:rPr>
        <w:t xml:space="preserve">      Упражнение выполняется хватом сверху на ширине плеч из положения «</w:t>
      </w:r>
      <w:proofErr w:type="gramStart"/>
      <w:r w:rsidRPr="0065005D">
        <w:rPr>
          <w:sz w:val="22"/>
          <w:szCs w:val="22"/>
        </w:rPr>
        <w:t>вис</w:t>
      </w:r>
      <w:proofErr w:type="gramEnd"/>
      <w:r w:rsidRPr="0065005D">
        <w:rPr>
          <w:sz w:val="22"/>
          <w:szCs w:val="22"/>
        </w:rPr>
        <w:t xml:space="preserve"> лежа» на низкой перекладине, туловище и ноги не сгибать. Стопы не фиксируются. Правила выполнения такие же, как и в подтягивании  из «виса».</w:t>
      </w:r>
    </w:p>
    <w:p w:rsidR="00AE698F" w:rsidRPr="0065005D" w:rsidRDefault="00AE698F" w:rsidP="00CA1850">
      <w:pPr>
        <w:jc w:val="both"/>
        <w:rPr>
          <w:sz w:val="22"/>
          <w:szCs w:val="22"/>
        </w:rPr>
      </w:pPr>
    </w:p>
    <w:p w:rsidR="00AE698F" w:rsidRPr="0065005D" w:rsidRDefault="00AE698F" w:rsidP="00CA1850">
      <w:pPr>
        <w:jc w:val="both"/>
        <w:rPr>
          <w:sz w:val="22"/>
          <w:szCs w:val="22"/>
        </w:rPr>
      </w:pPr>
    </w:p>
    <w:p w:rsidR="00AE698F" w:rsidRPr="0065005D" w:rsidRDefault="00AE698F" w:rsidP="00CA1850">
      <w:pPr>
        <w:numPr>
          <w:ilvl w:val="0"/>
          <w:numId w:val="18"/>
        </w:numPr>
        <w:ind w:left="0" w:firstLine="0"/>
        <w:jc w:val="both"/>
        <w:rPr>
          <w:b/>
          <w:sz w:val="22"/>
          <w:szCs w:val="22"/>
        </w:rPr>
      </w:pPr>
      <w:r w:rsidRPr="0065005D">
        <w:rPr>
          <w:b/>
          <w:sz w:val="22"/>
          <w:szCs w:val="22"/>
        </w:rPr>
        <w:t xml:space="preserve">Выносливость </w:t>
      </w:r>
      <w:proofErr w:type="gramStart"/>
      <w:r w:rsidRPr="0065005D">
        <w:rPr>
          <w:b/>
          <w:sz w:val="22"/>
          <w:szCs w:val="22"/>
        </w:rPr>
        <w:t>сердечно-сосудистой</w:t>
      </w:r>
      <w:proofErr w:type="gramEnd"/>
      <w:r w:rsidRPr="0065005D">
        <w:rPr>
          <w:b/>
          <w:sz w:val="22"/>
          <w:szCs w:val="22"/>
        </w:rPr>
        <w:t xml:space="preserve"> системы.</w:t>
      </w:r>
    </w:p>
    <w:p w:rsidR="00AE698F" w:rsidRPr="0065005D" w:rsidRDefault="00AE698F" w:rsidP="00CA1850">
      <w:pPr>
        <w:jc w:val="both"/>
        <w:rPr>
          <w:sz w:val="22"/>
          <w:szCs w:val="22"/>
        </w:rPr>
      </w:pPr>
      <w:r w:rsidRPr="0065005D">
        <w:rPr>
          <w:sz w:val="22"/>
          <w:szCs w:val="22"/>
        </w:rPr>
        <w:t>Для выявления уровня ее развития применяется длительный бег.</w:t>
      </w:r>
    </w:p>
    <w:p w:rsidR="00AE698F" w:rsidRPr="0065005D" w:rsidRDefault="00AE698F" w:rsidP="00CA1850">
      <w:pPr>
        <w:jc w:val="both"/>
        <w:rPr>
          <w:sz w:val="22"/>
          <w:szCs w:val="22"/>
        </w:rPr>
      </w:pPr>
      <w:r w:rsidRPr="0065005D">
        <w:rPr>
          <w:sz w:val="22"/>
          <w:szCs w:val="22"/>
        </w:rPr>
        <w:t>Дистанции:</w:t>
      </w:r>
    </w:p>
    <w:p w:rsidR="00AE698F" w:rsidRPr="0065005D" w:rsidRDefault="00AE698F" w:rsidP="00CA1850">
      <w:pPr>
        <w:numPr>
          <w:ilvl w:val="0"/>
          <w:numId w:val="19"/>
        </w:numPr>
        <w:ind w:left="0" w:firstLine="0"/>
        <w:jc w:val="both"/>
        <w:rPr>
          <w:sz w:val="22"/>
          <w:szCs w:val="22"/>
        </w:rPr>
      </w:pPr>
      <w:r w:rsidRPr="0065005D">
        <w:rPr>
          <w:sz w:val="22"/>
          <w:szCs w:val="22"/>
        </w:rPr>
        <w:t>для мальчиков 7-10 лет – 300 м</w:t>
      </w:r>
    </w:p>
    <w:p w:rsidR="00AE698F" w:rsidRPr="0065005D" w:rsidRDefault="00AE698F" w:rsidP="00CA1850">
      <w:pPr>
        <w:numPr>
          <w:ilvl w:val="0"/>
          <w:numId w:val="19"/>
        </w:numPr>
        <w:ind w:left="0" w:firstLine="0"/>
        <w:jc w:val="both"/>
        <w:rPr>
          <w:sz w:val="22"/>
          <w:szCs w:val="22"/>
        </w:rPr>
      </w:pPr>
      <w:r w:rsidRPr="0065005D">
        <w:rPr>
          <w:sz w:val="22"/>
          <w:szCs w:val="22"/>
        </w:rPr>
        <w:t>для мальчиков 11-12 лет – 500 м</w:t>
      </w:r>
    </w:p>
    <w:p w:rsidR="00AE698F" w:rsidRPr="0065005D" w:rsidRDefault="00AE698F" w:rsidP="00CA1850">
      <w:pPr>
        <w:numPr>
          <w:ilvl w:val="0"/>
          <w:numId w:val="19"/>
        </w:numPr>
        <w:ind w:left="0" w:firstLine="0"/>
        <w:jc w:val="both"/>
        <w:rPr>
          <w:sz w:val="22"/>
          <w:szCs w:val="22"/>
        </w:rPr>
      </w:pPr>
      <w:r w:rsidRPr="0065005D">
        <w:rPr>
          <w:sz w:val="22"/>
          <w:szCs w:val="22"/>
        </w:rPr>
        <w:t>для мальчиков13-14 лет – 1000 м</w:t>
      </w:r>
    </w:p>
    <w:p w:rsidR="00AE698F" w:rsidRPr="0065005D" w:rsidRDefault="003E5C65" w:rsidP="003E5C65">
      <w:pPr>
        <w:jc w:val="both"/>
        <w:rPr>
          <w:sz w:val="22"/>
          <w:szCs w:val="22"/>
        </w:rPr>
      </w:pPr>
      <w:r>
        <w:rPr>
          <w:sz w:val="22"/>
          <w:szCs w:val="22"/>
        </w:rPr>
        <w:t xml:space="preserve">-           </w:t>
      </w:r>
      <w:r w:rsidR="00AE698F" w:rsidRPr="0065005D">
        <w:rPr>
          <w:sz w:val="22"/>
          <w:szCs w:val="22"/>
        </w:rPr>
        <w:t>для юношей 15-16 лет – 2000м</w:t>
      </w:r>
    </w:p>
    <w:p w:rsidR="00AE698F" w:rsidRPr="0065005D" w:rsidRDefault="00AE698F" w:rsidP="00CA1850">
      <w:pPr>
        <w:jc w:val="both"/>
        <w:rPr>
          <w:sz w:val="22"/>
          <w:szCs w:val="22"/>
        </w:rPr>
      </w:pPr>
      <w:r w:rsidRPr="0065005D">
        <w:rPr>
          <w:sz w:val="22"/>
          <w:szCs w:val="22"/>
        </w:rPr>
        <w:lastRenderedPageBreak/>
        <w:t xml:space="preserve">       Тест проводится на стадионе. Бег выполняется с высокого старта. Результат фиксируется с помощью секундомера. На дистанции при необходимости возможен переход на ходьбу (спортивную или обычную), но учащимся дается установка закончить дистанцию как можно быстрее.</w:t>
      </w:r>
    </w:p>
    <w:p w:rsidR="00AE698F" w:rsidRPr="0065005D" w:rsidRDefault="00AE698F" w:rsidP="00CA1850">
      <w:pPr>
        <w:numPr>
          <w:ilvl w:val="0"/>
          <w:numId w:val="18"/>
        </w:numPr>
        <w:ind w:left="0" w:firstLine="0"/>
        <w:jc w:val="both"/>
        <w:rPr>
          <w:b/>
          <w:sz w:val="22"/>
          <w:szCs w:val="22"/>
        </w:rPr>
      </w:pPr>
      <w:r w:rsidRPr="0065005D">
        <w:rPr>
          <w:b/>
          <w:sz w:val="22"/>
          <w:szCs w:val="22"/>
        </w:rPr>
        <w:t>Мышечная выносливость.</w:t>
      </w:r>
    </w:p>
    <w:p w:rsidR="00AE698F" w:rsidRPr="0065005D" w:rsidRDefault="00AE698F" w:rsidP="00CA1850">
      <w:pPr>
        <w:jc w:val="both"/>
        <w:rPr>
          <w:sz w:val="22"/>
          <w:szCs w:val="22"/>
        </w:rPr>
      </w:pPr>
      <w:r w:rsidRPr="0065005D">
        <w:rPr>
          <w:sz w:val="22"/>
          <w:szCs w:val="22"/>
          <w:u w:val="single"/>
        </w:rPr>
        <w:t>Поднимание туловища</w:t>
      </w:r>
      <w:r w:rsidRPr="0065005D">
        <w:rPr>
          <w:sz w:val="22"/>
          <w:szCs w:val="22"/>
        </w:rPr>
        <w:t>.</w:t>
      </w:r>
    </w:p>
    <w:p w:rsidR="00AE698F" w:rsidRPr="0065005D" w:rsidRDefault="00AE698F" w:rsidP="00CA1850">
      <w:pPr>
        <w:jc w:val="both"/>
        <w:rPr>
          <w:sz w:val="22"/>
          <w:szCs w:val="22"/>
        </w:rPr>
      </w:pPr>
      <w:r w:rsidRPr="0065005D">
        <w:rPr>
          <w:sz w:val="22"/>
          <w:szCs w:val="22"/>
        </w:rPr>
        <w:t xml:space="preserve">      Упражнение выполняется из положения лежи на </w:t>
      </w:r>
      <w:proofErr w:type="gramStart"/>
      <w:r w:rsidRPr="0065005D">
        <w:rPr>
          <w:sz w:val="22"/>
          <w:szCs w:val="22"/>
        </w:rPr>
        <w:t>спине</w:t>
      </w:r>
      <w:proofErr w:type="gramEnd"/>
      <w:r w:rsidRPr="0065005D">
        <w:rPr>
          <w:sz w:val="22"/>
          <w:szCs w:val="22"/>
        </w:rPr>
        <w:t xml:space="preserve"> на гимнастическом мате или коврике. Ноги согнуты в коленях до прямого (90 градусов) угла, спина прижата к мату (коврику), руки за головой, локти прижаты к мату (коврику). Ноги фиксируются. Испытуемый поднимает туловище, локтями касаясь колен, затем возвращается в исходное положение. Фиксируется количество поднятий туловища за 1 минуту. </w:t>
      </w:r>
    </w:p>
    <w:p w:rsidR="00AE698F" w:rsidRPr="0065005D" w:rsidRDefault="00AE698F" w:rsidP="00CA1850">
      <w:pPr>
        <w:jc w:val="both"/>
        <w:rPr>
          <w:sz w:val="22"/>
          <w:szCs w:val="22"/>
        </w:rPr>
      </w:pPr>
    </w:p>
    <w:p w:rsidR="00AE698F" w:rsidRPr="0065005D" w:rsidRDefault="00AE698F" w:rsidP="00CA1850">
      <w:pPr>
        <w:numPr>
          <w:ilvl w:val="0"/>
          <w:numId w:val="18"/>
        </w:numPr>
        <w:ind w:left="0" w:firstLine="0"/>
        <w:jc w:val="both"/>
        <w:rPr>
          <w:b/>
          <w:sz w:val="22"/>
          <w:szCs w:val="22"/>
        </w:rPr>
      </w:pPr>
      <w:r w:rsidRPr="0065005D">
        <w:rPr>
          <w:b/>
          <w:sz w:val="22"/>
          <w:szCs w:val="22"/>
        </w:rPr>
        <w:t>Скоростно-силовые способности.</w:t>
      </w:r>
    </w:p>
    <w:p w:rsidR="00AE698F" w:rsidRPr="0065005D" w:rsidRDefault="00AE698F" w:rsidP="00CA1850">
      <w:pPr>
        <w:jc w:val="both"/>
        <w:rPr>
          <w:sz w:val="22"/>
          <w:szCs w:val="22"/>
          <w:u w:val="single"/>
        </w:rPr>
      </w:pPr>
      <w:r w:rsidRPr="0065005D">
        <w:rPr>
          <w:sz w:val="22"/>
          <w:szCs w:val="22"/>
          <w:u w:val="single"/>
        </w:rPr>
        <w:t>Прыжок в длину с места.</w:t>
      </w:r>
    </w:p>
    <w:p w:rsidR="00AE698F" w:rsidRPr="0065005D" w:rsidRDefault="00AE698F" w:rsidP="00CA1850">
      <w:pPr>
        <w:jc w:val="both"/>
        <w:rPr>
          <w:sz w:val="22"/>
          <w:szCs w:val="22"/>
        </w:rPr>
      </w:pPr>
      <w:r w:rsidRPr="0065005D">
        <w:rPr>
          <w:sz w:val="22"/>
          <w:szCs w:val="22"/>
        </w:rPr>
        <w:t>На полу проводится линия и перпендикулярно к ней закрепляется сантиметровая лента. Участник встает около линии, не касаясь ее носками, слегка сгибает ноги в коленях и, оттолкнувшись обеими ногами, прыгает вперед. Расстояние измеряется от начальной метки до пяток. Дается три попытки. Лучший результат заносится в протокол.</w:t>
      </w:r>
    </w:p>
    <w:p w:rsidR="00AE698F" w:rsidRPr="0065005D" w:rsidRDefault="00AE698F" w:rsidP="00CA1850">
      <w:pPr>
        <w:jc w:val="both"/>
        <w:rPr>
          <w:sz w:val="22"/>
          <w:szCs w:val="22"/>
        </w:rPr>
      </w:pPr>
    </w:p>
    <w:p w:rsidR="00AE698F" w:rsidRPr="0065005D" w:rsidRDefault="00AE698F" w:rsidP="00CA1850">
      <w:pPr>
        <w:numPr>
          <w:ilvl w:val="0"/>
          <w:numId w:val="18"/>
        </w:numPr>
        <w:ind w:left="0" w:firstLine="0"/>
        <w:jc w:val="both"/>
        <w:rPr>
          <w:b/>
          <w:sz w:val="22"/>
          <w:szCs w:val="22"/>
        </w:rPr>
      </w:pPr>
      <w:r w:rsidRPr="0065005D">
        <w:rPr>
          <w:b/>
          <w:sz w:val="22"/>
          <w:szCs w:val="22"/>
        </w:rPr>
        <w:t>Скоростные способности.</w:t>
      </w:r>
    </w:p>
    <w:p w:rsidR="00AE698F" w:rsidRPr="0065005D" w:rsidRDefault="00AE698F" w:rsidP="00CA1850">
      <w:pPr>
        <w:jc w:val="both"/>
        <w:rPr>
          <w:sz w:val="22"/>
          <w:szCs w:val="22"/>
          <w:u w:val="single"/>
        </w:rPr>
      </w:pPr>
      <w:r w:rsidRPr="0065005D">
        <w:rPr>
          <w:sz w:val="22"/>
          <w:szCs w:val="22"/>
          <w:u w:val="single"/>
        </w:rPr>
        <w:t>Бег 30 метров.</w:t>
      </w:r>
    </w:p>
    <w:p w:rsidR="00AE698F" w:rsidRPr="0065005D" w:rsidRDefault="00AE698F" w:rsidP="00CA1850">
      <w:pPr>
        <w:jc w:val="both"/>
        <w:rPr>
          <w:sz w:val="22"/>
          <w:szCs w:val="22"/>
        </w:rPr>
      </w:pPr>
      <w:r w:rsidRPr="0065005D">
        <w:rPr>
          <w:sz w:val="22"/>
          <w:szCs w:val="22"/>
        </w:rPr>
        <w:t xml:space="preserve">        В забеге принимают участие не менее двух человек. Бег выполняют из положения высокого старта. По команде «На старт» участники забега подходят к линии старта и занимают исходное положение. По команде «Внимание» вес тела переносится на впереди стоящую ногу. Затем подается команда «Марш» и флаг резко опускается вниз. Судьи на финише по первому движению флага пускают секундомеры. Время </w:t>
      </w:r>
      <w:proofErr w:type="gramStart"/>
      <w:r w:rsidRPr="0065005D">
        <w:rPr>
          <w:sz w:val="22"/>
          <w:szCs w:val="22"/>
        </w:rPr>
        <w:t>определяется с точностью до 0,1 сек</w:t>
      </w:r>
      <w:proofErr w:type="gramEnd"/>
      <w:r w:rsidRPr="0065005D">
        <w:rPr>
          <w:sz w:val="22"/>
          <w:szCs w:val="22"/>
        </w:rPr>
        <w:t>. Дается одна попытка.</w:t>
      </w:r>
    </w:p>
    <w:p w:rsidR="00AE698F" w:rsidRPr="0065005D" w:rsidRDefault="00AE698F" w:rsidP="00CA1850">
      <w:pPr>
        <w:jc w:val="both"/>
        <w:rPr>
          <w:sz w:val="22"/>
          <w:szCs w:val="22"/>
        </w:rPr>
      </w:pPr>
      <w:r w:rsidRPr="0065005D">
        <w:rPr>
          <w:sz w:val="22"/>
          <w:szCs w:val="22"/>
        </w:rPr>
        <w:t xml:space="preserve">После проведения тестирования оформляется </w:t>
      </w:r>
      <w:proofErr w:type="gramStart"/>
      <w:r w:rsidRPr="0065005D">
        <w:rPr>
          <w:sz w:val="22"/>
          <w:szCs w:val="22"/>
        </w:rPr>
        <w:t>протокол</w:t>
      </w:r>
      <w:proofErr w:type="gramEnd"/>
      <w:r w:rsidRPr="0065005D">
        <w:rPr>
          <w:sz w:val="22"/>
          <w:szCs w:val="22"/>
        </w:rPr>
        <w:t xml:space="preserve"> и. Уровень физической подготовленности оценивается в баллах: (приложение № 9).</w:t>
      </w:r>
    </w:p>
    <w:p w:rsidR="00AE698F" w:rsidRPr="0065005D" w:rsidRDefault="00AE698F" w:rsidP="00CA1850">
      <w:pPr>
        <w:spacing w:after="120"/>
        <w:jc w:val="both"/>
        <w:rPr>
          <w:sz w:val="22"/>
          <w:szCs w:val="22"/>
        </w:rPr>
      </w:pPr>
      <w:r w:rsidRPr="0065005D">
        <w:rPr>
          <w:sz w:val="22"/>
          <w:szCs w:val="22"/>
        </w:rPr>
        <w:t>Измерение моторных способностей – один из важнейших элементов адекватной оценки его общего, в том числе психофизического, развития.</w:t>
      </w:r>
    </w:p>
    <w:p w:rsidR="00AE698F" w:rsidRPr="0065005D" w:rsidRDefault="00AE698F" w:rsidP="00CA1850">
      <w:pPr>
        <w:spacing w:after="120"/>
        <w:jc w:val="both"/>
        <w:rPr>
          <w:sz w:val="22"/>
          <w:szCs w:val="22"/>
        </w:rPr>
      </w:pPr>
    </w:p>
    <w:p w:rsidR="00AE698F" w:rsidRPr="003E5C65" w:rsidRDefault="003E5C65" w:rsidP="00CA1850">
      <w:pPr>
        <w:spacing w:after="120"/>
        <w:jc w:val="both"/>
        <w:rPr>
          <w:b/>
          <w:sz w:val="22"/>
          <w:szCs w:val="22"/>
        </w:rPr>
      </w:pPr>
      <w:r>
        <w:rPr>
          <w:b/>
          <w:sz w:val="22"/>
          <w:szCs w:val="22"/>
        </w:rPr>
        <w:t xml:space="preserve"> Приложение 10</w:t>
      </w:r>
    </w:p>
    <w:p w:rsidR="00AE698F" w:rsidRPr="0065005D" w:rsidRDefault="00AE698F" w:rsidP="00CA1850">
      <w:pPr>
        <w:spacing w:after="120"/>
        <w:jc w:val="center"/>
        <w:rPr>
          <w:b/>
          <w:sz w:val="22"/>
          <w:szCs w:val="22"/>
        </w:rPr>
      </w:pPr>
      <w:r w:rsidRPr="0065005D">
        <w:rPr>
          <w:b/>
          <w:sz w:val="22"/>
          <w:szCs w:val="22"/>
        </w:rPr>
        <w:t>ФОРМА «М»</w:t>
      </w:r>
    </w:p>
    <w:p w:rsidR="00AE698F" w:rsidRPr="0065005D" w:rsidRDefault="00AE698F" w:rsidP="00CA1850">
      <w:pPr>
        <w:spacing w:after="120"/>
        <w:jc w:val="both"/>
        <w:rPr>
          <w:b/>
          <w:sz w:val="22"/>
          <w:szCs w:val="22"/>
        </w:rPr>
      </w:pPr>
      <w:r w:rsidRPr="0065005D">
        <w:rPr>
          <w:b/>
          <w:sz w:val="22"/>
          <w:szCs w:val="22"/>
        </w:rPr>
        <w:t xml:space="preserve">    ТЕСТ  1</w:t>
      </w:r>
    </w:p>
    <w:p w:rsidR="00AE698F" w:rsidRPr="0065005D" w:rsidRDefault="00AE698F" w:rsidP="00CA1850">
      <w:pPr>
        <w:spacing w:after="120"/>
        <w:jc w:val="both"/>
        <w:rPr>
          <w:sz w:val="22"/>
          <w:szCs w:val="22"/>
        </w:rPr>
      </w:pPr>
      <w:r w:rsidRPr="0065005D">
        <w:rPr>
          <w:sz w:val="22"/>
          <w:szCs w:val="22"/>
        </w:rPr>
        <w:t>Пройти по прямой линии, ставя носок одной ноги вплотную к пятке другой ноги. Начинать с левой ноги. Сделать всего 10 шагов, по 5 шагов каждой ногой. Глаза открыты.</w:t>
      </w:r>
    </w:p>
    <w:p w:rsidR="00AE698F" w:rsidRPr="0065005D" w:rsidRDefault="00AE698F" w:rsidP="00CA1850">
      <w:pPr>
        <w:spacing w:after="120"/>
        <w:jc w:val="both"/>
        <w:rPr>
          <w:sz w:val="22"/>
          <w:szCs w:val="22"/>
        </w:rPr>
      </w:pPr>
      <w:r w:rsidRPr="0065005D">
        <w:rPr>
          <w:sz w:val="22"/>
          <w:szCs w:val="22"/>
        </w:rPr>
        <w:t>Тест считается невыполненным:</w:t>
      </w:r>
    </w:p>
    <w:p w:rsidR="00AE698F" w:rsidRPr="0065005D" w:rsidRDefault="00AE698F" w:rsidP="00CA1850">
      <w:pPr>
        <w:spacing w:after="120"/>
        <w:jc w:val="both"/>
        <w:rPr>
          <w:sz w:val="22"/>
          <w:szCs w:val="22"/>
        </w:rPr>
      </w:pPr>
      <w:r w:rsidRPr="0065005D">
        <w:rPr>
          <w:sz w:val="22"/>
          <w:szCs w:val="22"/>
        </w:rPr>
        <w:t>а) если испытуемый потерял равновесие и сошел с прямой линии;</w:t>
      </w:r>
    </w:p>
    <w:p w:rsidR="00AE698F" w:rsidRPr="0065005D" w:rsidRDefault="00AE698F" w:rsidP="00CA1850">
      <w:pPr>
        <w:spacing w:after="120"/>
        <w:jc w:val="both"/>
        <w:rPr>
          <w:sz w:val="22"/>
          <w:szCs w:val="22"/>
        </w:rPr>
      </w:pPr>
      <w:r w:rsidRPr="0065005D">
        <w:rPr>
          <w:sz w:val="22"/>
          <w:szCs w:val="22"/>
        </w:rPr>
        <w:t>б) если испытуемый прошел не по прямой линии (балансирование руками допустимо);</w:t>
      </w:r>
    </w:p>
    <w:p w:rsidR="00AE698F" w:rsidRPr="0065005D" w:rsidRDefault="00AE698F" w:rsidP="00CA1850">
      <w:pPr>
        <w:spacing w:after="120"/>
        <w:jc w:val="both"/>
        <w:rPr>
          <w:sz w:val="22"/>
          <w:szCs w:val="22"/>
        </w:rPr>
      </w:pPr>
      <w:r w:rsidRPr="0065005D">
        <w:rPr>
          <w:sz w:val="22"/>
          <w:szCs w:val="22"/>
        </w:rPr>
        <w:t>в) если пятки не прикасались к носку.</w:t>
      </w:r>
    </w:p>
    <w:p w:rsidR="00AE698F" w:rsidRPr="0065005D" w:rsidRDefault="00AE698F" w:rsidP="00CA1850">
      <w:pPr>
        <w:spacing w:after="120"/>
        <w:jc w:val="both"/>
        <w:rPr>
          <w:b/>
          <w:sz w:val="22"/>
          <w:szCs w:val="22"/>
        </w:rPr>
      </w:pPr>
      <w:r w:rsidRPr="0065005D">
        <w:rPr>
          <w:b/>
          <w:sz w:val="22"/>
          <w:szCs w:val="22"/>
        </w:rPr>
        <w:t xml:space="preserve">    ТЕСТ 2</w:t>
      </w:r>
    </w:p>
    <w:p w:rsidR="00AE698F" w:rsidRPr="0065005D" w:rsidRDefault="00AE698F" w:rsidP="00CA1850">
      <w:pPr>
        <w:spacing w:after="120"/>
        <w:jc w:val="both"/>
        <w:rPr>
          <w:sz w:val="22"/>
          <w:szCs w:val="22"/>
        </w:rPr>
      </w:pPr>
      <w:r w:rsidRPr="0065005D">
        <w:rPr>
          <w:sz w:val="22"/>
          <w:szCs w:val="22"/>
        </w:rPr>
        <w:t>Подпрыгнуть и стукнуть в воздухе ногами друг о друга один раз. После прыжка встать на пол ногами, раздвинутыми на небольшое расстояние (около 30 см). Руки свободны.</w:t>
      </w:r>
    </w:p>
    <w:p w:rsidR="00AE698F" w:rsidRPr="0065005D" w:rsidRDefault="00AE698F" w:rsidP="00CA1850">
      <w:pPr>
        <w:spacing w:after="120"/>
        <w:jc w:val="both"/>
        <w:rPr>
          <w:sz w:val="22"/>
          <w:szCs w:val="22"/>
        </w:rPr>
      </w:pPr>
      <w:r w:rsidRPr="0065005D">
        <w:rPr>
          <w:sz w:val="22"/>
          <w:szCs w:val="22"/>
        </w:rPr>
        <w:t>Тест считается  невыполненными:</w:t>
      </w:r>
    </w:p>
    <w:p w:rsidR="00AE698F" w:rsidRPr="0065005D" w:rsidRDefault="00AE698F" w:rsidP="00CA1850">
      <w:pPr>
        <w:spacing w:after="120"/>
        <w:jc w:val="both"/>
        <w:rPr>
          <w:sz w:val="22"/>
          <w:szCs w:val="22"/>
        </w:rPr>
      </w:pPr>
      <w:r w:rsidRPr="0065005D">
        <w:rPr>
          <w:sz w:val="22"/>
          <w:szCs w:val="22"/>
        </w:rPr>
        <w:t>а) если испытуемый встал на пол ногами, прикасающимися друг к другу;</w:t>
      </w:r>
    </w:p>
    <w:p w:rsidR="00AE698F" w:rsidRPr="0065005D" w:rsidRDefault="00AE698F" w:rsidP="00CA1850">
      <w:pPr>
        <w:spacing w:after="120"/>
        <w:jc w:val="both"/>
        <w:rPr>
          <w:sz w:val="22"/>
          <w:szCs w:val="22"/>
        </w:rPr>
      </w:pPr>
      <w:r w:rsidRPr="0065005D">
        <w:rPr>
          <w:sz w:val="22"/>
          <w:szCs w:val="22"/>
        </w:rPr>
        <w:t>б) если во время прыжка ноги не прикоснулись друг к другу.</w:t>
      </w:r>
    </w:p>
    <w:p w:rsidR="00AE698F" w:rsidRPr="0065005D" w:rsidRDefault="00AE698F" w:rsidP="00CA1850">
      <w:pPr>
        <w:spacing w:after="120"/>
        <w:jc w:val="both"/>
        <w:rPr>
          <w:b/>
          <w:sz w:val="22"/>
          <w:szCs w:val="22"/>
        </w:rPr>
      </w:pPr>
      <w:r w:rsidRPr="0065005D">
        <w:rPr>
          <w:b/>
          <w:sz w:val="22"/>
          <w:szCs w:val="22"/>
        </w:rPr>
        <w:t xml:space="preserve">     ТЕСТ 3</w:t>
      </w:r>
    </w:p>
    <w:p w:rsidR="00AE698F" w:rsidRPr="0065005D" w:rsidRDefault="00AE698F" w:rsidP="00CA1850">
      <w:pPr>
        <w:spacing w:after="120"/>
        <w:jc w:val="both"/>
        <w:rPr>
          <w:sz w:val="22"/>
          <w:szCs w:val="22"/>
        </w:rPr>
      </w:pPr>
      <w:r w:rsidRPr="0065005D">
        <w:rPr>
          <w:sz w:val="22"/>
          <w:szCs w:val="22"/>
        </w:rPr>
        <w:t xml:space="preserve">Лечь на спину на пол. Вытянуться прямо. Скрестить руки на груди. Медленно подняться и сесть, пользуясь исключительно мышцами туловища, не поднимая ног от пола и не разъединяя рук. </w:t>
      </w:r>
    </w:p>
    <w:p w:rsidR="00AE698F" w:rsidRPr="0065005D" w:rsidRDefault="00AE698F" w:rsidP="00CA1850">
      <w:pPr>
        <w:spacing w:after="120"/>
        <w:jc w:val="both"/>
        <w:rPr>
          <w:sz w:val="22"/>
          <w:szCs w:val="22"/>
        </w:rPr>
      </w:pPr>
      <w:r w:rsidRPr="0065005D">
        <w:rPr>
          <w:sz w:val="22"/>
          <w:szCs w:val="22"/>
        </w:rPr>
        <w:t>Тест считается невыполненным:</w:t>
      </w:r>
    </w:p>
    <w:p w:rsidR="00AE698F" w:rsidRPr="0065005D" w:rsidRDefault="00AE698F" w:rsidP="00CA1850">
      <w:pPr>
        <w:spacing w:after="120"/>
        <w:jc w:val="both"/>
        <w:rPr>
          <w:sz w:val="22"/>
          <w:szCs w:val="22"/>
        </w:rPr>
      </w:pPr>
      <w:r w:rsidRPr="0065005D">
        <w:rPr>
          <w:sz w:val="22"/>
          <w:szCs w:val="22"/>
        </w:rPr>
        <w:t xml:space="preserve">а) если испытуемый поднял ноги от пола </w:t>
      </w:r>
      <w:proofErr w:type="gramStart"/>
      <w:r w:rsidRPr="0065005D">
        <w:rPr>
          <w:sz w:val="22"/>
          <w:szCs w:val="22"/>
        </w:rPr>
        <w:t xml:space="preserve">( </w:t>
      </w:r>
      <w:proofErr w:type="gramEnd"/>
      <w:r w:rsidRPr="0065005D">
        <w:rPr>
          <w:sz w:val="22"/>
          <w:szCs w:val="22"/>
        </w:rPr>
        <w:t>скольжение ног по полу допускается);</w:t>
      </w:r>
    </w:p>
    <w:p w:rsidR="00AE698F" w:rsidRPr="0065005D" w:rsidRDefault="00AE698F" w:rsidP="00CA1850">
      <w:pPr>
        <w:spacing w:after="120"/>
        <w:jc w:val="both"/>
        <w:rPr>
          <w:sz w:val="22"/>
          <w:szCs w:val="22"/>
        </w:rPr>
      </w:pPr>
      <w:r w:rsidRPr="0065005D">
        <w:rPr>
          <w:sz w:val="22"/>
          <w:szCs w:val="22"/>
        </w:rPr>
        <w:t>б) если испытуемый разъединил или протянул руки вперед;</w:t>
      </w:r>
    </w:p>
    <w:p w:rsidR="00AE698F" w:rsidRPr="0065005D" w:rsidRDefault="00AE698F" w:rsidP="00CA1850">
      <w:pPr>
        <w:spacing w:after="120"/>
        <w:jc w:val="both"/>
        <w:rPr>
          <w:sz w:val="22"/>
          <w:szCs w:val="22"/>
        </w:rPr>
      </w:pPr>
      <w:r w:rsidRPr="0065005D">
        <w:rPr>
          <w:sz w:val="22"/>
          <w:szCs w:val="22"/>
        </w:rPr>
        <w:t xml:space="preserve">           в) если он не смог сесть </w:t>
      </w:r>
    </w:p>
    <w:p w:rsidR="00AE698F" w:rsidRPr="0065005D" w:rsidRDefault="00AE698F" w:rsidP="00CA1850">
      <w:pPr>
        <w:spacing w:after="120"/>
        <w:jc w:val="both"/>
        <w:rPr>
          <w:b/>
          <w:sz w:val="22"/>
          <w:szCs w:val="22"/>
        </w:rPr>
      </w:pPr>
      <w:r w:rsidRPr="0065005D">
        <w:rPr>
          <w:b/>
          <w:sz w:val="22"/>
          <w:szCs w:val="22"/>
        </w:rPr>
        <w:lastRenderedPageBreak/>
        <w:t xml:space="preserve">     ТЕСТ 4</w:t>
      </w:r>
    </w:p>
    <w:p w:rsidR="00AE698F" w:rsidRPr="0065005D" w:rsidRDefault="00AE698F" w:rsidP="00CA1850">
      <w:pPr>
        <w:spacing w:after="120"/>
        <w:jc w:val="both"/>
        <w:rPr>
          <w:sz w:val="22"/>
          <w:szCs w:val="22"/>
        </w:rPr>
      </w:pPr>
      <w:r w:rsidRPr="0065005D">
        <w:rPr>
          <w:sz w:val="22"/>
          <w:szCs w:val="22"/>
        </w:rPr>
        <w:t>Встать прямо. Скрестить руки за спиной. Медленно опуститься на оба колена так, чтобы колени прикоснулись к полу. Подняться и встать снова прямо, не теряя равновесия, не сдвигая ног с прежнего места, не разъединяя рук.</w:t>
      </w:r>
    </w:p>
    <w:p w:rsidR="00AE698F" w:rsidRPr="0065005D" w:rsidRDefault="00AE698F" w:rsidP="00CA1850">
      <w:pPr>
        <w:spacing w:after="120"/>
        <w:jc w:val="both"/>
        <w:rPr>
          <w:sz w:val="22"/>
          <w:szCs w:val="22"/>
        </w:rPr>
      </w:pPr>
      <w:r w:rsidRPr="0065005D">
        <w:rPr>
          <w:sz w:val="22"/>
          <w:szCs w:val="22"/>
        </w:rPr>
        <w:t xml:space="preserve">          Тест считается невыполненным:</w:t>
      </w:r>
    </w:p>
    <w:p w:rsidR="00AE698F" w:rsidRPr="0065005D" w:rsidRDefault="00AE698F" w:rsidP="00CA1850">
      <w:pPr>
        <w:spacing w:after="120"/>
        <w:jc w:val="both"/>
        <w:rPr>
          <w:sz w:val="22"/>
          <w:szCs w:val="22"/>
        </w:rPr>
      </w:pPr>
      <w:r w:rsidRPr="0065005D">
        <w:rPr>
          <w:sz w:val="22"/>
          <w:szCs w:val="22"/>
        </w:rPr>
        <w:t xml:space="preserve">а) если испытуемый потерял равновесие и выступил вперед или отступил назад; </w:t>
      </w:r>
    </w:p>
    <w:p w:rsidR="00AE698F" w:rsidRPr="0065005D" w:rsidRDefault="00AE698F" w:rsidP="00CA1850">
      <w:pPr>
        <w:spacing w:after="120"/>
        <w:jc w:val="both"/>
        <w:rPr>
          <w:sz w:val="22"/>
          <w:szCs w:val="22"/>
        </w:rPr>
      </w:pPr>
      <w:r w:rsidRPr="0065005D">
        <w:rPr>
          <w:sz w:val="22"/>
          <w:szCs w:val="22"/>
        </w:rPr>
        <w:t>б) если после того, как поднялся, сдвинул ноги с места;</w:t>
      </w:r>
    </w:p>
    <w:p w:rsidR="00AE698F" w:rsidRPr="0065005D" w:rsidRDefault="00AE698F" w:rsidP="00CA1850">
      <w:pPr>
        <w:spacing w:after="120"/>
        <w:jc w:val="both"/>
        <w:rPr>
          <w:sz w:val="22"/>
          <w:szCs w:val="22"/>
        </w:rPr>
      </w:pPr>
      <w:r w:rsidRPr="0065005D">
        <w:rPr>
          <w:sz w:val="22"/>
          <w:szCs w:val="22"/>
        </w:rPr>
        <w:t>в) если разъединил руки.</w:t>
      </w:r>
    </w:p>
    <w:p w:rsidR="00AE698F" w:rsidRPr="0065005D" w:rsidRDefault="00AE698F" w:rsidP="00CA1850">
      <w:pPr>
        <w:spacing w:after="120"/>
        <w:jc w:val="both"/>
        <w:rPr>
          <w:b/>
          <w:sz w:val="22"/>
          <w:szCs w:val="22"/>
        </w:rPr>
      </w:pPr>
      <w:r w:rsidRPr="0065005D">
        <w:rPr>
          <w:b/>
          <w:sz w:val="22"/>
          <w:szCs w:val="22"/>
        </w:rPr>
        <w:t xml:space="preserve">      ТЕСТ 5</w:t>
      </w:r>
    </w:p>
    <w:p w:rsidR="00AE698F" w:rsidRPr="0065005D" w:rsidRDefault="00AE698F" w:rsidP="00CA1850">
      <w:pPr>
        <w:spacing w:after="120"/>
        <w:jc w:val="both"/>
        <w:rPr>
          <w:sz w:val="22"/>
          <w:szCs w:val="22"/>
        </w:rPr>
      </w:pPr>
      <w:r w:rsidRPr="0065005D">
        <w:rPr>
          <w:sz w:val="22"/>
          <w:szCs w:val="22"/>
        </w:rPr>
        <w:t>Нагнуться к полу и опереться ладонями об пол. Вытянуть прямо руки, ноги и корпус, опираясь только на руки и на носки и не пригибаясь туловищем к полу. Медленно сгибая руки, коснуться грудью пола и снова принять прежнее положение на вытянутых руках. Сделать это подряд три раза. Животом и ногами к полу не прикасаться.</w:t>
      </w:r>
    </w:p>
    <w:p w:rsidR="00AE698F" w:rsidRPr="0065005D" w:rsidRDefault="00AE698F" w:rsidP="00CA1850">
      <w:pPr>
        <w:spacing w:after="120"/>
        <w:jc w:val="both"/>
        <w:rPr>
          <w:sz w:val="22"/>
          <w:szCs w:val="22"/>
        </w:rPr>
      </w:pPr>
      <w:r w:rsidRPr="0065005D">
        <w:rPr>
          <w:sz w:val="22"/>
          <w:szCs w:val="22"/>
        </w:rPr>
        <w:t xml:space="preserve">        Тест считается невыполненным:</w:t>
      </w:r>
    </w:p>
    <w:p w:rsidR="00AE698F" w:rsidRPr="0065005D" w:rsidRDefault="00AE698F" w:rsidP="00CA1850">
      <w:pPr>
        <w:spacing w:after="120"/>
        <w:jc w:val="both"/>
        <w:rPr>
          <w:sz w:val="22"/>
          <w:szCs w:val="22"/>
        </w:rPr>
      </w:pPr>
      <w:r w:rsidRPr="0065005D">
        <w:rPr>
          <w:sz w:val="22"/>
          <w:szCs w:val="22"/>
        </w:rPr>
        <w:t>а) если испытуемый не смог подняться три раза подряд;</w:t>
      </w:r>
    </w:p>
    <w:p w:rsidR="00AE698F" w:rsidRPr="0065005D" w:rsidRDefault="00AE698F" w:rsidP="00CA1850">
      <w:pPr>
        <w:spacing w:after="120"/>
        <w:jc w:val="both"/>
        <w:rPr>
          <w:sz w:val="22"/>
          <w:szCs w:val="22"/>
        </w:rPr>
      </w:pPr>
      <w:r w:rsidRPr="0065005D">
        <w:rPr>
          <w:sz w:val="22"/>
          <w:szCs w:val="22"/>
        </w:rPr>
        <w:t xml:space="preserve">б) если не смог коснуться грудью пола три раза; </w:t>
      </w:r>
    </w:p>
    <w:p w:rsidR="00AE698F" w:rsidRPr="0065005D" w:rsidRDefault="00AE698F" w:rsidP="00CA1850">
      <w:pPr>
        <w:spacing w:after="120"/>
        <w:jc w:val="both"/>
        <w:rPr>
          <w:sz w:val="22"/>
          <w:szCs w:val="22"/>
        </w:rPr>
      </w:pPr>
      <w:r w:rsidRPr="0065005D">
        <w:rPr>
          <w:sz w:val="22"/>
          <w:szCs w:val="22"/>
        </w:rPr>
        <w:t>в) если некоторое время прикасался к полу коленями или животом.</w:t>
      </w:r>
    </w:p>
    <w:p w:rsidR="00AE698F" w:rsidRPr="0065005D" w:rsidRDefault="00AE698F" w:rsidP="00CA1850">
      <w:pPr>
        <w:spacing w:after="120"/>
        <w:jc w:val="both"/>
        <w:rPr>
          <w:b/>
          <w:sz w:val="22"/>
          <w:szCs w:val="22"/>
        </w:rPr>
      </w:pPr>
      <w:r w:rsidRPr="0065005D">
        <w:rPr>
          <w:b/>
          <w:sz w:val="22"/>
          <w:szCs w:val="22"/>
        </w:rPr>
        <w:t xml:space="preserve">       ТЕСТ 6</w:t>
      </w:r>
    </w:p>
    <w:p w:rsidR="00AE698F" w:rsidRPr="0065005D" w:rsidRDefault="00AE698F" w:rsidP="00CA1850">
      <w:pPr>
        <w:spacing w:after="120"/>
        <w:jc w:val="both"/>
        <w:rPr>
          <w:sz w:val="22"/>
          <w:szCs w:val="22"/>
        </w:rPr>
      </w:pPr>
      <w:r w:rsidRPr="0065005D">
        <w:rPr>
          <w:sz w:val="22"/>
          <w:szCs w:val="22"/>
        </w:rPr>
        <w:t>Присесть на носках, держа пятки вместе, а колени раздвинутыми. Руки, не сгибая, опустить между коленями, прикасаясь пальцами к полу. Подпрыгнуть и встать прямо. Расставив и вытянув ноги носками врозь и протянув обе руки в стороны параллельно полу. Ноги должны быть расставлены приблизительно на расстоянии полуметра друг от друга. Голову держать прямо. Повторить это упражнение три раза подряд с определенным ритмом.</w:t>
      </w:r>
    </w:p>
    <w:p w:rsidR="00AE698F" w:rsidRPr="0065005D" w:rsidRDefault="00AE698F" w:rsidP="00CA1850">
      <w:pPr>
        <w:spacing w:after="120"/>
        <w:jc w:val="both"/>
        <w:rPr>
          <w:sz w:val="22"/>
          <w:szCs w:val="22"/>
        </w:rPr>
      </w:pPr>
      <w:r w:rsidRPr="0065005D">
        <w:rPr>
          <w:sz w:val="22"/>
          <w:szCs w:val="22"/>
        </w:rPr>
        <w:t>Тест считается выполненным:</w:t>
      </w:r>
    </w:p>
    <w:p w:rsidR="00AE698F" w:rsidRPr="0065005D" w:rsidRDefault="00AE698F" w:rsidP="00CA1850">
      <w:pPr>
        <w:spacing w:after="120"/>
        <w:jc w:val="both"/>
        <w:rPr>
          <w:sz w:val="22"/>
          <w:szCs w:val="22"/>
        </w:rPr>
      </w:pPr>
      <w:r w:rsidRPr="0065005D">
        <w:rPr>
          <w:sz w:val="22"/>
          <w:szCs w:val="22"/>
        </w:rPr>
        <w:t>а) если испытуемый не смог придать рукам и ногам указанное положение;</w:t>
      </w:r>
    </w:p>
    <w:p w:rsidR="00AE698F" w:rsidRPr="0065005D" w:rsidRDefault="00AE698F" w:rsidP="00CA1850">
      <w:pPr>
        <w:spacing w:after="120"/>
        <w:jc w:val="both"/>
        <w:rPr>
          <w:sz w:val="22"/>
          <w:szCs w:val="22"/>
        </w:rPr>
      </w:pPr>
      <w:r w:rsidRPr="0065005D">
        <w:rPr>
          <w:sz w:val="22"/>
          <w:szCs w:val="22"/>
        </w:rPr>
        <w:t xml:space="preserve">б) если не смог повторить упражнение </w:t>
      </w:r>
      <w:proofErr w:type="gramStart"/>
      <w:r w:rsidRPr="0065005D">
        <w:rPr>
          <w:sz w:val="22"/>
          <w:szCs w:val="22"/>
        </w:rPr>
        <w:t>при</w:t>
      </w:r>
      <w:proofErr w:type="gramEnd"/>
      <w:r w:rsidRPr="0065005D">
        <w:rPr>
          <w:sz w:val="22"/>
          <w:szCs w:val="22"/>
        </w:rPr>
        <w:t xml:space="preserve"> раза без остановки.</w:t>
      </w:r>
    </w:p>
    <w:p w:rsidR="00AE698F" w:rsidRPr="0065005D" w:rsidRDefault="00AE698F" w:rsidP="00CA1850">
      <w:pPr>
        <w:spacing w:after="120"/>
        <w:jc w:val="both"/>
        <w:rPr>
          <w:b/>
          <w:sz w:val="22"/>
          <w:szCs w:val="22"/>
        </w:rPr>
      </w:pPr>
      <w:r w:rsidRPr="0065005D">
        <w:rPr>
          <w:b/>
          <w:sz w:val="22"/>
          <w:szCs w:val="22"/>
        </w:rPr>
        <w:t xml:space="preserve">    ТЕСТ 7.</w:t>
      </w:r>
    </w:p>
    <w:p w:rsidR="00AE698F" w:rsidRPr="0065005D" w:rsidRDefault="00AE698F" w:rsidP="00CA1850">
      <w:pPr>
        <w:spacing w:after="120"/>
        <w:jc w:val="both"/>
        <w:rPr>
          <w:sz w:val="22"/>
          <w:szCs w:val="22"/>
        </w:rPr>
      </w:pPr>
      <w:r w:rsidRPr="0065005D">
        <w:rPr>
          <w:sz w:val="22"/>
          <w:szCs w:val="22"/>
        </w:rPr>
        <w:t xml:space="preserve">Встать прямо, сдвинув ноги. Подпрыгнуть, сделать в воздухе полный оборот влево и встать на тоже место. После того, как ноги прикоснулись к полу, не терять равновесия и не сходить </w:t>
      </w:r>
      <w:proofErr w:type="gramStart"/>
      <w:r w:rsidRPr="0065005D">
        <w:rPr>
          <w:sz w:val="22"/>
          <w:szCs w:val="22"/>
        </w:rPr>
        <w:t>с</w:t>
      </w:r>
      <w:proofErr w:type="gramEnd"/>
      <w:r w:rsidRPr="0065005D">
        <w:rPr>
          <w:sz w:val="22"/>
          <w:szCs w:val="22"/>
        </w:rPr>
        <w:t xml:space="preserve"> мета.</w:t>
      </w:r>
    </w:p>
    <w:p w:rsidR="00AE698F" w:rsidRPr="0065005D" w:rsidRDefault="00AE698F" w:rsidP="00CA1850">
      <w:pPr>
        <w:spacing w:after="120"/>
        <w:jc w:val="both"/>
        <w:rPr>
          <w:sz w:val="22"/>
          <w:szCs w:val="22"/>
        </w:rPr>
      </w:pPr>
      <w:r w:rsidRPr="0065005D">
        <w:rPr>
          <w:sz w:val="22"/>
          <w:szCs w:val="22"/>
        </w:rPr>
        <w:t>Тест считается невыполненным:</w:t>
      </w:r>
    </w:p>
    <w:p w:rsidR="00AE698F" w:rsidRPr="0065005D" w:rsidRDefault="00AE698F" w:rsidP="00CA1850">
      <w:pPr>
        <w:spacing w:after="120"/>
        <w:jc w:val="both"/>
        <w:rPr>
          <w:sz w:val="22"/>
          <w:szCs w:val="22"/>
        </w:rPr>
      </w:pPr>
      <w:r w:rsidRPr="0065005D">
        <w:rPr>
          <w:sz w:val="22"/>
          <w:szCs w:val="22"/>
        </w:rPr>
        <w:t>а) если не сделан полный оборот;</w:t>
      </w:r>
    </w:p>
    <w:p w:rsidR="00AE698F" w:rsidRPr="0065005D" w:rsidRDefault="00AE698F" w:rsidP="00CA1850">
      <w:pPr>
        <w:spacing w:after="120"/>
        <w:jc w:val="both"/>
        <w:rPr>
          <w:sz w:val="22"/>
          <w:szCs w:val="22"/>
        </w:rPr>
      </w:pPr>
      <w:r w:rsidRPr="0065005D">
        <w:rPr>
          <w:sz w:val="22"/>
          <w:szCs w:val="22"/>
        </w:rPr>
        <w:t xml:space="preserve">б) если испытуемый сошел с мест после того, как встал на пол.  </w:t>
      </w:r>
    </w:p>
    <w:p w:rsidR="00AE698F" w:rsidRPr="0065005D" w:rsidRDefault="00AE698F" w:rsidP="00CA1850">
      <w:pPr>
        <w:spacing w:after="120"/>
        <w:jc w:val="both"/>
        <w:rPr>
          <w:b/>
          <w:sz w:val="22"/>
          <w:szCs w:val="22"/>
        </w:rPr>
      </w:pPr>
      <w:r w:rsidRPr="0065005D">
        <w:rPr>
          <w:b/>
          <w:sz w:val="22"/>
          <w:szCs w:val="22"/>
        </w:rPr>
        <w:t xml:space="preserve">    ТЕСТ 8.</w:t>
      </w:r>
    </w:p>
    <w:p w:rsidR="00AE698F" w:rsidRPr="0065005D" w:rsidRDefault="00AE698F" w:rsidP="00CA1850">
      <w:pPr>
        <w:spacing w:after="120"/>
        <w:jc w:val="both"/>
        <w:rPr>
          <w:sz w:val="22"/>
          <w:szCs w:val="22"/>
        </w:rPr>
      </w:pPr>
      <w:r w:rsidRPr="0065005D">
        <w:rPr>
          <w:sz w:val="22"/>
          <w:szCs w:val="22"/>
        </w:rPr>
        <w:t>Подпрыгнуть, стукнуть в воздухе ногами друг о друга два раза и встать на пол с несколько раздвинутыми ногами.</w:t>
      </w:r>
    </w:p>
    <w:p w:rsidR="00AE698F" w:rsidRPr="0065005D" w:rsidRDefault="00AE698F" w:rsidP="00CA1850">
      <w:pPr>
        <w:spacing w:after="120"/>
        <w:jc w:val="both"/>
        <w:rPr>
          <w:sz w:val="22"/>
          <w:szCs w:val="22"/>
        </w:rPr>
      </w:pPr>
      <w:r w:rsidRPr="0065005D">
        <w:rPr>
          <w:sz w:val="22"/>
          <w:szCs w:val="22"/>
        </w:rPr>
        <w:t>Тест считается невыполненным:</w:t>
      </w:r>
    </w:p>
    <w:p w:rsidR="00AE698F" w:rsidRPr="0065005D" w:rsidRDefault="00AE698F" w:rsidP="00CA1850">
      <w:pPr>
        <w:spacing w:after="120"/>
        <w:jc w:val="both"/>
        <w:rPr>
          <w:sz w:val="22"/>
          <w:szCs w:val="22"/>
        </w:rPr>
      </w:pPr>
      <w:r w:rsidRPr="0065005D">
        <w:rPr>
          <w:sz w:val="22"/>
          <w:szCs w:val="22"/>
        </w:rPr>
        <w:t>а) если испытуемый не смог вовремя прыжка стукнуть ногами друг о друга два раза;</w:t>
      </w:r>
    </w:p>
    <w:p w:rsidR="00AE698F" w:rsidRPr="0065005D" w:rsidRDefault="00AE698F" w:rsidP="00CA1850">
      <w:pPr>
        <w:spacing w:after="120"/>
        <w:jc w:val="both"/>
        <w:rPr>
          <w:sz w:val="22"/>
          <w:szCs w:val="22"/>
        </w:rPr>
      </w:pPr>
      <w:r w:rsidRPr="0065005D">
        <w:rPr>
          <w:sz w:val="22"/>
          <w:szCs w:val="22"/>
        </w:rPr>
        <w:t>б) если он встал на пол ногами, прикасающимися друг к другу.</w:t>
      </w:r>
    </w:p>
    <w:p w:rsidR="00AE698F" w:rsidRPr="0065005D" w:rsidRDefault="00AE698F" w:rsidP="00CA1850">
      <w:pPr>
        <w:spacing w:after="120"/>
        <w:jc w:val="both"/>
        <w:rPr>
          <w:b/>
          <w:sz w:val="22"/>
          <w:szCs w:val="22"/>
        </w:rPr>
      </w:pPr>
      <w:r w:rsidRPr="0065005D">
        <w:rPr>
          <w:b/>
          <w:sz w:val="22"/>
          <w:szCs w:val="22"/>
        </w:rPr>
        <w:t xml:space="preserve">    ТЕСТ 9.</w:t>
      </w:r>
    </w:p>
    <w:p w:rsidR="00AE698F" w:rsidRPr="0065005D" w:rsidRDefault="00AE698F" w:rsidP="00CA1850">
      <w:pPr>
        <w:spacing w:after="120"/>
        <w:jc w:val="both"/>
        <w:rPr>
          <w:sz w:val="22"/>
          <w:szCs w:val="22"/>
        </w:rPr>
      </w:pPr>
      <w:r w:rsidRPr="0065005D">
        <w:rPr>
          <w:sz w:val="22"/>
          <w:szCs w:val="22"/>
        </w:rPr>
        <w:t xml:space="preserve">Встать на правую ногу. Согнуть левую ногу назад т взять ее правой рукой позади правого колена. Присесть, сгибая правую ногу, прикоснуться левым коленом к полу и встать снова прямо, не </w:t>
      </w:r>
      <w:proofErr w:type="gramStart"/>
      <w:r w:rsidRPr="0065005D">
        <w:rPr>
          <w:sz w:val="22"/>
          <w:szCs w:val="22"/>
        </w:rPr>
        <w:t>касаясь</w:t>
      </w:r>
      <w:proofErr w:type="gramEnd"/>
      <w:r w:rsidRPr="0065005D">
        <w:rPr>
          <w:sz w:val="22"/>
          <w:szCs w:val="22"/>
        </w:rPr>
        <w:t xml:space="preserve"> пола другими частями тела и не теряя равновесия.</w:t>
      </w:r>
    </w:p>
    <w:p w:rsidR="00AE698F" w:rsidRPr="0065005D" w:rsidRDefault="00AE698F" w:rsidP="00CA1850">
      <w:pPr>
        <w:spacing w:after="120"/>
        <w:jc w:val="both"/>
        <w:rPr>
          <w:sz w:val="22"/>
          <w:szCs w:val="22"/>
        </w:rPr>
      </w:pPr>
      <w:r w:rsidRPr="0065005D">
        <w:rPr>
          <w:sz w:val="22"/>
          <w:szCs w:val="22"/>
        </w:rPr>
        <w:t>Тест считается невыполненным:</w:t>
      </w:r>
    </w:p>
    <w:p w:rsidR="00AE698F" w:rsidRPr="0065005D" w:rsidRDefault="00AE698F" w:rsidP="00CA1850">
      <w:pPr>
        <w:spacing w:after="120"/>
        <w:jc w:val="both"/>
        <w:rPr>
          <w:sz w:val="22"/>
          <w:szCs w:val="22"/>
        </w:rPr>
      </w:pPr>
      <w:r w:rsidRPr="0065005D">
        <w:rPr>
          <w:sz w:val="22"/>
          <w:szCs w:val="22"/>
        </w:rPr>
        <w:t>а) если испытуемый прикоснулся к полу какой - либо другой частью тела, кроме левого колена.</w:t>
      </w:r>
    </w:p>
    <w:p w:rsidR="00AE698F" w:rsidRPr="0065005D" w:rsidRDefault="00AE698F" w:rsidP="00CA1850">
      <w:pPr>
        <w:spacing w:after="120"/>
        <w:jc w:val="both"/>
        <w:rPr>
          <w:sz w:val="22"/>
          <w:szCs w:val="22"/>
        </w:rPr>
      </w:pPr>
      <w:r w:rsidRPr="0065005D">
        <w:rPr>
          <w:sz w:val="22"/>
          <w:szCs w:val="22"/>
        </w:rPr>
        <w:t>б) если испытуемый не смог прикоснуться к полу, как указано, и если не смог выпрямить правую ногу без потери равновесия.</w:t>
      </w:r>
    </w:p>
    <w:p w:rsidR="003E5C65" w:rsidRDefault="00AE698F" w:rsidP="00CA1850">
      <w:pPr>
        <w:spacing w:after="120"/>
        <w:jc w:val="both"/>
        <w:rPr>
          <w:b/>
          <w:sz w:val="22"/>
          <w:szCs w:val="22"/>
        </w:rPr>
      </w:pPr>
      <w:r w:rsidRPr="0065005D">
        <w:rPr>
          <w:b/>
          <w:sz w:val="22"/>
          <w:szCs w:val="22"/>
        </w:rPr>
        <w:t xml:space="preserve">    ТЕСТ 10.</w:t>
      </w:r>
      <w:r w:rsidR="003E5C65">
        <w:rPr>
          <w:b/>
          <w:sz w:val="22"/>
          <w:szCs w:val="22"/>
        </w:rPr>
        <w:t xml:space="preserve">  </w:t>
      </w:r>
      <w:r w:rsidRPr="0065005D">
        <w:rPr>
          <w:sz w:val="22"/>
          <w:szCs w:val="22"/>
        </w:rPr>
        <w:t xml:space="preserve">Взять носок левой ноги в правую руку </w:t>
      </w:r>
      <w:proofErr w:type="gramStart"/>
      <w:r w:rsidRPr="0065005D">
        <w:rPr>
          <w:sz w:val="22"/>
          <w:szCs w:val="22"/>
        </w:rPr>
        <w:t xml:space="preserve">( </w:t>
      </w:r>
      <w:proofErr w:type="gramEnd"/>
      <w:r w:rsidRPr="0065005D">
        <w:rPr>
          <w:sz w:val="22"/>
          <w:szCs w:val="22"/>
        </w:rPr>
        <w:t xml:space="preserve">или наоборот – правой в левую) впереди другой ноги. Подпрыгнуть и во время прыжка перенести свободную ногу через ногу, которая придерживается собственной рукой (то есть через петлю, образованную </w:t>
      </w:r>
      <w:proofErr w:type="gramStart"/>
      <w:r w:rsidRPr="0065005D">
        <w:rPr>
          <w:sz w:val="22"/>
          <w:szCs w:val="22"/>
        </w:rPr>
        <w:t>соединенными</w:t>
      </w:r>
      <w:proofErr w:type="gramEnd"/>
      <w:r w:rsidRPr="0065005D">
        <w:rPr>
          <w:sz w:val="22"/>
          <w:szCs w:val="22"/>
        </w:rPr>
        <w:t xml:space="preserve"> рукой и ногой), не выпуская ноги через руки.</w:t>
      </w:r>
    </w:p>
    <w:p w:rsidR="00AE698F" w:rsidRPr="003E5C65" w:rsidRDefault="00AE698F" w:rsidP="00CA1850">
      <w:pPr>
        <w:spacing w:after="120"/>
        <w:jc w:val="both"/>
        <w:rPr>
          <w:b/>
          <w:sz w:val="22"/>
          <w:szCs w:val="22"/>
        </w:rPr>
      </w:pPr>
      <w:r w:rsidRPr="0065005D">
        <w:rPr>
          <w:sz w:val="22"/>
          <w:szCs w:val="22"/>
        </w:rPr>
        <w:lastRenderedPageBreak/>
        <w:t>Тест считается невыполненным:</w:t>
      </w:r>
    </w:p>
    <w:p w:rsidR="00AE698F" w:rsidRPr="0065005D" w:rsidRDefault="00AE698F" w:rsidP="00CA1850">
      <w:pPr>
        <w:spacing w:after="120"/>
        <w:jc w:val="both"/>
        <w:rPr>
          <w:sz w:val="22"/>
          <w:szCs w:val="22"/>
        </w:rPr>
      </w:pPr>
      <w:r w:rsidRPr="0065005D">
        <w:rPr>
          <w:sz w:val="22"/>
          <w:szCs w:val="22"/>
        </w:rPr>
        <w:t>а) если испытуемый выпустил из руки  придерживаемую ногу;</w:t>
      </w:r>
    </w:p>
    <w:p w:rsidR="00AE698F" w:rsidRPr="0065005D" w:rsidRDefault="00AE698F" w:rsidP="00CA1850">
      <w:pPr>
        <w:spacing w:after="120"/>
        <w:jc w:val="both"/>
        <w:rPr>
          <w:sz w:val="22"/>
          <w:szCs w:val="22"/>
        </w:rPr>
      </w:pPr>
      <w:r w:rsidRPr="0065005D">
        <w:rPr>
          <w:sz w:val="22"/>
          <w:szCs w:val="22"/>
        </w:rPr>
        <w:t xml:space="preserve">б) если он не смог перепрыгнуть через петлю, образованную </w:t>
      </w:r>
      <w:proofErr w:type="gramStart"/>
      <w:r w:rsidRPr="0065005D">
        <w:rPr>
          <w:sz w:val="22"/>
          <w:szCs w:val="22"/>
        </w:rPr>
        <w:t>соединенными</w:t>
      </w:r>
      <w:proofErr w:type="gramEnd"/>
      <w:r w:rsidRPr="0065005D">
        <w:rPr>
          <w:sz w:val="22"/>
          <w:szCs w:val="22"/>
        </w:rPr>
        <w:t xml:space="preserve"> рукой и ногой. </w:t>
      </w:r>
    </w:p>
    <w:p w:rsidR="00AE698F" w:rsidRPr="0065005D" w:rsidRDefault="00AE698F" w:rsidP="00CA1850">
      <w:pPr>
        <w:spacing w:after="120"/>
        <w:jc w:val="both"/>
        <w:rPr>
          <w:sz w:val="22"/>
          <w:szCs w:val="22"/>
        </w:rPr>
      </w:pPr>
      <w:r w:rsidRPr="0065005D">
        <w:rPr>
          <w:sz w:val="22"/>
          <w:szCs w:val="22"/>
        </w:rPr>
        <w:t xml:space="preserve">  ФОРМА «Н»</w:t>
      </w:r>
    </w:p>
    <w:p w:rsidR="00AE698F" w:rsidRPr="0065005D" w:rsidRDefault="00AE698F" w:rsidP="00CA1850">
      <w:pPr>
        <w:spacing w:after="120"/>
        <w:jc w:val="both"/>
        <w:rPr>
          <w:b/>
          <w:sz w:val="22"/>
          <w:szCs w:val="22"/>
        </w:rPr>
      </w:pPr>
      <w:r w:rsidRPr="0065005D">
        <w:rPr>
          <w:b/>
          <w:sz w:val="22"/>
          <w:szCs w:val="22"/>
        </w:rPr>
        <w:t xml:space="preserve">    ТЕСТ 11.</w:t>
      </w:r>
    </w:p>
    <w:p w:rsidR="00AE698F" w:rsidRPr="0065005D" w:rsidRDefault="00AE698F" w:rsidP="00CA1850">
      <w:pPr>
        <w:spacing w:after="120"/>
        <w:jc w:val="both"/>
        <w:rPr>
          <w:sz w:val="22"/>
          <w:szCs w:val="22"/>
        </w:rPr>
      </w:pPr>
      <w:r w:rsidRPr="0065005D">
        <w:rPr>
          <w:sz w:val="22"/>
          <w:szCs w:val="22"/>
        </w:rPr>
        <w:t>Подпрыгнуть и во время прыжка хлопнуть обеими руками по пяткам.</w:t>
      </w:r>
    </w:p>
    <w:p w:rsidR="00AE698F" w:rsidRPr="0065005D" w:rsidRDefault="00AE698F" w:rsidP="00CA1850">
      <w:pPr>
        <w:spacing w:after="120"/>
        <w:jc w:val="both"/>
        <w:rPr>
          <w:sz w:val="22"/>
          <w:szCs w:val="22"/>
        </w:rPr>
      </w:pPr>
      <w:r w:rsidRPr="0065005D">
        <w:rPr>
          <w:sz w:val="22"/>
          <w:szCs w:val="22"/>
        </w:rPr>
        <w:t>Тест считается невыполненным, если испытуемый не смог прикоснуться к обеим пяткам.</w:t>
      </w:r>
    </w:p>
    <w:p w:rsidR="00AE698F" w:rsidRPr="0065005D" w:rsidRDefault="00AE698F" w:rsidP="00CA1850">
      <w:pPr>
        <w:spacing w:after="120"/>
        <w:jc w:val="both"/>
        <w:rPr>
          <w:b/>
          <w:sz w:val="22"/>
          <w:szCs w:val="22"/>
        </w:rPr>
      </w:pPr>
      <w:r w:rsidRPr="0065005D">
        <w:rPr>
          <w:b/>
          <w:sz w:val="22"/>
          <w:szCs w:val="22"/>
        </w:rPr>
        <w:t xml:space="preserve">    ТЕСТ 12</w:t>
      </w:r>
    </w:p>
    <w:p w:rsidR="00AE698F" w:rsidRPr="0065005D" w:rsidRDefault="00AE698F" w:rsidP="00CA1850">
      <w:pPr>
        <w:spacing w:after="120"/>
        <w:jc w:val="both"/>
        <w:rPr>
          <w:sz w:val="22"/>
          <w:szCs w:val="22"/>
        </w:rPr>
      </w:pPr>
      <w:r w:rsidRPr="0065005D">
        <w:rPr>
          <w:sz w:val="22"/>
          <w:szCs w:val="22"/>
        </w:rPr>
        <w:t>Стоять прямо. Вскинуть кверху правую ногу так, чтобы носок ее поднялся, по крайней мере, до уровня плеч. Не падать.</w:t>
      </w:r>
    </w:p>
    <w:p w:rsidR="00AE698F" w:rsidRPr="0065005D" w:rsidRDefault="00AE698F" w:rsidP="00CA1850">
      <w:pPr>
        <w:spacing w:after="120"/>
        <w:jc w:val="both"/>
        <w:rPr>
          <w:sz w:val="22"/>
          <w:szCs w:val="22"/>
        </w:rPr>
      </w:pPr>
      <w:r w:rsidRPr="0065005D">
        <w:rPr>
          <w:sz w:val="22"/>
          <w:szCs w:val="22"/>
        </w:rPr>
        <w:t>Тест считается невыполненным:</w:t>
      </w:r>
    </w:p>
    <w:p w:rsidR="00AE698F" w:rsidRPr="0065005D" w:rsidRDefault="00AE698F" w:rsidP="00CA1850">
      <w:pPr>
        <w:spacing w:after="120"/>
        <w:jc w:val="both"/>
        <w:rPr>
          <w:sz w:val="22"/>
          <w:szCs w:val="22"/>
        </w:rPr>
      </w:pPr>
      <w:r w:rsidRPr="0065005D">
        <w:rPr>
          <w:sz w:val="22"/>
          <w:szCs w:val="22"/>
        </w:rPr>
        <w:t>а) если испытуемый не смог вскинуть ногу до уровня плеч;</w:t>
      </w:r>
    </w:p>
    <w:p w:rsidR="00AE698F" w:rsidRPr="0065005D" w:rsidRDefault="00AE698F" w:rsidP="00CA1850">
      <w:pPr>
        <w:spacing w:after="120"/>
        <w:jc w:val="both"/>
        <w:rPr>
          <w:sz w:val="22"/>
          <w:szCs w:val="22"/>
        </w:rPr>
      </w:pPr>
      <w:r w:rsidRPr="0065005D">
        <w:rPr>
          <w:sz w:val="22"/>
          <w:szCs w:val="22"/>
        </w:rPr>
        <w:t>б) если он упал или прикоснулся к полу какой-либо другой частью тела кроме ног.</w:t>
      </w:r>
    </w:p>
    <w:p w:rsidR="00AE698F" w:rsidRPr="0065005D" w:rsidRDefault="00AE698F" w:rsidP="00CA1850">
      <w:pPr>
        <w:spacing w:after="120"/>
        <w:jc w:val="both"/>
        <w:rPr>
          <w:b/>
          <w:sz w:val="22"/>
          <w:szCs w:val="22"/>
        </w:rPr>
      </w:pPr>
      <w:r w:rsidRPr="0065005D">
        <w:rPr>
          <w:b/>
          <w:sz w:val="22"/>
          <w:szCs w:val="22"/>
        </w:rPr>
        <w:t xml:space="preserve">     ТЕСТ 13.</w:t>
      </w:r>
    </w:p>
    <w:p w:rsidR="00AE698F" w:rsidRPr="0065005D" w:rsidRDefault="00AE698F" w:rsidP="00CA1850">
      <w:pPr>
        <w:spacing w:after="120"/>
        <w:jc w:val="both"/>
        <w:rPr>
          <w:sz w:val="22"/>
          <w:szCs w:val="22"/>
        </w:rPr>
      </w:pPr>
      <w:r w:rsidRPr="0065005D">
        <w:rPr>
          <w:sz w:val="22"/>
          <w:szCs w:val="22"/>
        </w:rPr>
        <w:t>Встать на левую ногу. Нагнуться вперед и опереться обеими руками об пол. Вытянуть и поднять позади правую ногу. Прикоснуться головой к полу и принять первоначальное положение, не теряя равновесия.</w:t>
      </w:r>
    </w:p>
    <w:p w:rsidR="00AE698F" w:rsidRPr="0065005D" w:rsidRDefault="00AE698F" w:rsidP="00CA1850">
      <w:pPr>
        <w:spacing w:after="120"/>
        <w:jc w:val="both"/>
        <w:rPr>
          <w:sz w:val="22"/>
          <w:szCs w:val="22"/>
        </w:rPr>
      </w:pPr>
      <w:r w:rsidRPr="0065005D">
        <w:rPr>
          <w:sz w:val="22"/>
          <w:szCs w:val="22"/>
        </w:rPr>
        <w:t>Тест считается невыполненным:</w:t>
      </w:r>
    </w:p>
    <w:p w:rsidR="00AE698F" w:rsidRPr="0065005D" w:rsidRDefault="00AE698F" w:rsidP="00CA1850">
      <w:pPr>
        <w:spacing w:after="120"/>
        <w:jc w:val="both"/>
        <w:rPr>
          <w:sz w:val="22"/>
          <w:szCs w:val="22"/>
        </w:rPr>
      </w:pPr>
      <w:r w:rsidRPr="0065005D">
        <w:rPr>
          <w:sz w:val="22"/>
          <w:szCs w:val="22"/>
        </w:rPr>
        <w:t>а) если испытуемый не смог прикоснуться головой к полу;</w:t>
      </w:r>
    </w:p>
    <w:p w:rsidR="00AE698F" w:rsidRPr="0065005D" w:rsidRDefault="00AE698F" w:rsidP="00CA1850">
      <w:pPr>
        <w:spacing w:after="120"/>
        <w:jc w:val="both"/>
        <w:rPr>
          <w:sz w:val="22"/>
          <w:szCs w:val="22"/>
        </w:rPr>
      </w:pPr>
      <w:r w:rsidRPr="0065005D">
        <w:rPr>
          <w:sz w:val="22"/>
          <w:szCs w:val="22"/>
        </w:rPr>
        <w:t>б) если он потерял равновесие и прикоснулся правой ногой к полу или если сделал шаг в какую-либо сторону.</w:t>
      </w:r>
    </w:p>
    <w:p w:rsidR="00AE698F" w:rsidRPr="0065005D" w:rsidRDefault="00AE698F" w:rsidP="00CA1850">
      <w:pPr>
        <w:spacing w:after="120"/>
        <w:jc w:val="both"/>
        <w:rPr>
          <w:b/>
          <w:sz w:val="22"/>
          <w:szCs w:val="22"/>
        </w:rPr>
      </w:pPr>
      <w:r w:rsidRPr="0065005D">
        <w:rPr>
          <w:b/>
          <w:sz w:val="22"/>
          <w:szCs w:val="22"/>
        </w:rPr>
        <w:t xml:space="preserve">    ТЕСТ 14.</w:t>
      </w:r>
    </w:p>
    <w:p w:rsidR="00AE698F" w:rsidRPr="0065005D" w:rsidRDefault="00AE698F" w:rsidP="00CA1850">
      <w:pPr>
        <w:spacing w:after="120"/>
        <w:jc w:val="both"/>
        <w:rPr>
          <w:sz w:val="22"/>
          <w:szCs w:val="22"/>
        </w:rPr>
      </w:pPr>
      <w:r w:rsidRPr="0065005D">
        <w:rPr>
          <w:sz w:val="22"/>
          <w:szCs w:val="22"/>
        </w:rPr>
        <w:t>Встать прямо, плотно сдвинув ноги вместе. Нагнуться вперед, просунуть обе руки между коленями и, обхватив ими лодыжки сзади, соединить пальцы рук вперед ног, не теряя равновесия. Сохранить это положение в течение 5 секунд.</w:t>
      </w:r>
    </w:p>
    <w:p w:rsidR="00AE698F" w:rsidRPr="0065005D" w:rsidRDefault="00AE698F" w:rsidP="00CA1850">
      <w:pPr>
        <w:spacing w:after="120"/>
        <w:jc w:val="both"/>
        <w:rPr>
          <w:sz w:val="22"/>
          <w:szCs w:val="22"/>
        </w:rPr>
      </w:pPr>
      <w:r w:rsidRPr="0065005D">
        <w:rPr>
          <w:sz w:val="22"/>
          <w:szCs w:val="22"/>
        </w:rPr>
        <w:t>Тест считается невыполненным:</w:t>
      </w:r>
    </w:p>
    <w:p w:rsidR="00AE698F" w:rsidRPr="0065005D" w:rsidRDefault="00AE698F" w:rsidP="00CA1850">
      <w:pPr>
        <w:spacing w:after="120"/>
        <w:jc w:val="both"/>
        <w:rPr>
          <w:sz w:val="22"/>
          <w:szCs w:val="22"/>
        </w:rPr>
      </w:pPr>
      <w:r w:rsidRPr="0065005D">
        <w:rPr>
          <w:sz w:val="22"/>
          <w:szCs w:val="22"/>
        </w:rPr>
        <w:t>а) если испытуемый упал;</w:t>
      </w:r>
    </w:p>
    <w:p w:rsidR="00AE698F" w:rsidRPr="0065005D" w:rsidRDefault="00AE698F" w:rsidP="00CA1850">
      <w:pPr>
        <w:spacing w:after="120"/>
        <w:jc w:val="both"/>
        <w:rPr>
          <w:sz w:val="22"/>
          <w:szCs w:val="22"/>
        </w:rPr>
      </w:pPr>
      <w:r w:rsidRPr="0065005D">
        <w:rPr>
          <w:sz w:val="22"/>
          <w:szCs w:val="22"/>
        </w:rPr>
        <w:t>б) если он не смог соединить пальцы обеих рук;</w:t>
      </w:r>
    </w:p>
    <w:p w:rsidR="00AE698F" w:rsidRPr="0065005D" w:rsidRDefault="00AE698F" w:rsidP="00CA1850">
      <w:pPr>
        <w:spacing w:after="120"/>
        <w:jc w:val="both"/>
        <w:rPr>
          <w:sz w:val="22"/>
          <w:szCs w:val="22"/>
        </w:rPr>
      </w:pPr>
      <w:r w:rsidRPr="0065005D">
        <w:rPr>
          <w:sz w:val="22"/>
          <w:szCs w:val="22"/>
        </w:rPr>
        <w:t>в) если он не смог сохранить указанное положение в течение 5 секунд.</w:t>
      </w:r>
    </w:p>
    <w:p w:rsidR="00AE698F" w:rsidRPr="0065005D" w:rsidRDefault="00AE698F" w:rsidP="00CA1850">
      <w:pPr>
        <w:spacing w:after="120"/>
        <w:jc w:val="both"/>
        <w:rPr>
          <w:b/>
          <w:sz w:val="22"/>
          <w:szCs w:val="22"/>
        </w:rPr>
      </w:pPr>
      <w:r w:rsidRPr="0065005D">
        <w:rPr>
          <w:b/>
          <w:sz w:val="22"/>
          <w:szCs w:val="22"/>
        </w:rPr>
        <w:t xml:space="preserve">    ТЕСТ 15.</w:t>
      </w:r>
    </w:p>
    <w:p w:rsidR="00AE698F" w:rsidRPr="0065005D" w:rsidRDefault="00AE698F" w:rsidP="00CA1850">
      <w:pPr>
        <w:spacing w:after="120"/>
        <w:jc w:val="both"/>
        <w:rPr>
          <w:sz w:val="22"/>
          <w:szCs w:val="22"/>
        </w:rPr>
      </w:pPr>
      <w:r w:rsidRPr="0065005D">
        <w:rPr>
          <w:sz w:val="22"/>
          <w:szCs w:val="22"/>
        </w:rPr>
        <w:t xml:space="preserve">Встать, поставив ноги вместе. Взмахнуть руками и прыгнуть, сделав в воздухе полный оборот </w:t>
      </w:r>
      <w:r w:rsidRPr="0065005D">
        <w:rPr>
          <w:i/>
          <w:sz w:val="22"/>
          <w:szCs w:val="22"/>
        </w:rPr>
        <w:t>направо</w:t>
      </w:r>
      <w:r w:rsidRPr="0065005D">
        <w:rPr>
          <w:sz w:val="22"/>
          <w:szCs w:val="22"/>
        </w:rPr>
        <w:t>. Встать опять на то же самое место, не теряя равновесия, то есть, не сдвигая ног после того, как они прикоснулись к полу.</w:t>
      </w:r>
    </w:p>
    <w:p w:rsidR="00AE698F" w:rsidRPr="0065005D" w:rsidRDefault="00AE698F" w:rsidP="00CA1850">
      <w:pPr>
        <w:spacing w:after="120"/>
        <w:jc w:val="both"/>
        <w:rPr>
          <w:sz w:val="22"/>
          <w:szCs w:val="22"/>
        </w:rPr>
      </w:pPr>
      <w:r w:rsidRPr="0065005D">
        <w:rPr>
          <w:sz w:val="22"/>
          <w:szCs w:val="22"/>
        </w:rPr>
        <w:t>Тест считается невыполненным:</w:t>
      </w:r>
    </w:p>
    <w:p w:rsidR="00AE698F" w:rsidRPr="0065005D" w:rsidRDefault="00AE698F" w:rsidP="00CA1850">
      <w:pPr>
        <w:spacing w:after="120"/>
        <w:jc w:val="both"/>
        <w:rPr>
          <w:sz w:val="22"/>
          <w:szCs w:val="22"/>
        </w:rPr>
      </w:pPr>
      <w:r w:rsidRPr="0065005D">
        <w:rPr>
          <w:sz w:val="22"/>
          <w:szCs w:val="22"/>
        </w:rPr>
        <w:t>а) если испытуемый не смог сделать полный оборот и встать в том же самом направлении, в каком он был перед прыжком;</w:t>
      </w:r>
    </w:p>
    <w:p w:rsidR="00AE698F" w:rsidRPr="0065005D" w:rsidRDefault="00AE698F" w:rsidP="00CA1850">
      <w:pPr>
        <w:spacing w:after="120"/>
        <w:jc w:val="both"/>
        <w:rPr>
          <w:sz w:val="22"/>
          <w:szCs w:val="22"/>
        </w:rPr>
      </w:pPr>
      <w:r w:rsidRPr="0065005D">
        <w:rPr>
          <w:sz w:val="22"/>
          <w:szCs w:val="22"/>
        </w:rPr>
        <w:t>б) если он потерял равновесие и сделал шаг в какую-либо сторону, чтобы удержаться от падения.</w:t>
      </w:r>
    </w:p>
    <w:p w:rsidR="00AE698F" w:rsidRPr="0065005D" w:rsidRDefault="00AE698F" w:rsidP="00CA1850">
      <w:pPr>
        <w:spacing w:after="120"/>
        <w:jc w:val="both"/>
        <w:rPr>
          <w:b/>
          <w:sz w:val="22"/>
          <w:szCs w:val="22"/>
        </w:rPr>
      </w:pPr>
      <w:r w:rsidRPr="0065005D">
        <w:rPr>
          <w:b/>
          <w:sz w:val="22"/>
          <w:szCs w:val="22"/>
        </w:rPr>
        <w:t xml:space="preserve">    ТЕСТ 16.</w:t>
      </w:r>
    </w:p>
    <w:p w:rsidR="00AE698F" w:rsidRPr="0065005D" w:rsidRDefault="00AE698F" w:rsidP="00CA1850">
      <w:pPr>
        <w:spacing w:after="120"/>
        <w:jc w:val="both"/>
        <w:rPr>
          <w:sz w:val="22"/>
          <w:szCs w:val="22"/>
        </w:rPr>
      </w:pPr>
      <w:r w:rsidRPr="0065005D">
        <w:rPr>
          <w:sz w:val="22"/>
          <w:szCs w:val="22"/>
        </w:rPr>
        <w:t>Встать на оба колена. Вытянуть носки обеих ног, плотно прижав их к полу. Взмахнуть руками и, сделав прыжок, встать на обе ноги без движения назад или потери равновесия.</w:t>
      </w:r>
    </w:p>
    <w:p w:rsidR="00AE698F" w:rsidRPr="0065005D" w:rsidRDefault="00AE698F" w:rsidP="00CA1850">
      <w:pPr>
        <w:spacing w:after="120"/>
        <w:jc w:val="both"/>
        <w:rPr>
          <w:sz w:val="22"/>
          <w:szCs w:val="22"/>
        </w:rPr>
      </w:pPr>
      <w:r w:rsidRPr="0065005D">
        <w:rPr>
          <w:sz w:val="22"/>
          <w:szCs w:val="22"/>
        </w:rPr>
        <w:t>Тест считается невыполненным:</w:t>
      </w:r>
    </w:p>
    <w:p w:rsidR="00AE698F" w:rsidRPr="0065005D" w:rsidRDefault="00AE698F" w:rsidP="00CA1850">
      <w:pPr>
        <w:spacing w:after="120"/>
        <w:jc w:val="both"/>
        <w:rPr>
          <w:sz w:val="22"/>
          <w:szCs w:val="22"/>
        </w:rPr>
      </w:pPr>
      <w:r w:rsidRPr="0065005D">
        <w:rPr>
          <w:sz w:val="22"/>
          <w:szCs w:val="22"/>
        </w:rPr>
        <w:t>а) если носки ног не удержались после прыжка на одном  месте или если испытуемый сделал на них движение назад;</w:t>
      </w:r>
    </w:p>
    <w:p w:rsidR="00AE698F" w:rsidRPr="0065005D" w:rsidRDefault="00AE698F" w:rsidP="00CA1850">
      <w:pPr>
        <w:spacing w:after="120"/>
        <w:jc w:val="both"/>
        <w:rPr>
          <w:sz w:val="22"/>
          <w:szCs w:val="22"/>
        </w:rPr>
      </w:pPr>
      <w:r w:rsidRPr="0065005D">
        <w:rPr>
          <w:sz w:val="22"/>
          <w:szCs w:val="22"/>
        </w:rPr>
        <w:t>б) если испытуемый не сумел сделать прыжок и всего лишь спокойно встал на обе ноги.</w:t>
      </w:r>
    </w:p>
    <w:p w:rsidR="00AE698F" w:rsidRPr="0065005D" w:rsidRDefault="00AE698F" w:rsidP="00CA1850">
      <w:pPr>
        <w:spacing w:after="120"/>
        <w:jc w:val="both"/>
        <w:rPr>
          <w:b/>
          <w:sz w:val="22"/>
          <w:szCs w:val="22"/>
        </w:rPr>
      </w:pPr>
      <w:r w:rsidRPr="0065005D">
        <w:rPr>
          <w:b/>
          <w:sz w:val="22"/>
          <w:szCs w:val="22"/>
        </w:rPr>
        <w:t xml:space="preserve">    ТЕСТ 17.</w:t>
      </w:r>
    </w:p>
    <w:p w:rsidR="00AE698F" w:rsidRPr="0065005D" w:rsidRDefault="00AE698F" w:rsidP="00CA1850">
      <w:pPr>
        <w:spacing w:after="120"/>
        <w:jc w:val="both"/>
        <w:rPr>
          <w:sz w:val="22"/>
          <w:szCs w:val="22"/>
        </w:rPr>
      </w:pPr>
      <w:r w:rsidRPr="0065005D">
        <w:rPr>
          <w:sz w:val="22"/>
          <w:szCs w:val="22"/>
        </w:rPr>
        <w:t xml:space="preserve">Скрестить руки на груди. Скрестить ноги и сесть на </w:t>
      </w:r>
      <w:proofErr w:type="gramStart"/>
      <w:r w:rsidRPr="0065005D">
        <w:rPr>
          <w:sz w:val="22"/>
          <w:szCs w:val="22"/>
        </w:rPr>
        <w:t>пол</w:t>
      </w:r>
      <w:proofErr w:type="gramEnd"/>
      <w:r w:rsidRPr="0065005D">
        <w:rPr>
          <w:sz w:val="22"/>
          <w:szCs w:val="22"/>
        </w:rPr>
        <w:t xml:space="preserve"> на скрещенные ноги. Встать, не меняя скрещенного положения рук и ног и не теряя равновесия.</w:t>
      </w:r>
    </w:p>
    <w:p w:rsidR="00AE698F" w:rsidRPr="0065005D" w:rsidRDefault="00AE698F" w:rsidP="00CA1850">
      <w:pPr>
        <w:spacing w:after="120"/>
        <w:jc w:val="both"/>
        <w:rPr>
          <w:sz w:val="22"/>
          <w:szCs w:val="22"/>
        </w:rPr>
      </w:pPr>
      <w:r w:rsidRPr="0065005D">
        <w:rPr>
          <w:sz w:val="22"/>
          <w:szCs w:val="22"/>
        </w:rPr>
        <w:lastRenderedPageBreak/>
        <w:t>Тест считается невыполненным:</w:t>
      </w:r>
    </w:p>
    <w:p w:rsidR="00AE698F" w:rsidRPr="0065005D" w:rsidRDefault="00AE698F" w:rsidP="00CA1850">
      <w:pPr>
        <w:spacing w:after="120"/>
        <w:jc w:val="both"/>
        <w:rPr>
          <w:sz w:val="22"/>
          <w:szCs w:val="22"/>
        </w:rPr>
      </w:pPr>
      <w:r w:rsidRPr="0065005D">
        <w:rPr>
          <w:sz w:val="22"/>
          <w:szCs w:val="22"/>
        </w:rPr>
        <w:t>а) если испытуемый разъединил руки;</w:t>
      </w:r>
    </w:p>
    <w:p w:rsidR="00AE698F" w:rsidRPr="0065005D" w:rsidRDefault="00AE698F" w:rsidP="00CA1850">
      <w:pPr>
        <w:spacing w:after="120"/>
        <w:jc w:val="both"/>
        <w:rPr>
          <w:sz w:val="22"/>
          <w:szCs w:val="22"/>
        </w:rPr>
      </w:pPr>
      <w:r w:rsidRPr="0065005D">
        <w:rPr>
          <w:sz w:val="22"/>
          <w:szCs w:val="22"/>
        </w:rPr>
        <w:t>б) если он потерял равновесие;</w:t>
      </w:r>
    </w:p>
    <w:p w:rsidR="00AE698F" w:rsidRPr="0065005D" w:rsidRDefault="00AE698F" w:rsidP="00CA1850">
      <w:pPr>
        <w:spacing w:after="120"/>
        <w:jc w:val="both"/>
        <w:rPr>
          <w:sz w:val="22"/>
          <w:szCs w:val="22"/>
        </w:rPr>
      </w:pPr>
      <w:r w:rsidRPr="0065005D">
        <w:rPr>
          <w:sz w:val="22"/>
          <w:szCs w:val="22"/>
        </w:rPr>
        <w:t>в)  если он не смог встать.</w:t>
      </w:r>
    </w:p>
    <w:p w:rsidR="00AE698F" w:rsidRPr="0065005D" w:rsidRDefault="00AE698F" w:rsidP="00CA1850">
      <w:pPr>
        <w:spacing w:after="120"/>
        <w:jc w:val="both"/>
        <w:rPr>
          <w:b/>
          <w:sz w:val="22"/>
          <w:szCs w:val="22"/>
        </w:rPr>
      </w:pPr>
      <w:r w:rsidRPr="0065005D">
        <w:rPr>
          <w:b/>
          <w:sz w:val="22"/>
          <w:szCs w:val="22"/>
        </w:rPr>
        <w:t xml:space="preserve">     ТЕСТ 18.</w:t>
      </w:r>
    </w:p>
    <w:p w:rsidR="00AE698F" w:rsidRPr="0065005D" w:rsidRDefault="00AE698F" w:rsidP="00CA1850">
      <w:pPr>
        <w:spacing w:after="120"/>
        <w:jc w:val="both"/>
        <w:rPr>
          <w:sz w:val="22"/>
          <w:szCs w:val="22"/>
        </w:rPr>
      </w:pPr>
      <w:r w:rsidRPr="0065005D">
        <w:rPr>
          <w:sz w:val="22"/>
          <w:szCs w:val="22"/>
        </w:rPr>
        <w:t>Встать на левую ногу приложить подошву правой ноги к внутренней стороне левого колена. Положить руки на бедра. Закрыть глаза и сохранять это положение в течение 10 секунд, не поднимая пятки левой ноги от пола.</w:t>
      </w:r>
    </w:p>
    <w:p w:rsidR="00AE698F" w:rsidRPr="0065005D" w:rsidRDefault="00AE698F" w:rsidP="00CA1850">
      <w:pPr>
        <w:spacing w:after="120"/>
        <w:jc w:val="both"/>
        <w:rPr>
          <w:sz w:val="22"/>
          <w:szCs w:val="22"/>
        </w:rPr>
      </w:pPr>
      <w:r w:rsidRPr="0065005D">
        <w:rPr>
          <w:sz w:val="22"/>
          <w:szCs w:val="22"/>
        </w:rPr>
        <w:t>Тест считается невыполненным:</w:t>
      </w:r>
    </w:p>
    <w:p w:rsidR="00AE698F" w:rsidRPr="0065005D" w:rsidRDefault="00AE698F" w:rsidP="00CA1850">
      <w:pPr>
        <w:spacing w:after="120"/>
        <w:jc w:val="both"/>
        <w:rPr>
          <w:sz w:val="22"/>
          <w:szCs w:val="22"/>
        </w:rPr>
      </w:pPr>
      <w:r w:rsidRPr="0065005D">
        <w:rPr>
          <w:sz w:val="22"/>
          <w:szCs w:val="22"/>
        </w:rPr>
        <w:t>а) если испытуемый потерял равновесие;</w:t>
      </w:r>
    </w:p>
    <w:p w:rsidR="00AE698F" w:rsidRPr="0065005D" w:rsidRDefault="00AE698F" w:rsidP="00CA1850">
      <w:pPr>
        <w:spacing w:after="120"/>
        <w:jc w:val="both"/>
        <w:rPr>
          <w:sz w:val="22"/>
          <w:szCs w:val="22"/>
        </w:rPr>
      </w:pPr>
      <w:r w:rsidRPr="0065005D">
        <w:rPr>
          <w:sz w:val="22"/>
          <w:szCs w:val="22"/>
        </w:rPr>
        <w:t>б) если он открыл глаза или отнял руки от бедер.</w:t>
      </w:r>
    </w:p>
    <w:p w:rsidR="00AE698F" w:rsidRPr="0065005D" w:rsidRDefault="00AE698F" w:rsidP="00CA1850">
      <w:pPr>
        <w:spacing w:after="120"/>
        <w:jc w:val="both"/>
        <w:rPr>
          <w:b/>
          <w:sz w:val="22"/>
          <w:szCs w:val="22"/>
        </w:rPr>
      </w:pPr>
      <w:r w:rsidRPr="0065005D">
        <w:rPr>
          <w:b/>
          <w:sz w:val="22"/>
          <w:szCs w:val="22"/>
        </w:rPr>
        <w:t xml:space="preserve">     ТЕСТ 19.</w:t>
      </w:r>
    </w:p>
    <w:p w:rsidR="00AE698F" w:rsidRPr="0065005D" w:rsidRDefault="00AE698F" w:rsidP="00CA1850">
      <w:pPr>
        <w:spacing w:after="120"/>
        <w:jc w:val="both"/>
        <w:rPr>
          <w:sz w:val="22"/>
          <w:szCs w:val="22"/>
        </w:rPr>
      </w:pPr>
      <w:r w:rsidRPr="0065005D">
        <w:rPr>
          <w:sz w:val="22"/>
          <w:szCs w:val="22"/>
        </w:rPr>
        <w:t>Присесть на корточки. Положить руки на пол между коленями вплотную к ногам. Слегка согнуть руки в локтях и поместить об колена как раз под локтями. Опереться и перенести тяжести вперед на руки. Поднять ноги от пола и продержать тело  на руках в течение 5 секунд (по секундомеру).</w:t>
      </w:r>
    </w:p>
    <w:p w:rsidR="00AE698F" w:rsidRPr="0065005D" w:rsidRDefault="00AE698F" w:rsidP="00CA1850">
      <w:pPr>
        <w:spacing w:after="120"/>
        <w:jc w:val="both"/>
        <w:rPr>
          <w:sz w:val="22"/>
          <w:szCs w:val="22"/>
        </w:rPr>
      </w:pPr>
      <w:r w:rsidRPr="0065005D">
        <w:rPr>
          <w:sz w:val="22"/>
          <w:szCs w:val="22"/>
        </w:rPr>
        <w:t>Тест считается невыполненным. Если испытуемый не смог удержать корпуса на руках в течение 5 секунд.</w:t>
      </w:r>
    </w:p>
    <w:p w:rsidR="00AE698F" w:rsidRPr="0065005D" w:rsidRDefault="00AE698F" w:rsidP="00CA1850">
      <w:pPr>
        <w:spacing w:after="120"/>
        <w:jc w:val="both"/>
        <w:rPr>
          <w:b/>
          <w:sz w:val="22"/>
          <w:szCs w:val="22"/>
        </w:rPr>
      </w:pPr>
      <w:r w:rsidRPr="0065005D">
        <w:rPr>
          <w:b/>
          <w:sz w:val="22"/>
          <w:szCs w:val="22"/>
        </w:rPr>
        <w:t xml:space="preserve">    ТЕСТ 20.</w:t>
      </w:r>
    </w:p>
    <w:p w:rsidR="00AE698F" w:rsidRPr="0065005D" w:rsidRDefault="00AE698F" w:rsidP="00CA1850">
      <w:pPr>
        <w:spacing w:after="120"/>
        <w:jc w:val="both"/>
        <w:rPr>
          <w:sz w:val="22"/>
          <w:szCs w:val="22"/>
        </w:rPr>
      </w:pPr>
      <w:r w:rsidRPr="0065005D">
        <w:rPr>
          <w:sz w:val="22"/>
          <w:szCs w:val="22"/>
        </w:rPr>
        <w:t>Встать прямо на левую ногу. Правую ногу вытянуть вперед над полом. Опуститься и сесть на левую ногу, не прикасаясь правой ногой или руками к полу. Подняться на левой же ноге, не теряя равновесия.</w:t>
      </w:r>
    </w:p>
    <w:p w:rsidR="00AE698F" w:rsidRPr="0065005D" w:rsidRDefault="00AE698F" w:rsidP="00CA1850">
      <w:pPr>
        <w:spacing w:after="120"/>
        <w:jc w:val="both"/>
        <w:rPr>
          <w:sz w:val="22"/>
          <w:szCs w:val="22"/>
        </w:rPr>
      </w:pPr>
      <w:r w:rsidRPr="0065005D">
        <w:rPr>
          <w:sz w:val="22"/>
          <w:szCs w:val="22"/>
        </w:rPr>
        <w:t>Тест считается невыполненным:</w:t>
      </w:r>
    </w:p>
    <w:p w:rsidR="00AE698F" w:rsidRPr="0065005D" w:rsidRDefault="00AE698F" w:rsidP="00CA1850">
      <w:pPr>
        <w:spacing w:after="120"/>
        <w:jc w:val="both"/>
        <w:rPr>
          <w:sz w:val="22"/>
          <w:szCs w:val="22"/>
        </w:rPr>
      </w:pPr>
      <w:r w:rsidRPr="0065005D">
        <w:rPr>
          <w:sz w:val="22"/>
          <w:szCs w:val="22"/>
        </w:rPr>
        <w:t>а) если испытуемый не смог присесть на левую ногу;</w:t>
      </w:r>
    </w:p>
    <w:p w:rsidR="00AE698F" w:rsidRPr="0065005D" w:rsidRDefault="00AE698F" w:rsidP="00CA1850">
      <w:pPr>
        <w:spacing w:after="120"/>
        <w:jc w:val="both"/>
        <w:rPr>
          <w:sz w:val="22"/>
          <w:szCs w:val="22"/>
        </w:rPr>
      </w:pPr>
      <w:r w:rsidRPr="0065005D">
        <w:rPr>
          <w:sz w:val="22"/>
          <w:szCs w:val="22"/>
        </w:rPr>
        <w:t>б) если он прикоснулся правой ногой или руками к полу;</w:t>
      </w:r>
    </w:p>
    <w:p w:rsidR="00AE698F" w:rsidRPr="0065005D" w:rsidRDefault="00AE698F" w:rsidP="003E5C65">
      <w:pPr>
        <w:spacing w:after="120"/>
        <w:jc w:val="both"/>
        <w:rPr>
          <w:sz w:val="22"/>
          <w:szCs w:val="22"/>
        </w:rPr>
      </w:pPr>
      <w:proofErr w:type="gramStart"/>
      <w:r w:rsidRPr="0065005D">
        <w:rPr>
          <w:sz w:val="22"/>
          <w:szCs w:val="22"/>
        </w:rPr>
        <w:t>в) если он не смог подняться на левой без пр</w:t>
      </w:r>
      <w:r w:rsidR="003E5C65">
        <w:rPr>
          <w:sz w:val="22"/>
          <w:szCs w:val="22"/>
        </w:rPr>
        <w:t>икосновения правой ноги к полу.</w:t>
      </w:r>
      <w:proofErr w:type="gramEnd"/>
    </w:p>
    <w:p w:rsidR="00AE698F" w:rsidRPr="0065005D" w:rsidRDefault="00AE698F" w:rsidP="00CA1850">
      <w:pPr>
        <w:rPr>
          <w:sz w:val="22"/>
          <w:szCs w:val="22"/>
          <w:lang w:eastAsia="ar-SA"/>
        </w:rPr>
      </w:pPr>
    </w:p>
    <w:p w:rsidR="00AE698F" w:rsidRPr="0065005D" w:rsidRDefault="00AE698F" w:rsidP="00CA1850">
      <w:pPr>
        <w:jc w:val="right"/>
        <w:rPr>
          <w:b/>
          <w:sz w:val="22"/>
          <w:szCs w:val="22"/>
          <w:lang w:eastAsia="ar-SA"/>
        </w:rPr>
      </w:pPr>
      <w:r w:rsidRPr="0065005D">
        <w:rPr>
          <w:b/>
          <w:sz w:val="22"/>
          <w:szCs w:val="22"/>
          <w:lang w:eastAsia="ar-SA"/>
        </w:rPr>
        <w:t>Приложение  11</w:t>
      </w:r>
    </w:p>
    <w:p w:rsidR="00AE698F" w:rsidRPr="0065005D" w:rsidRDefault="00AE698F" w:rsidP="00CA1850">
      <w:pPr>
        <w:jc w:val="both"/>
        <w:rPr>
          <w:sz w:val="22"/>
          <w:szCs w:val="22"/>
        </w:rPr>
      </w:pPr>
      <w:bookmarkStart w:id="0" w:name="_GoBack"/>
      <w:bookmarkEnd w:id="0"/>
    </w:p>
    <w:p w:rsidR="00AE698F" w:rsidRPr="0065005D" w:rsidRDefault="00AE698F" w:rsidP="00CA1850">
      <w:pPr>
        <w:jc w:val="center"/>
        <w:rPr>
          <w:b/>
          <w:bCs/>
          <w:sz w:val="22"/>
          <w:szCs w:val="22"/>
        </w:rPr>
      </w:pPr>
      <w:r w:rsidRPr="0065005D">
        <w:rPr>
          <w:b/>
          <w:bCs/>
          <w:sz w:val="22"/>
          <w:szCs w:val="22"/>
        </w:rPr>
        <w:t>Контроль физического состояния</w:t>
      </w:r>
    </w:p>
    <w:p w:rsidR="00AE698F" w:rsidRPr="0065005D" w:rsidRDefault="00AE698F" w:rsidP="00CA1850">
      <w:pPr>
        <w:jc w:val="both"/>
        <w:rPr>
          <w:b/>
          <w:bCs/>
          <w:sz w:val="22"/>
          <w:szCs w:val="22"/>
        </w:rPr>
      </w:pPr>
    </w:p>
    <w:p w:rsidR="00AE698F" w:rsidRPr="0065005D" w:rsidRDefault="00AE698F" w:rsidP="00CA1850">
      <w:pPr>
        <w:jc w:val="both"/>
        <w:rPr>
          <w:bCs/>
          <w:sz w:val="22"/>
          <w:szCs w:val="22"/>
        </w:rPr>
      </w:pPr>
      <w:r w:rsidRPr="0065005D">
        <w:rPr>
          <w:bCs/>
          <w:sz w:val="22"/>
          <w:szCs w:val="22"/>
        </w:rPr>
        <w:t xml:space="preserve">Оценить </w:t>
      </w:r>
      <w:proofErr w:type="gramStart"/>
      <w:r w:rsidRPr="0065005D">
        <w:rPr>
          <w:bCs/>
          <w:sz w:val="22"/>
          <w:szCs w:val="22"/>
        </w:rPr>
        <w:t>состояние  здоровья человека можно используя</w:t>
      </w:r>
      <w:proofErr w:type="gramEnd"/>
      <w:r w:rsidRPr="0065005D">
        <w:rPr>
          <w:bCs/>
          <w:sz w:val="22"/>
          <w:szCs w:val="22"/>
        </w:rPr>
        <w:t xml:space="preserve"> следующие пробы:                                                                </w:t>
      </w:r>
    </w:p>
    <w:p w:rsidR="00AE698F" w:rsidRPr="0065005D" w:rsidRDefault="00AE698F" w:rsidP="00CA1850">
      <w:pPr>
        <w:spacing w:after="120"/>
        <w:jc w:val="both"/>
        <w:rPr>
          <w:sz w:val="22"/>
          <w:szCs w:val="22"/>
        </w:rPr>
      </w:pPr>
      <w:r w:rsidRPr="0065005D">
        <w:rPr>
          <w:sz w:val="22"/>
          <w:szCs w:val="22"/>
        </w:rPr>
        <w:t xml:space="preserve">Проба 1. Подсчитать  частоту своего пульса в положении «сидя». Можно это сделать за 15 </w:t>
      </w:r>
      <w:proofErr w:type="gramStart"/>
      <w:r w:rsidRPr="0065005D">
        <w:rPr>
          <w:sz w:val="22"/>
          <w:szCs w:val="22"/>
        </w:rPr>
        <w:t>сек</w:t>
      </w:r>
      <w:proofErr w:type="gramEnd"/>
      <w:r w:rsidRPr="0065005D">
        <w:rPr>
          <w:sz w:val="22"/>
          <w:szCs w:val="22"/>
        </w:rPr>
        <w:t xml:space="preserve"> и умножить на 4 или за 20 сек.. и умножить на 3. Юноши, у которых частота пульса за 1 минуту меньше 55 ударов, получают 5 баллов; при частоте пульса 56-65 ударов – 4; 66-75 ударов – 3; 76-85 ударов – 2 балла, более 85 – 1 балл. У девушек оцениваются показатели на 5 ударов больше (меньше 60 – 5 баллов и т.д.).</w:t>
      </w:r>
    </w:p>
    <w:p w:rsidR="00AE698F" w:rsidRPr="0065005D" w:rsidRDefault="00AE698F" w:rsidP="00CA1850">
      <w:pPr>
        <w:spacing w:after="120"/>
        <w:jc w:val="both"/>
        <w:rPr>
          <w:sz w:val="22"/>
          <w:szCs w:val="22"/>
        </w:rPr>
      </w:pPr>
      <w:r w:rsidRPr="0065005D">
        <w:rPr>
          <w:sz w:val="22"/>
          <w:szCs w:val="22"/>
        </w:rPr>
        <w:t>Проба 2. В положении «сидя» сделать спокойный выдох, затем такой же вдох, зажать двумя пальцами нос, закрыть рот, зафиксировать время, которое удается не дышать (но без перенапряжения). Результат 60 сек и более оценивается в 5 баллов; 5-59 сек – 4; 40-49 сек – 3; 30-39 сек – 2; 20-29 сек – 1 балл.</w:t>
      </w:r>
    </w:p>
    <w:p w:rsidR="00AE698F" w:rsidRPr="0065005D" w:rsidRDefault="00AE698F" w:rsidP="00CA1850">
      <w:pPr>
        <w:spacing w:after="120"/>
        <w:jc w:val="both"/>
        <w:rPr>
          <w:sz w:val="22"/>
          <w:szCs w:val="22"/>
        </w:rPr>
      </w:pPr>
      <w:r w:rsidRPr="0065005D">
        <w:rPr>
          <w:sz w:val="22"/>
          <w:szCs w:val="22"/>
        </w:rPr>
        <w:t xml:space="preserve">Проба 3. Медленно присесть на корточки и спокойно побыть в этой позе без напряжения около 1 минуты. </w:t>
      </w:r>
      <w:proofErr w:type="gramStart"/>
      <w:r w:rsidRPr="0065005D">
        <w:rPr>
          <w:sz w:val="22"/>
          <w:szCs w:val="22"/>
        </w:rPr>
        <w:t>Замерить частоту пульса за 15 сек. Резко встать и вновь подсчитать пульс за 15 сек. Если произошло учащение пульса на 1 удар – результат 5 баллов; на 2 удара – 4; на 3 удара -  3; на 4 удара – 2; на 5 и более ударов – 1 балл.</w:t>
      </w:r>
      <w:proofErr w:type="gramEnd"/>
    </w:p>
    <w:p w:rsidR="00AE698F" w:rsidRPr="0065005D" w:rsidRDefault="00AE698F" w:rsidP="00CA1850">
      <w:pPr>
        <w:spacing w:after="120"/>
        <w:jc w:val="both"/>
        <w:rPr>
          <w:sz w:val="22"/>
          <w:szCs w:val="22"/>
        </w:rPr>
      </w:pPr>
      <w:r w:rsidRPr="0065005D">
        <w:rPr>
          <w:sz w:val="22"/>
          <w:szCs w:val="22"/>
        </w:rPr>
        <w:t>Проба 4. Посчитать пульс за 15 сек в спокойном состоянии. Сделать за 30 сек 20 глубоких приседаний с вытягиванием рук вперед. Вставая, руки опустить. Подсчитать пульс за 10 сек немедленно после приседаний, прибавить к этой величине еще 2 удара. Рассчитать, на сколько процентов повысилось число ударов пульса, если не более чем на 25% - 5 баллов; если на 26-40% - 4; на 41 – 55 % - 3; на 56 – 70 % - 2 балла; более чем на 70% 1 балл. При необходимости можно делать приседания, держась за край стола.</w:t>
      </w:r>
    </w:p>
    <w:p w:rsidR="00AE698F" w:rsidRPr="0065005D" w:rsidRDefault="00AE698F" w:rsidP="00CA1850">
      <w:pPr>
        <w:spacing w:after="120"/>
        <w:jc w:val="both"/>
        <w:rPr>
          <w:sz w:val="22"/>
          <w:szCs w:val="22"/>
        </w:rPr>
      </w:pPr>
      <w:r w:rsidRPr="0065005D">
        <w:rPr>
          <w:sz w:val="22"/>
          <w:szCs w:val="22"/>
        </w:rPr>
        <w:t>В итоге баллы суммируются. Проводится сравнительный анализ результатов и динамика показателей каждого школьника.</w:t>
      </w:r>
    </w:p>
    <w:p w:rsidR="00AE698F" w:rsidRPr="0065005D" w:rsidRDefault="00AE698F" w:rsidP="00CA1850">
      <w:pPr>
        <w:spacing w:after="120"/>
        <w:jc w:val="both"/>
        <w:rPr>
          <w:sz w:val="22"/>
          <w:szCs w:val="22"/>
        </w:rPr>
      </w:pPr>
      <w:r w:rsidRPr="0065005D">
        <w:rPr>
          <w:sz w:val="22"/>
          <w:szCs w:val="22"/>
        </w:rPr>
        <w:t>Другой тест (бельгийский): «Реакция сердечн</w:t>
      </w:r>
      <w:proofErr w:type="gramStart"/>
      <w:r w:rsidRPr="0065005D">
        <w:rPr>
          <w:sz w:val="22"/>
          <w:szCs w:val="22"/>
        </w:rPr>
        <w:t>о-</w:t>
      </w:r>
      <w:proofErr w:type="gramEnd"/>
      <w:r w:rsidRPr="0065005D">
        <w:rPr>
          <w:sz w:val="22"/>
          <w:szCs w:val="22"/>
        </w:rPr>
        <w:t xml:space="preserve"> сосудистой системы на нагрузку в форме наклонов туловища».</w:t>
      </w:r>
    </w:p>
    <w:p w:rsidR="00AE698F" w:rsidRPr="0065005D" w:rsidRDefault="00AE698F" w:rsidP="00CA1850">
      <w:pPr>
        <w:spacing w:after="120"/>
        <w:jc w:val="both"/>
        <w:rPr>
          <w:sz w:val="22"/>
          <w:szCs w:val="22"/>
        </w:rPr>
      </w:pPr>
      <w:r w:rsidRPr="0065005D">
        <w:rPr>
          <w:sz w:val="22"/>
          <w:szCs w:val="22"/>
        </w:rPr>
        <w:t>В течение полутора минут надо сделать 20 наклонов с опусканием рук. Сосчитать пульс за 10 сек. трижды: до наклонов (П1); сразу после них (</w:t>
      </w:r>
      <w:proofErr w:type="gramStart"/>
      <w:r w:rsidRPr="0065005D">
        <w:rPr>
          <w:sz w:val="22"/>
          <w:szCs w:val="22"/>
        </w:rPr>
        <w:t>П</w:t>
      </w:r>
      <w:proofErr w:type="gramEnd"/>
      <w:r w:rsidRPr="0065005D">
        <w:rPr>
          <w:sz w:val="22"/>
          <w:szCs w:val="22"/>
        </w:rPr>
        <w:t xml:space="preserve"> 2) и через 1 мин (П3). Рассчитать показатель, характеризующий работу </w:t>
      </w:r>
      <w:proofErr w:type="gramStart"/>
      <w:r w:rsidRPr="0065005D">
        <w:rPr>
          <w:sz w:val="22"/>
          <w:szCs w:val="22"/>
        </w:rPr>
        <w:t>сердечно-сосудистой</w:t>
      </w:r>
      <w:proofErr w:type="gramEnd"/>
      <w:r w:rsidRPr="0065005D">
        <w:rPr>
          <w:sz w:val="22"/>
          <w:szCs w:val="22"/>
        </w:rPr>
        <w:t xml:space="preserve"> системы по формуле: (П</w:t>
      </w:r>
      <w:proofErr w:type="gramStart"/>
      <w:r w:rsidRPr="0065005D">
        <w:rPr>
          <w:sz w:val="22"/>
          <w:szCs w:val="22"/>
        </w:rPr>
        <w:t>1</w:t>
      </w:r>
      <w:proofErr w:type="gramEnd"/>
      <w:r w:rsidRPr="0065005D">
        <w:rPr>
          <w:sz w:val="22"/>
          <w:szCs w:val="22"/>
        </w:rPr>
        <w:t xml:space="preserve">+П2+П3 – 33) / 10. Если полученный результат находится в </w:t>
      </w:r>
      <w:r w:rsidRPr="0065005D">
        <w:rPr>
          <w:sz w:val="22"/>
          <w:szCs w:val="22"/>
        </w:rPr>
        <w:lastRenderedPageBreak/>
        <w:t>пределах: 0-0,3 – отличная оценка; 0,31-0,6  -  хорошая; 0, 61-0,9 – средняя; 0,91-1,2 – нежелательная; более 1,2 – плохая, при которой следует обратиться к врачу.</w:t>
      </w:r>
    </w:p>
    <w:p w:rsidR="00AE698F" w:rsidRPr="0065005D" w:rsidRDefault="00AE698F" w:rsidP="00CA1850">
      <w:pPr>
        <w:spacing w:after="120"/>
        <w:jc w:val="both"/>
        <w:rPr>
          <w:sz w:val="22"/>
          <w:szCs w:val="22"/>
        </w:rPr>
      </w:pPr>
      <w:r w:rsidRPr="0065005D">
        <w:rPr>
          <w:sz w:val="22"/>
          <w:szCs w:val="22"/>
        </w:rPr>
        <w:t>Эти показатели представляют основу при отслеживании их динамики, т.е. при проведении мониторинга. Для этого их следует предусмотреть в соответствующей графе Индивидуальной карты воспитанника (ИКВ).</w:t>
      </w:r>
    </w:p>
    <w:p w:rsidR="00AE698F" w:rsidRPr="0065005D" w:rsidRDefault="00AE698F" w:rsidP="00CA1850">
      <w:pPr>
        <w:jc w:val="both"/>
        <w:rPr>
          <w:sz w:val="22"/>
          <w:szCs w:val="22"/>
        </w:rPr>
      </w:pPr>
      <w:r w:rsidRPr="0065005D">
        <w:rPr>
          <w:sz w:val="22"/>
          <w:szCs w:val="22"/>
        </w:rPr>
        <w:tab/>
      </w:r>
    </w:p>
    <w:p w:rsidR="00AE698F" w:rsidRPr="0065005D" w:rsidRDefault="00AE698F" w:rsidP="00CA1850">
      <w:pPr>
        <w:spacing w:line="276" w:lineRule="auto"/>
        <w:rPr>
          <w:sz w:val="22"/>
          <w:szCs w:val="22"/>
        </w:rPr>
        <w:sectPr w:rsidR="00AE698F" w:rsidRPr="0065005D" w:rsidSect="00CA1850">
          <w:type w:val="continuous"/>
          <w:pgSz w:w="11906" w:h="16838"/>
          <w:pgMar w:top="720" w:right="395" w:bottom="720" w:left="567" w:header="708" w:footer="708" w:gutter="0"/>
          <w:cols w:space="720"/>
        </w:sectPr>
      </w:pPr>
      <w:r w:rsidRPr="0065005D">
        <w:rPr>
          <w:sz w:val="22"/>
          <w:szCs w:val="22"/>
        </w:rPr>
        <w:br w:type="page"/>
      </w:r>
    </w:p>
    <w:p w:rsidR="00AE698F" w:rsidRPr="0065005D" w:rsidRDefault="00AE698F" w:rsidP="00CA1850">
      <w:pPr>
        <w:spacing w:after="200" w:line="276" w:lineRule="auto"/>
        <w:rPr>
          <w:b/>
          <w:sz w:val="22"/>
          <w:szCs w:val="22"/>
        </w:rPr>
      </w:pPr>
      <w:r w:rsidRPr="0065005D">
        <w:rPr>
          <w:sz w:val="22"/>
          <w:szCs w:val="22"/>
        </w:rPr>
        <w:lastRenderedPageBreak/>
        <w:t xml:space="preserve">                                                                                                                                                                               </w:t>
      </w:r>
      <w:r w:rsidR="00A40E0B" w:rsidRPr="0065005D">
        <w:rPr>
          <w:sz w:val="22"/>
          <w:szCs w:val="22"/>
        </w:rPr>
        <w:t xml:space="preserve">                           </w:t>
      </w:r>
      <w:r w:rsidRPr="0065005D">
        <w:rPr>
          <w:sz w:val="22"/>
          <w:szCs w:val="22"/>
        </w:rPr>
        <w:t xml:space="preserve">       </w:t>
      </w:r>
      <w:r w:rsidRPr="0065005D">
        <w:rPr>
          <w:b/>
          <w:sz w:val="22"/>
          <w:szCs w:val="22"/>
        </w:rPr>
        <w:t>Приложение 12</w:t>
      </w:r>
    </w:p>
    <w:p w:rsidR="00AE698F" w:rsidRPr="0065005D" w:rsidRDefault="00AE698F" w:rsidP="00CA1850">
      <w:pPr>
        <w:ind w:left="709"/>
        <w:jc w:val="both"/>
        <w:rPr>
          <w:bCs/>
          <w:sz w:val="22"/>
          <w:szCs w:val="22"/>
        </w:rPr>
      </w:pPr>
      <w:r w:rsidRPr="0065005D">
        <w:rPr>
          <w:b/>
          <w:bCs/>
          <w:sz w:val="22"/>
          <w:szCs w:val="22"/>
        </w:rPr>
        <w:t xml:space="preserve">                              Параметры тренировочных нагрузок для развития выносливости.</w:t>
      </w:r>
    </w:p>
    <w:p w:rsidR="00AE698F" w:rsidRPr="0065005D" w:rsidRDefault="00AE698F" w:rsidP="00CA1850">
      <w:pPr>
        <w:ind w:left="709"/>
        <w:jc w:val="both"/>
        <w:rPr>
          <w:b/>
          <w:bCs/>
          <w:sz w:val="22"/>
          <w:szCs w:val="22"/>
        </w:rPr>
      </w:pPr>
    </w:p>
    <w:tbl>
      <w:tblPr>
        <w:tblStyle w:val="ae"/>
        <w:tblW w:w="15310" w:type="dxa"/>
        <w:tblInd w:w="-34" w:type="dxa"/>
        <w:tblLook w:val="04A0" w:firstRow="1" w:lastRow="0" w:firstColumn="1" w:lastColumn="0" w:noHBand="0" w:noVBand="1"/>
      </w:tblPr>
      <w:tblGrid>
        <w:gridCol w:w="531"/>
        <w:gridCol w:w="1882"/>
        <w:gridCol w:w="1954"/>
        <w:gridCol w:w="1749"/>
        <w:gridCol w:w="1622"/>
        <w:gridCol w:w="1695"/>
        <w:gridCol w:w="1392"/>
        <w:gridCol w:w="949"/>
        <w:gridCol w:w="1663"/>
        <w:gridCol w:w="2197"/>
      </w:tblGrid>
      <w:tr w:rsidR="00AE698F" w:rsidRPr="0065005D" w:rsidTr="00AE698F">
        <w:trPr>
          <w:trHeight w:val="180"/>
        </w:trPr>
        <w:tc>
          <w:tcPr>
            <w:tcW w:w="540" w:type="dxa"/>
            <w:vMerge w:val="restart"/>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
                <w:bCs/>
                <w:lang w:eastAsia="en-US"/>
              </w:rPr>
            </w:pPr>
            <w:r w:rsidRPr="0065005D">
              <w:rPr>
                <w:b/>
                <w:bCs/>
                <w:lang w:eastAsia="en-US"/>
              </w:rPr>
              <w:t>№</w:t>
            </w:r>
          </w:p>
          <w:p w:rsidR="00AE698F" w:rsidRPr="0065005D" w:rsidRDefault="00AE698F" w:rsidP="00CA1850">
            <w:pPr>
              <w:jc w:val="both"/>
              <w:rPr>
                <w:b/>
                <w:bCs/>
                <w:lang w:eastAsia="en-US"/>
              </w:rPr>
            </w:pPr>
            <w:proofErr w:type="gramStart"/>
            <w:r w:rsidRPr="0065005D">
              <w:rPr>
                <w:b/>
                <w:bCs/>
                <w:lang w:eastAsia="en-US"/>
              </w:rPr>
              <w:t>п</w:t>
            </w:r>
            <w:proofErr w:type="gramEnd"/>
            <w:r w:rsidRPr="0065005D">
              <w:rPr>
                <w:b/>
                <w:bCs/>
                <w:lang w:eastAsia="en-US"/>
              </w:rPr>
              <w:t>/п</w:t>
            </w:r>
          </w:p>
        </w:tc>
        <w:tc>
          <w:tcPr>
            <w:tcW w:w="1908" w:type="dxa"/>
            <w:vMerge w:val="restart"/>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
                <w:bCs/>
                <w:lang w:eastAsia="en-US"/>
              </w:rPr>
            </w:pPr>
            <w:r w:rsidRPr="0065005D">
              <w:rPr>
                <w:b/>
                <w:bCs/>
                <w:lang w:eastAsia="en-US"/>
              </w:rPr>
              <w:t>Направленность тренирующего воздействия упражнения</w:t>
            </w:r>
          </w:p>
        </w:tc>
        <w:tc>
          <w:tcPr>
            <w:tcW w:w="1796" w:type="dxa"/>
            <w:vMerge w:val="restart"/>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
                <w:bCs/>
                <w:lang w:eastAsia="en-US"/>
              </w:rPr>
            </w:pPr>
            <w:r w:rsidRPr="0065005D">
              <w:rPr>
                <w:b/>
                <w:bCs/>
                <w:lang w:eastAsia="en-US"/>
              </w:rPr>
              <w:t>Метод тренировки</w:t>
            </w:r>
          </w:p>
        </w:tc>
        <w:tc>
          <w:tcPr>
            <w:tcW w:w="8701" w:type="dxa"/>
            <w:gridSpan w:val="6"/>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
                <w:bCs/>
                <w:lang w:eastAsia="en-US"/>
              </w:rPr>
            </w:pPr>
            <w:r w:rsidRPr="0065005D">
              <w:rPr>
                <w:b/>
                <w:bCs/>
                <w:lang w:eastAsia="en-US"/>
              </w:rPr>
              <w:t>Характеристика физической культуры</w:t>
            </w:r>
          </w:p>
        </w:tc>
        <w:tc>
          <w:tcPr>
            <w:tcW w:w="2365" w:type="dxa"/>
            <w:vMerge w:val="restart"/>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
                <w:bCs/>
                <w:lang w:eastAsia="en-US"/>
              </w:rPr>
            </w:pPr>
            <w:r w:rsidRPr="0065005D">
              <w:rPr>
                <w:b/>
                <w:bCs/>
                <w:lang w:eastAsia="en-US"/>
              </w:rPr>
              <w:t>Методические примечания (указания)</w:t>
            </w:r>
          </w:p>
        </w:tc>
      </w:tr>
      <w:tr w:rsidR="00AE698F" w:rsidRPr="0065005D" w:rsidTr="00AE698F">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b/>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b/>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b/>
                <w:bCs/>
                <w:lang w:eastAsia="en-US"/>
              </w:rPr>
            </w:pPr>
          </w:p>
        </w:tc>
        <w:tc>
          <w:tcPr>
            <w:tcW w:w="1610"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
                <w:bCs/>
                <w:lang w:eastAsia="en-US"/>
              </w:rPr>
            </w:pPr>
            <w:proofErr w:type="gramStart"/>
            <w:r w:rsidRPr="0065005D">
              <w:rPr>
                <w:b/>
                <w:bCs/>
                <w:lang w:eastAsia="en-US"/>
              </w:rPr>
              <w:t>Интенсивность упражнения (в % от мах) и пульс (уд./10 с)</w:t>
            </w:r>
            <w:proofErr w:type="gramEnd"/>
          </w:p>
        </w:tc>
        <w:tc>
          <w:tcPr>
            <w:tcW w:w="149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
                <w:bCs/>
                <w:lang w:eastAsia="en-US"/>
              </w:rPr>
            </w:pPr>
            <w:r w:rsidRPr="0065005D">
              <w:rPr>
                <w:b/>
                <w:bCs/>
                <w:lang w:eastAsia="en-US"/>
              </w:rPr>
              <w:t>Длительность упражнения</w:t>
            </w:r>
          </w:p>
        </w:tc>
        <w:tc>
          <w:tcPr>
            <w:tcW w:w="156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
                <w:bCs/>
                <w:lang w:eastAsia="en-US"/>
              </w:rPr>
            </w:pPr>
            <w:r w:rsidRPr="0065005D">
              <w:rPr>
                <w:b/>
                <w:bCs/>
                <w:lang w:eastAsia="en-US"/>
              </w:rPr>
              <w:t>Время отдыха</w:t>
            </w:r>
          </w:p>
        </w:tc>
        <w:tc>
          <w:tcPr>
            <w:tcW w:w="134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
                <w:bCs/>
                <w:lang w:eastAsia="en-US"/>
              </w:rPr>
            </w:pPr>
            <w:r w:rsidRPr="0065005D">
              <w:rPr>
                <w:b/>
                <w:bCs/>
                <w:lang w:eastAsia="en-US"/>
              </w:rPr>
              <w:t>Количество повторений в серии</w:t>
            </w:r>
          </w:p>
        </w:tc>
        <w:tc>
          <w:tcPr>
            <w:tcW w:w="116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
                <w:bCs/>
                <w:lang w:eastAsia="en-US"/>
              </w:rPr>
            </w:pPr>
            <w:r w:rsidRPr="0065005D">
              <w:rPr>
                <w:b/>
                <w:bCs/>
                <w:lang w:eastAsia="en-US"/>
              </w:rPr>
              <w:t>Общее время работы</w:t>
            </w:r>
          </w:p>
        </w:tc>
        <w:tc>
          <w:tcPr>
            <w:tcW w:w="153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
                <w:bCs/>
                <w:lang w:eastAsia="en-US"/>
              </w:rPr>
            </w:pPr>
            <w:r w:rsidRPr="0065005D">
              <w:rPr>
                <w:b/>
                <w:bCs/>
                <w:lang w:eastAsia="en-US"/>
              </w:rPr>
              <w:t>Интервал между тренировками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b/>
                <w:bCs/>
                <w:lang w:eastAsia="en-US"/>
              </w:rPr>
            </w:pPr>
          </w:p>
        </w:tc>
      </w:tr>
      <w:tr w:rsidR="00AE698F" w:rsidRPr="0065005D" w:rsidTr="00AE698F">
        <w:trPr>
          <w:trHeight w:val="90"/>
        </w:trPr>
        <w:tc>
          <w:tcPr>
            <w:tcW w:w="540" w:type="dxa"/>
            <w:vMerge w:val="restart"/>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1.</w:t>
            </w:r>
          </w:p>
        </w:tc>
        <w:tc>
          <w:tcPr>
            <w:tcW w:w="1908" w:type="dxa"/>
            <w:vMerge w:val="restart"/>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Аэробная</w:t>
            </w:r>
          </w:p>
        </w:tc>
        <w:tc>
          <w:tcPr>
            <w:tcW w:w="1796"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Однократный равномерный</w:t>
            </w:r>
          </w:p>
        </w:tc>
        <w:tc>
          <w:tcPr>
            <w:tcW w:w="1610"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60-70%          22-25</w:t>
            </w:r>
          </w:p>
        </w:tc>
        <w:tc>
          <w:tcPr>
            <w:tcW w:w="149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30-60 мин</w:t>
            </w:r>
          </w:p>
        </w:tc>
        <w:tc>
          <w:tcPr>
            <w:tcW w:w="156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 xml:space="preserve">         _</w:t>
            </w:r>
          </w:p>
        </w:tc>
        <w:tc>
          <w:tcPr>
            <w:tcW w:w="134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 xml:space="preserve">          _</w:t>
            </w:r>
          </w:p>
        </w:tc>
        <w:tc>
          <w:tcPr>
            <w:tcW w:w="116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20-40 мин</w:t>
            </w:r>
          </w:p>
        </w:tc>
        <w:tc>
          <w:tcPr>
            <w:tcW w:w="153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2-3 в неделю</w:t>
            </w:r>
          </w:p>
        </w:tc>
        <w:tc>
          <w:tcPr>
            <w:tcW w:w="236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Используется все виды циклических упражнений</w:t>
            </w:r>
          </w:p>
        </w:tc>
      </w:tr>
      <w:tr w:rsidR="00AE698F" w:rsidRPr="0065005D" w:rsidTr="00AE698F">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bCs/>
                <w:lang w:eastAsia="en-US"/>
              </w:rPr>
            </w:pPr>
          </w:p>
        </w:tc>
        <w:tc>
          <w:tcPr>
            <w:tcW w:w="1796"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Однократный переменный</w:t>
            </w:r>
          </w:p>
        </w:tc>
        <w:tc>
          <w:tcPr>
            <w:tcW w:w="1610"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20-80%           24-25</w:t>
            </w:r>
          </w:p>
        </w:tc>
        <w:tc>
          <w:tcPr>
            <w:tcW w:w="149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30-40 мин</w:t>
            </w:r>
          </w:p>
        </w:tc>
        <w:tc>
          <w:tcPr>
            <w:tcW w:w="156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 xml:space="preserve">         _</w:t>
            </w:r>
          </w:p>
        </w:tc>
        <w:tc>
          <w:tcPr>
            <w:tcW w:w="134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 xml:space="preserve">          _</w:t>
            </w:r>
          </w:p>
        </w:tc>
        <w:tc>
          <w:tcPr>
            <w:tcW w:w="116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20-40 мин</w:t>
            </w:r>
          </w:p>
        </w:tc>
        <w:tc>
          <w:tcPr>
            <w:tcW w:w="153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2-3 в неделю</w:t>
            </w:r>
          </w:p>
        </w:tc>
        <w:tc>
          <w:tcPr>
            <w:tcW w:w="236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Можно чередовать бег в медленном темпе (1,5-2 мин с борьбой на руках или теснением в максимальном темпе в течение 30-60 с)</w:t>
            </w:r>
          </w:p>
        </w:tc>
      </w:tr>
      <w:tr w:rsidR="00AE698F" w:rsidRPr="0065005D" w:rsidTr="00AE698F">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bCs/>
                <w:lang w:eastAsia="en-US"/>
              </w:rPr>
            </w:pPr>
          </w:p>
        </w:tc>
        <w:tc>
          <w:tcPr>
            <w:tcW w:w="1796"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Повторный</w:t>
            </w:r>
          </w:p>
        </w:tc>
        <w:tc>
          <w:tcPr>
            <w:tcW w:w="1610"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70-80%           24-25</w:t>
            </w:r>
          </w:p>
        </w:tc>
        <w:tc>
          <w:tcPr>
            <w:tcW w:w="149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2-4 мин</w:t>
            </w:r>
          </w:p>
        </w:tc>
        <w:tc>
          <w:tcPr>
            <w:tcW w:w="156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 xml:space="preserve">2-4 мин    (до восстановления пульса до 120 уд/мин) </w:t>
            </w:r>
          </w:p>
        </w:tc>
        <w:tc>
          <w:tcPr>
            <w:tcW w:w="134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 xml:space="preserve">       5-30 </w:t>
            </w:r>
          </w:p>
        </w:tc>
        <w:tc>
          <w:tcPr>
            <w:tcW w:w="116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20-40 мин</w:t>
            </w:r>
          </w:p>
        </w:tc>
        <w:tc>
          <w:tcPr>
            <w:tcW w:w="153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2-3 в неделю</w:t>
            </w:r>
          </w:p>
        </w:tc>
        <w:tc>
          <w:tcPr>
            <w:tcW w:w="236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Наряду с циклическими упражнениями можно использовать специально-подготовительные и соревновательные упражнения борца, а также специализированные игровые комплексы</w:t>
            </w:r>
          </w:p>
        </w:tc>
      </w:tr>
      <w:tr w:rsidR="00AE698F" w:rsidRPr="0065005D" w:rsidTr="00AE698F">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bCs/>
                <w:lang w:eastAsia="en-US"/>
              </w:rPr>
            </w:pPr>
          </w:p>
        </w:tc>
        <w:tc>
          <w:tcPr>
            <w:tcW w:w="1796"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Интервальный</w:t>
            </w:r>
          </w:p>
        </w:tc>
        <w:tc>
          <w:tcPr>
            <w:tcW w:w="1610"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70-60%</w:t>
            </w:r>
          </w:p>
        </w:tc>
        <w:tc>
          <w:tcPr>
            <w:tcW w:w="149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1-2 мин</w:t>
            </w:r>
          </w:p>
        </w:tc>
        <w:tc>
          <w:tcPr>
            <w:tcW w:w="156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 xml:space="preserve">В серии 30-90 </w:t>
            </w:r>
            <w:proofErr w:type="gramStart"/>
            <w:r w:rsidRPr="0065005D">
              <w:rPr>
                <w:bCs/>
                <w:lang w:eastAsia="en-US"/>
              </w:rPr>
              <w:t>с</w:t>
            </w:r>
            <w:proofErr w:type="gramEnd"/>
            <w:r w:rsidRPr="0065005D">
              <w:rPr>
                <w:bCs/>
                <w:lang w:eastAsia="en-US"/>
              </w:rPr>
              <w:t xml:space="preserve">                   (</w:t>
            </w:r>
            <w:proofErr w:type="gramStart"/>
            <w:r w:rsidRPr="0065005D">
              <w:rPr>
                <w:bCs/>
                <w:lang w:eastAsia="en-US"/>
              </w:rPr>
              <w:t>между</w:t>
            </w:r>
            <w:proofErr w:type="gramEnd"/>
            <w:r w:rsidRPr="0065005D">
              <w:rPr>
                <w:bCs/>
                <w:lang w:eastAsia="en-US"/>
              </w:rPr>
              <w:t xml:space="preserve"> сериями 5-6 мин)</w:t>
            </w:r>
          </w:p>
        </w:tc>
        <w:tc>
          <w:tcPr>
            <w:tcW w:w="134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5-6 (число серий 3-6)</w:t>
            </w:r>
          </w:p>
        </w:tc>
        <w:tc>
          <w:tcPr>
            <w:tcW w:w="116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20-40 мин</w:t>
            </w:r>
          </w:p>
        </w:tc>
        <w:tc>
          <w:tcPr>
            <w:tcW w:w="153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1-2 в неделю</w:t>
            </w:r>
          </w:p>
        </w:tc>
        <w:tc>
          <w:tcPr>
            <w:tcW w:w="236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 xml:space="preserve">Не допускать повышения пульса выше 25 уд/10 с, т.к. это приводит к превышению аэробных возможностей организма </w:t>
            </w:r>
          </w:p>
        </w:tc>
      </w:tr>
      <w:tr w:rsidR="00AE698F" w:rsidRPr="0065005D" w:rsidTr="00AE698F">
        <w:trPr>
          <w:trHeight w:val="90"/>
        </w:trPr>
        <w:tc>
          <w:tcPr>
            <w:tcW w:w="540" w:type="dxa"/>
            <w:vMerge w:val="restart"/>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2.</w:t>
            </w:r>
          </w:p>
        </w:tc>
        <w:tc>
          <w:tcPr>
            <w:tcW w:w="1908" w:type="dxa"/>
            <w:vMerge w:val="restart"/>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Смешанная аэробно-анаэробная</w:t>
            </w:r>
          </w:p>
        </w:tc>
        <w:tc>
          <w:tcPr>
            <w:tcW w:w="1796"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Однократный равномерный</w:t>
            </w:r>
          </w:p>
        </w:tc>
        <w:tc>
          <w:tcPr>
            <w:tcW w:w="1610"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80%                         26-27</w:t>
            </w:r>
          </w:p>
        </w:tc>
        <w:tc>
          <w:tcPr>
            <w:tcW w:w="149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10-30 мин</w:t>
            </w:r>
          </w:p>
        </w:tc>
        <w:tc>
          <w:tcPr>
            <w:tcW w:w="156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 xml:space="preserve">            _</w:t>
            </w:r>
          </w:p>
        </w:tc>
        <w:tc>
          <w:tcPr>
            <w:tcW w:w="134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 xml:space="preserve">          _</w:t>
            </w:r>
          </w:p>
        </w:tc>
        <w:tc>
          <w:tcPr>
            <w:tcW w:w="116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10-20 мин</w:t>
            </w:r>
          </w:p>
        </w:tc>
        <w:tc>
          <w:tcPr>
            <w:tcW w:w="153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1-2 в неделю</w:t>
            </w:r>
          </w:p>
        </w:tc>
        <w:tc>
          <w:tcPr>
            <w:tcW w:w="236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Используются преимущественно специальные упражнения и игровые комплексы</w:t>
            </w:r>
          </w:p>
        </w:tc>
      </w:tr>
      <w:tr w:rsidR="00AE698F" w:rsidRPr="0065005D" w:rsidTr="00AE698F">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bCs/>
                <w:lang w:eastAsia="en-US"/>
              </w:rPr>
            </w:pPr>
          </w:p>
        </w:tc>
        <w:tc>
          <w:tcPr>
            <w:tcW w:w="1796"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Однократный переменный</w:t>
            </w:r>
          </w:p>
        </w:tc>
        <w:tc>
          <w:tcPr>
            <w:tcW w:w="1610"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50-90%            26-27</w:t>
            </w:r>
          </w:p>
        </w:tc>
        <w:tc>
          <w:tcPr>
            <w:tcW w:w="149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10-45 мин</w:t>
            </w:r>
          </w:p>
        </w:tc>
        <w:tc>
          <w:tcPr>
            <w:tcW w:w="156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 xml:space="preserve">           _</w:t>
            </w:r>
          </w:p>
        </w:tc>
        <w:tc>
          <w:tcPr>
            <w:tcW w:w="134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 xml:space="preserve">          _</w:t>
            </w:r>
          </w:p>
        </w:tc>
        <w:tc>
          <w:tcPr>
            <w:tcW w:w="116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10-30 мин</w:t>
            </w:r>
          </w:p>
        </w:tc>
        <w:tc>
          <w:tcPr>
            <w:tcW w:w="153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1-2 в неделю</w:t>
            </w:r>
          </w:p>
        </w:tc>
        <w:tc>
          <w:tcPr>
            <w:tcW w:w="236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 xml:space="preserve">Можно чередовать циклические упражнения в среднем темпе и специальные </w:t>
            </w:r>
            <w:proofErr w:type="gramStart"/>
            <w:r w:rsidRPr="0065005D">
              <w:rPr>
                <w:bCs/>
                <w:lang w:eastAsia="en-US"/>
              </w:rPr>
              <w:t>в</w:t>
            </w:r>
            <w:proofErr w:type="gramEnd"/>
            <w:r w:rsidRPr="0065005D">
              <w:rPr>
                <w:bCs/>
                <w:lang w:eastAsia="en-US"/>
              </w:rPr>
              <w:t xml:space="preserve"> максимальном</w:t>
            </w:r>
          </w:p>
        </w:tc>
      </w:tr>
      <w:tr w:rsidR="00AE698F" w:rsidRPr="0065005D" w:rsidTr="00AE698F">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bCs/>
                <w:lang w:eastAsia="en-US"/>
              </w:rPr>
            </w:pPr>
          </w:p>
        </w:tc>
        <w:tc>
          <w:tcPr>
            <w:tcW w:w="1796"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Повторный</w:t>
            </w:r>
          </w:p>
        </w:tc>
        <w:tc>
          <w:tcPr>
            <w:tcW w:w="1610"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80-90%             26-28</w:t>
            </w:r>
          </w:p>
        </w:tc>
        <w:tc>
          <w:tcPr>
            <w:tcW w:w="149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2-4 мин</w:t>
            </w:r>
          </w:p>
        </w:tc>
        <w:tc>
          <w:tcPr>
            <w:tcW w:w="156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2-4 мин (до восстановления пульса до 120уд/мин)</w:t>
            </w:r>
          </w:p>
        </w:tc>
        <w:tc>
          <w:tcPr>
            <w:tcW w:w="134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5-10</w:t>
            </w:r>
          </w:p>
        </w:tc>
        <w:tc>
          <w:tcPr>
            <w:tcW w:w="116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20-30 мин</w:t>
            </w:r>
          </w:p>
        </w:tc>
        <w:tc>
          <w:tcPr>
            <w:tcW w:w="153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1 в неделю</w:t>
            </w:r>
          </w:p>
        </w:tc>
        <w:tc>
          <w:tcPr>
            <w:tcW w:w="236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Используются специальные и соревновательные упражнения, включая тренировочные схватки</w:t>
            </w:r>
          </w:p>
        </w:tc>
      </w:tr>
      <w:tr w:rsidR="00AE698F" w:rsidRPr="0065005D" w:rsidTr="00AE698F">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bCs/>
                <w:lang w:eastAsia="en-US"/>
              </w:rPr>
            </w:pPr>
          </w:p>
        </w:tc>
        <w:tc>
          <w:tcPr>
            <w:tcW w:w="1796"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Интервальный</w:t>
            </w:r>
          </w:p>
        </w:tc>
        <w:tc>
          <w:tcPr>
            <w:tcW w:w="1610"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85-90%           28-30</w:t>
            </w:r>
          </w:p>
        </w:tc>
        <w:tc>
          <w:tcPr>
            <w:tcW w:w="149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30-60 с</w:t>
            </w:r>
          </w:p>
        </w:tc>
        <w:tc>
          <w:tcPr>
            <w:tcW w:w="156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В серии 30-90 с (пульс в конце отдыха 130-140 уд/мин); между сериями 5-6 мин</w:t>
            </w:r>
          </w:p>
        </w:tc>
        <w:tc>
          <w:tcPr>
            <w:tcW w:w="134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5-6 (число серий 2-4)</w:t>
            </w:r>
          </w:p>
        </w:tc>
        <w:tc>
          <w:tcPr>
            <w:tcW w:w="116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20 мин</w:t>
            </w:r>
          </w:p>
        </w:tc>
        <w:tc>
          <w:tcPr>
            <w:tcW w:w="153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
                <w:bCs/>
                <w:lang w:eastAsia="en-US"/>
              </w:rPr>
            </w:pPr>
            <w:r w:rsidRPr="0065005D">
              <w:rPr>
                <w:bCs/>
                <w:lang w:eastAsia="en-US"/>
              </w:rPr>
              <w:t>1 в неделю</w:t>
            </w:r>
          </w:p>
        </w:tc>
        <w:tc>
          <w:tcPr>
            <w:tcW w:w="2365"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jc w:val="both"/>
              <w:rPr>
                <w:b/>
                <w:bCs/>
                <w:lang w:eastAsia="en-US"/>
              </w:rPr>
            </w:pPr>
          </w:p>
        </w:tc>
      </w:tr>
      <w:tr w:rsidR="00AE698F" w:rsidRPr="0065005D" w:rsidTr="00AE698F">
        <w:trPr>
          <w:trHeight w:val="90"/>
        </w:trPr>
        <w:tc>
          <w:tcPr>
            <w:tcW w:w="540" w:type="dxa"/>
            <w:vMerge w:val="restart"/>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3.</w:t>
            </w:r>
          </w:p>
        </w:tc>
        <w:tc>
          <w:tcPr>
            <w:tcW w:w="1908" w:type="dxa"/>
            <w:vMerge w:val="restart"/>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Анаэробная гликолитическая</w:t>
            </w:r>
          </w:p>
        </w:tc>
        <w:tc>
          <w:tcPr>
            <w:tcW w:w="1796"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Однократный равномерный</w:t>
            </w:r>
          </w:p>
        </w:tc>
        <w:tc>
          <w:tcPr>
            <w:tcW w:w="1610"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95-100%          31-32</w:t>
            </w:r>
          </w:p>
        </w:tc>
        <w:tc>
          <w:tcPr>
            <w:tcW w:w="149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0,5-2 мин</w:t>
            </w:r>
          </w:p>
        </w:tc>
        <w:tc>
          <w:tcPr>
            <w:tcW w:w="156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 xml:space="preserve">            _</w:t>
            </w:r>
          </w:p>
        </w:tc>
        <w:tc>
          <w:tcPr>
            <w:tcW w:w="134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 xml:space="preserve">          _</w:t>
            </w:r>
          </w:p>
        </w:tc>
        <w:tc>
          <w:tcPr>
            <w:tcW w:w="116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 xml:space="preserve">0,5-2 </w:t>
            </w:r>
          </w:p>
        </w:tc>
        <w:tc>
          <w:tcPr>
            <w:tcW w:w="153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2-3 в неделю</w:t>
            </w:r>
          </w:p>
        </w:tc>
        <w:tc>
          <w:tcPr>
            <w:tcW w:w="236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Соревновательные упражнения (схватки) в полную силу</w:t>
            </w:r>
          </w:p>
        </w:tc>
      </w:tr>
      <w:tr w:rsidR="00AE698F" w:rsidRPr="0065005D" w:rsidTr="00AE698F">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bCs/>
                <w:lang w:eastAsia="en-US"/>
              </w:rPr>
            </w:pPr>
          </w:p>
        </w:tc>
        <w:tc>
          <w:tcPr>
            <w:tcW w:w="1796"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Повторный</w:t>
            </w:r>
          </w:p>
        </w:tc>
        <w:tc>
          <w:tcPr>
            <w:tcW w:w="1610"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90-95%             31-32</w:t>
            </w:r>
          </w:p>
        </w:tc>
        <w:tc>
          <w:tcPr>
            <w:tcW w:w="149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0,5-2 мин</w:t>
            </w:r>
          </w:p>
        </w:tc>
        <w:tc>
          <w:tcPr>
            <w:tcW w:w="156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10-12 мин</w:t>
            </w:r>
          </w:p>
        </w:tc>
        <w:tc>
          <w:tcPr>
            <w:tcW w:w="134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3-6</w:t>
            </w:r>
          </w:p>
        </w:tc>
        <w:tc>
          <w:tcPr>
            <w:tcW w:w="116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4-12 мин</w:t>
            </w:r>
          </w:p>
        </w:tc>
        <w:tc>
          <w:tcPr>
            <w:tcW w:w="153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1-2 в неделю</w:t>
            </w:r>
          </w:p>
        </w:tc>
        <w:tc>
          <w:tcPr>
            <w:tcW w:w="2365"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jc w:val="both"/>
              <w:rPr>
                <w:b/>
                <w:bCs/>
                <w:lang w:eastAsia="en-US"/>
              </w:rPr>
            </w:pPr>
          </w:p>
        </w:tc>
      </w:tr>
      <w:tr w:rsidR="00AE698F" w:rsidRPr="0065005D" w:rsidTr="00AE698F">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bCs/>
                <w:lang w:eastAsia="en-US"/>
              </w:rPr>
            </w:pPr>
          </w:p>
        </w:tc>
        <w:tc>
          <w:tcPr>
            <w:tcW w:w="1796"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Интервальный равномерный</w:t>
            </w:r>
          </w:p>
        </w:tc>
        <w:tc>
          <w:tcPr>
            <w:tcW w:w="1610"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90-95%              31-32 и выше</w:t>
            </w:r>
          </w:p>
        </w:tc>
        <w:tc>
          <w:tcPr>
            <w:tcW w:w="149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5-10 с</w:t>
            </w:r>
          </w:p>
        </w:tc>
        <w:tc>
          <w:tcPr>
            <w:tcW w:w="156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 xml:space="preserve">В серии 20-60 </w:t>
            </w:r>
            <w:proofErr w:type="gramStart"/>
            <w:r w:rsidRPr="0065005D">
              <w:rPr>
                <w:bCs/>
                <w:lang w:eastAsia="en-US"/>
              </w:rPr>
              <w:t>с</w:t>
            </w:r>
            <w:proofErr w:type="gramEnd"/>
            <w:r w:rsidRPr="0065005D">
              <w:rPr>
                <w:bCs/>
                <w:lang w:eastAsia="en-US"/>
              </w:rPr>
              <w:t xml:space="preserve">; </w:t>
            </w:r>
            <w:proofErr w:type="gramStart"/>
            <w:r w:rsidRPr="0065005D">
              <w:rPr>
                <w:bCs/>
                <w:lang w:eastAsia="en-US"/>
              </w:rPr>
              <w:t>между</w:t>
            </w:r>
            <w:proofErr w:type="gramEnd"/>
            <w:r w:rsidRPr="0065005D">
              <w:rPr>
                <w:bCs/>
                <w:lang w:eastAsia="en-US"/>
              </w:rPr>
              <w:t xml:space="preserve"> сериями 2-3 мин</w:t>
            </w:r>
          </w:p>
        </w:tc>
        <w:tc>
          <w:tcPr>
            <w:tcW w:w="134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3-4 (число серий 5-6)</w:t>
            </w:r>
          </w:p>
        </w:tc>
        <w:tc>
          <w:tcPr>
            <w:tcW w:w="116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2-4 мин</w:t>
            </w:r>
          </w:p>
        </w:tc>
        <w:tc>
          <w:tcPr>
            <w:tcW w:w="153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1-2 в неделю</w:t>
            </w:r>
          </w:p>
        </w:tc>
        <w:tc>
          <w:tcPr>
            <w:tcW w:w="2365"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jc w:val="both"/>
              <w:rPr>
                <w:b/>
                <w:bCs/>
                <w:lang w:eastAsia="en-US"/>
              </w:rPr>
            </w:pPr>
          </w:p>
        </w:tc>
      </w:tr>
      <w:tr w:rsidR="00AE698F" w:rsidRPr="0065005D" w:rsidTr="00AE698F">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98F" w:rsidRPr="0065005D" w:rsidRDefault="00AE698F" w:rsidP="00CA1850">
            <w:pPr>
              <w:rPr>
                <w:bCs/>
                <w:lang w:eastAsia="en-US"/>
              </w:rPr>
            </w:pPr>
          </w:p>
        </w:tc>
        <w:tc>
          <w:tcPr>
            <w:tcW w:w="1796"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Интервально-прогрессирующий</w:t>
            </w:r>
          </w:p>
        </w:tc>
        <w:tc>
          <w:tcPr>
            <w:tcW w:w="1610"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90-95%             выше 32</w:t>
            </w:r>
          </w:p>
        </w:tc>
        <w:tc>
          <w:tcPr>
            <w:tcW w:w="149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30-60 с</w:t>
            </w:r>
          </w:p>
        </w:tc>
        <w:tc>
          <w:tcPr>
            <w:tcW w:w="156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 xml:space="preserve">В серии 20-60 </w:t>
            </w:r>
            <w:proofErr w:type="gramStart"/>
            <w:r w:rsidRPr="0065005D">
              <w:rPr>
                <w:bCs/>
                <w:lang w:eastAsia="en-US"/>
              </w:rPr>
              <w:t>с</w:t>
            </w:r>
            <w:proofErr w:type="gramEnd"/>
            <w:r w:rsidRPr="0065005D">
              <w:rPr>
                <w:bCs/>
                <w:lang w:eastAsia="en-US"/>
              </w:rPr>
              <w:t xml:space="preserve">; </w:t>
            </w:r>
            <w:proofErr w:type="gramStart"/>
            <w:r w:rsidRPr="0065005D">
              <w:rPr>
                <w:bCs/>
                <w:lang w:eastAsia="en-US"/>
              </w:rPr>
              <w:t>между</w:t>
            </w:r>
            <w:proofErr w:type="gramEnd"/>
            <w:r w:rsidRPr="0065005D">
              <w:rPr>
                <w:bCs/>
                <w:lang w:eastAsia="en-US"/>
              </w:rPr>
              <w:t xml:space="preserve"> сериями сокращается: 5 мин, 3 мин, 2 мин</w:t>
            </w:r>
          </w:p>
        </w:tc>
        <w:tc>
          <w:tcPr>
            <w:tcW w:w="134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3-4 (число серий 2-3)</w:t>
            </w:r>
          </w:p>
        </w:tc>
        <w:tc>
          <w:tcPr>
            <w:tcW w:w="116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4-12 мин</w:t>
            </w:r>
          </w:p>
        </w:tc>
        <w:tc>
          <w:tcPr>
            <w:tcW w:w="153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1 в неделю</w:t>
            </w:r>
          </w:p>
        </w:tc>
        <w:tc>
          <w:tcPr>
            <w:tcW w:w="2365" w:type="dxa"/>
            <w:tcBorders>
              <w:top w:val="single" w:sz="4" w:space="0" w:color="auto"/>
              <w:left w:val="single" w:sz="4" w:space="0" w:color="auto"/>
              <w:bottom w:val="single" w:sz="4" w:space="0" w:color="auto"/>
              <w:right w:val="single" w:sz="4" w:space="0" w:color="auto"/>
            </w:tcBorders>
          </w:tcPr>
          <w:p w:rsidR="00AE698F" w:rsidRPr="0065005D" w:rsidRDefault="00AE698F" w:rsidP="00CA1850">
            <w:pPr>
              <w:jc w:val="both"/>
              <w:rPr>
                <w:b/>
                <w:bCs/>
                <w:lang w:eastAsia="en-US"/>
              </w:rPr>
            </w:pPr>
          </w:p>
        </w:tc>
      </w:tr>
      <w:tr w:rsidR="00AE698F" w:rsidRPr="0065005D" w:rsidTr="00AE698F">
        <w:tc>
          <w:tcPr>
            <w:tcW w:w="540"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4.</w:t>
            </w:r>
          </w:p>
        </w:tc>
        <w:tc>
          <w:tcPr>
            <w:tcW w:w="1908"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 xml:space="preserve">Анаэробная </w:t>
            </w:r>
            <w:proofErr w:type="spellStart"/>
            <w:r w:rsidRPr="0065005D">
              <w:rPr>
                <w:bCs/>
                <w:lang w:eastAsia="en-US"/>
              </w:rPr>
              <w:t>алактатная</w:t>
            </w:r>
            <w:proofErr w:type="spellEnd"/>
            <w:r w:rsidRPr="0065005D">
              <w:rPr>
                <w:bCs/>
                <w:lang w:eastAsia="en-US"/>
              </w:rPr>
              <w:t xml:space="preserve"> (скоростная выносливость)</w:t>
            </w:r>
          </w:p>
        </w:tc>
        <w:tc>
          <w:tcPr>
            <w:tcW w:w="1796"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Повторно-интервальный</w:t>
            </w:r>
          </w:p>
        </w:tc>
        <w:tc>
          <w:tcPr>
            <w:tcW w:w="1610"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400%</w:t>
            </w:r>
          </w:p>
        </w:tc>
        <w:tc>
          <w:tcPr>
            <w:tcW w:w="149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8-10 с</w:t>
            </w:r>
          </w:p>
        </w:tc>
        <w:tc>
          <w:tcPr>
            <w:tcW w:w="156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В серии 2-3 мин</w:t>
            </w:r>
            <w:proofErr w:type="gramStart"/>
            <w:r w:rsidRPr="0065005D">
              <w:rPr>
                <w:bCs/>
                <w:lang w:eastAsia="en-US"/>
              </w:rPr>
              <w:t>4</w:t>
            </w:r>
            <w:proofErr w:type="gramEnd"/>
            <w:r w:rsidRPr="0065005D">
              <w:rPr>
                <w:bCs/>
                <w:lang w:eastAsia="en-US"/>
              </w:rPr>
              <w:t xml:space="preserve"> между сериями 4-6 мин</w:t>
            </w:r>
          </w:p>
        </w:tc>
        <w:tc>
          <w:tcPr>
            <w:tcW w:w="134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3-4 (число серий 5-6)</w:t>
            </w:r>
          </w:p>
        </w:tc>
        <w:tc>
          <w:tcPr>
            <w:tcW w:w="1162"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2-4 мин</w:t>
            </w:r>
          </w:p>
        </w:tc>
        <w:tc>
          <w:tcPr>
            <w:tcW w:w="1531"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1-2 в неделю</w:t>
            </w:r>
          </w:p>
        </w:tc>
        <w:tc>
          <w:tcPr>
            <w:tcW w:w="2365" w:type="dxa"/>
            <w:tcBorders>
              <w:top w:val="single" w:sz="4" w:space="0" w:color="auto"/>
              <w:left w:val="single" w:sz="4" w:space="0" w:color="auto"/>
              <w:bottom w:val="single" w:sz="4" w:space="0" w:color="auto"/>
              <w:right w:val="single" w:sz="4" w:space="0" w:color="auto"/>
            </w:tcBorders>
            <w:hideMark/>
          </w:tcPr>
          <w:p w:rsidR="00AE698F" w:rsidRPr="0065005D" w:rsidRDefault="00AE698F" w:rsidP="00CA1850">
            <w:pPr>
              <w:jc w:val="both"/>
              <w:rPr>
                <w:bCs/>
                <w:lang w:eastAsia="en-US"/>
              </w:rPr>
            </w:pPr>
            <w:r w:rsidRPr="0065005D">
              <w:rPr>
                <w:bCs/>
                <w:lang w:eastAsia="en-US"/>
              </w:rPr>
              <w:t>В форме соревнований при сдаче контрольных нормативов</w:t>
            </w:r>
          </w:p>
        </w:tc>
      </w:tr>
    </w:tbl>
    <w:p w:rsidR="00AE698F" w:rsidRPr="0065005D" w:rsidRDefault="00AE698F" w:rsidP="00A40E0B">
      <w:pPr>
        <w:jc w:val="both"/>
        <w:rPr>
          <w:b/>
          <w:bCs/>
          <w:sz w:val="22"/>
          <w:szCs w:val="22"/>
        </w:rPr>
      </w:pPr>
    </w:p>
    <w:p w:rsidR="00AE698F" w:rsidRPr="0065005D" w:rsidRDefault="00AE698F" w:rsidP="00CA1850">
      <w:pPr>
        <w:pStyle w:val="ad"/>
        <w:spacing w:after="200" w:line="276" w:lineRule="auto"/>
        <w:rPr>
          <w:rFonts w:eastAsiaTheme="majorEastAsia"/>
          <w:b/>
          <w:bCs/>
          <w:color w:val="000000" w:themeColor="text1"/>
          <w:sz w:val="22"/>
          <w:szCs w:val="22"/>
          <w:lang w:eastAsia="en-US"/>
        </w:rPr>
      </w:pPr>
    </w:p>
    <w:sectPr w:rsidR="00AE698F" w:rsidRPr="0065005D" w:rsidSect="00A40E0B">
      <w:footerReference w:type="default" r:id="rId9"/>
      <w:pgSz w:w="16838" w:h="11906" w:orient="landscape"/>
      <w:pgMar w:top="284" w:right="395" w:bottom="426" w:left="567" w:header="708"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2B1" w:rsidRDefault="00F042B1" w:rsidP="00952028">
      <w:r>
        <w:separator/>
      </w:r>
    </w:p>
  </w:endnote>
  <w:endnote w:type="continuationSeparator" w:id="0">
    <w:p w:rsidR="00F042B1" w:rsidRDefault="00F042B1" w:rsidP="00952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altName w:val="Arial Unicode MS"/>
    <w:charset w:val="80"/>
    <w:family w:val="auto"/>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DejaVu Sans">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652301"/>
      <w:docPartObj>
        <w:docPartGallery w:val="Page Numbers (Bottom of Page)"/>
        <w:docPartUnique/>
      </w:docPartObj>
    </w:sdtPr>
    <w:sdtContent>
      <w:p w:rsidR="00E267E9" w:rsidRDefault="00E267E9">
        <w:pPr>
          <w:pStyle w:val="ab"/>
          <w:jc w:val="right"/>
        </w:pPr>
        <w:r>
          <w:fldChar w:fldCharType="begin"/>
        </w:r>
        <w:r>
          <w:instrText xml:space="preserve"> PAGE   \* MERGEFORMAT </w:instrText>
        </w:r>
        <w:r>
          <w:fldChar w:fldCharType="separate"/>
        </w:r>
        <w:r w:rsidR="003E5C65">
          <w:rPr>
            <w:noProof/>
          </w:rPr>
          <w:t>39</w:t>
        </w:r>
        <w:r>
          <w:rPr>
            <w:noProof/>
          </w:rPr>
          <w:fldChar w:fldCharType="end"/>
        </w:r>
      </w:p>
    </w:sdtContent>
  </w:sdt>
  <w:p w:rsidR="00E267E9" w:rsidRDefault="00E267E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2B1" w:rsidRDefault="00F042B1" w:rsidP="00952028">
      <w:r>
        <w:separator/>
      </w:r>
    </w:p>
  </w:footnote>
  <w:footnote w:type="continuationSeparator" w:id="0">
    <w:p w:rsidR="00F042B1" w:rsidRDefault="00F042B1" w:rsidP="009520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numFmt w:val="bullet"/>
      <w:lvlText w:val="-"/>
      <w:lvlJc w:val="left"/>
      <w:pPr>
        <w:tabs>
          <w:tab w:val="num" w:pos="720"/>
        </w:tabs>
        <w:ind w:left="720" w:hanging="360"/>
      </w:pPr>
      <w:rPr>
        <w:rFonts w:ascii="OpenSymbol" w:hAnsi="OpenSymbol"/>
      </w:rPr>
    </w:lvl>
  </w:abstractNum>
  <w:abstractNum w:abstractNumId="2">
    <w:nsid w:val="00000006"/>
    <w:multiLevelType w:val="singleLevel"/>
    <w:tmpl w:val="00000006"/>
    <w:name w:val="WW8Num6"/>
    <w:lvl w:ilvl="0">
      <w:start w:val="1"/>
      <w:numFmt w:val="decimal"/>
      <w:lvlText w:val="%1."/>
      <w:lvlJc w:val="left"/>
      <w:pPr>
        <w:tabs>
          <w:tab w:val="num" w:pos="0"/>
        </w:tabs>
        <w:ind w:left="720" w:hanging="360"/>
      </w:pPr>
    </w:lvl>
  </w:abstractNum>
  <w:abstractNum w:abstractNumId="3">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11"/>
    <w:multiLevelType w:val="multilevel"/>
    <w:tmpl w:val="00000011"/>
    <w:name w:val="WW8Num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12"/>
    <w:multiLevelType w:val="multilevel"/>
    <w:tmpl w:val="00000012"/>
    <w:name w:val="WW8Num19"/>
    <w:lvl w:ilvl="0">
      <w:start w:val="1"/>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13"/>
    <w:multiLevelType w:val="multilevel"/>
    <w:tmpl w:val="00000013"/>
    <w:name w:val="WW8Num2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0E74BCF"/>
    <w:multiLevelType w:val="multilevel"/>
    <w:tmpl w:val="F5508CB8"/>
    <w:lvl w:ilvl="0">
      <w:start w:val="2"/>
      <w:numFmt w:val="decimal"/>
      <w:lvlText w:val="%1."/>
      <w:lvlJc w:val="left"/>
      <w:pPr>
        <w:ind w:left="675" w:hanging="675"/>
      </w:pPr>
      <w:rPr>
        <w:rFonts w:hint="default"/>
      </w:rPr>
    </w:lvl>
    <w:lvl w:ilvl="1">
      <w:start w:val="2"/>
      <w:numFmt w:val="decimal"/>
      <w:lvlText w:val="%1.%2."/>
      <w:lvlJc w:val="left"/>
      <w:pPr>
        <w:ind w:left="1347" w:hanging="72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961" w:hanging="108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575" w:hanging="1440"/>
      </w:pPr>
      <w:rPr>
        <w:rFonts w:hint="default"/>
      </w:rPr>
    </w:lvl>
    <w:lvl w:ilvl="6">
      <w:start w:val="1"/>
      <w:numFmt w:val="decimal"/>
      <w:lvlText w:val="%1.%2.%3.%4.%5.%6.%7."/>
      <w:lvlJc w:val="left"/>
      <w:pPr>
        <w:ind w:left="5562" w:hanging="1800"/>
      </w:pPr>
      <w:rPr>
        <w:rFonts w:hint="default"/>
      </w:rPr>
    </w:lvl>
    <w:lvl w:ilvl="7">
      <w:start w:val="1"/>
      <w:numFmt w:val="decimal"/>
      <w:lvlText w:val="%1.%2.%3.%4.%5.%6.%7.%8."/>
      <w:lvlJc w:val="left"/>
      <w:pPr>
        <w:ind w:left="6189" w:hanging="1800"/>
      </w:pPr>
      <w:rPr>
        <w:rFonts w:hint="default"/>
      </w:rPr>
    </w:lvl>
    <w:lvl w:ilvl="8">
      <w:start w:val="1"/>
      <w:numFmt w:val="decimal"/>
      <w:lvlText w:val="%1.%2.%3.%4.%5.%6.%7.%8.%9."/>
      <w:lvlJc w:val="left"/>
      <w:pPr>
        <w:ind w:left="7176" w:hanging="2160"/>
      </w:pPr>
      <w:rPr>
        <w:rFonts w:hint="default"/>
      </w:rPr>
    </w:lvl>
  </w:abstractNum>
  <w:abstractNum w:abstractNumId="8">
    <w:nsid w:val="012504B4"/>
    <w:multiLevelType w:val="multilevel"/>
    <w:tmpl w:val="BCBE554E"/>
    <w:lvl w:ilvl="0">
      <w:start w:val="1"/>
      <w:numFmt w:val="upperRoman"/>
      <w:lvlText w:val="%1."/>
      <w:lvlJc w:val="left"/>
      <w:pPr>
        <w:ind w:left="1429" w:hanging="720"/>
      </w:pPr>
      <w:rPr>
        <w:rFonts w:hint="default"/>
      </w:rPr>
    </w:lvl>
    <w:lvl w:ilvl="1">
      <w:start w:val="1"/>
      <w:numFmt w:val="decimal"/>
      <w:isLgl/>
      <w:lvlText w:val="%1.%2"/>
      <w:lvlJc w:val="left"/>
      <w:pPr>
        <w:ind w:left="1129" w:hanging="420"/>
      </w:pPr>
      <w:rPr>
        <w:rFonts w:hint="default"/>
        <w:b/>
        <w:sz w:val="28"/>
        <w:szCs w:val="28"/>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nsid w:val="0E9943A2"/>
    <w:multiLevelType w:val="multilevel"/>
    <w:tmpl w:val="D6DA22A4"/>
    <w:lvl w:ilvl="0">
      <w:start w:val="2"/>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0">
    <w:nsid w:val="0FF02724"/>
    <w:multiLevelType w:val="multilevel"/>
    <w:tmpl w:val="7D385A14"/>
    <w:lvl w:ilvl="0">
      <w:start w:val="4"/>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1">
    <w:nsid w:val="11017DB2"/>
    <w:multiLevelType w:val="multilevel"/>
    <w:tmpl w:val="D43446C0"/>
    <w:lvl w:ilvl="0">
      <w:start w:val="1"/>
      <w:numFmt w:val="decimal"/>
      <w:lvlText w:val="%1."/>
      <w:lvlJc w:val="left"/>
      <w:pPr>
        <w:ind w:left="450" w:hanging="450"/>
      </w:pPr>
      <w:rPr>
        <w:rFonts w:hint="default"/>
        <w:b/>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12">
    <w:nsid w:val="1B1F2AAA"/>
    <w:multiLevelType w:val="multilevel"/>
    <w:tmpl w:val="47D41B5A"/>
    <w:lvl w:ilvl="0">
      <w:start w:val="1"/>
      <w:numFmt w:val="decimal"/>
      <w:lvlText w:val="%1."/>
      <w:lvlJc w:val="left"/>
      <w:pPr>
        <w:ind w:left="1069" w:hanging="360"/>
      </w:pPr>
      <w:rPr>
        <w:rFonts w:hint="default"/>
        <w:b/>
        <w:sz w:val="24"/>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nsid w:val="1C7B4727"/>
    <w:multiLevelType w:val="multilevel"/>
    <w:tmpl w:val="47D41B5A"/>
    <w:lvl w:ilvl="0">
      <w:start w:val="1"/>
      <w:numFmt w:val="decimal"/>
      <w:lvlText w:val="%1."/>
      <w:lvlJc w:val="left"/>
      <w:pPr>
        <w:ind w:left="1069" w:hanging="360"/>
      </w:pPr>
      <w:rPr>
        <w:rFonts w:hint="default"/>
        <w:b/>
        <w:sz w:val="24"/>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nsid w:val="1E3635CD"/>
    <w:multiLevelType w:val="singleLevel"/>
    <w:tmpl w:val="6A70E408"/>
    <w:lvl w:ilvl="0">
      <w:start w:val="30"/>
      <w:numFmt w:val="bullet"/>
      <w:lvlText w:val="-"/>
      <w:lvlJc w:val="left"/>
      <w:pPr>
        <w:tabs>
          <w:tab w:val="num" w:pos="900"/>
        </w:tabs>
        <w:ind w:left="900" w:hanging="360"/>
      </w:pPr>
    </w:lvl>
  </w:abstractNum>
  <w:abstractNum w:abstractNumId="15">
    <w:nsid w:val="20284DAC"/>
    <w:multiLevelType w:val="hybridMultilevel"/>
    <w:tmpl w:val="7B54E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27358F3"/>
    <w:multiLevelType w:val="multilevel"/>
    <w:tmpl w:val="426456B8"/>
    <w:lvl w:ilvl="0">
      <w:start w:val="2"/>
      <w:numFmt w:val="decimal"/>
      <w:lvlText w:val="%1."/>
      <w:lvlJc w:val="left"/>
      <w:pPr>
        <w:ind w:left="450" w:hanging="450"/>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7">
    <w:nsid w:val="24771514"/>
    <w:multiLevelType w:val="hybridMultilevel"/>
    <w:tmpl w:val="CED0B25A"/>
    <w:lvl w:ilvl="0" w:tplc="65E446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9BB19CE"/>
    <w:multiLevelType w:val="hybridMultilevel"/>
    <w:tmpl w:val="3214A8B0"/>
    <w:lvl w:ilvl="0" w:tplc="65E446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1FA0496"/>
    <w:multiLevelType w:val="hybridMultilevel"/>
    <w:tmpl w:val="B7CA42C0"/>
    <w:lvl w:ilvl="0" w:tplc="0C30FFEC">
      <w:start w:val="1"/>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20">
    <w:nsid w:val="394254DF"/>
    <w:multiLevelType w:val="multilevel"/>
    <w:tmpl w:val="82DA646E"/>
    <w:lvl w:ilvl="0">
      <w:start w:val="1"/>
      <w:numFmt w:val="decimal"/>
      <w:lvlText w:val="%1"/>
      <w:lvlJc w:val="left"/>
      <w:pPr>
        <w:ind w:left="375" w:hanging="375"/>
      </w:pPr>
      <w:rPr>
        <w:rFonts w:hint="default"/>
      </w:rPr>
    </w:lvl>
    <w:lvl w:ilvl="1">
      <w:start w:val="4"/>
      <w:numFmt w:val="decimal"/>
      <w:lvlText w:val="%1.%2"/>
      <w:lvlJc w:val="left"/>
      <w:pPr>
        <w:ind w:left="1534" w:hanging="375"/>
      </w:pPr>
      <w:rPr>
        <w:rFonts w:hint="default"/>
      </w:rPr>
    </w:lvl>
    <w:lvl w:ilvl="2">
      <w:start w:val="1"/>
      <w:numFmt w:val="decimal"/>
      <w:lvlText w:val="%1.%2.%3"/>
      <w:lvlJc w:val="left"/>
      <w:pPr>
        <w:ind w:left="3038" w:hanging="720"/>
      </w:pPr>
      <w:rPr>
        <w:rFonts w:hint="default"/>
      </w:rPr>
    </w:lvl>
    <w:lvl w:ilvl="3">
      <w:start w:val="1"/>
      <w:numFmt w:val="decimal"/>
      <w:lvlText w:val="%1.%2.%3.%4"/>
      <w:lvlJc w:val="left"/>
      <w:pPr>
        <w:ind w:left="4557" w:hanging="1080"/>
      </w:pPr>
      <w:rPr>
        <w:rFonts w:hint="default"/>
      </w:rPr>
    </w:lvl>
    <w:lvl w:ilvl="4">
      <w:start w:val="1"/>
      <w:numFmt w:val="decimal"/>
      <w:lvlText w:val="%1.%2.%3.%4.%5"/>
      <w:lvlJc w:val="left"/>
      <w:pPr>
        <w:ind w:left="5716" w:hanging="1080"/>
      </w:pPr>
      <w:rPr>
        <w:rFonts w:hint="default"/>
      </w:rPr>
    </w:lvl>
    <w:lvl w:ilvl="5">
      <w:start w:val="1"/>
      <w:numFmt w:val="decimal"/>
      <w:lvlText w:val="%1.%2.%3.%4.%5.%6"/>
      <w:lvlJc w:val="left"/>
      <w:pPr>
        <w:ind w:left="7235" w:hanging="1440"/>
      </w:pPr>
      <w:rPr>
        <w:rFonts w:hint="default"/>
      </w:rPr>
    </w:lvl>
    <w:lvl w:ilvl="6">
      <w:start w:val="1"/>
      <w:numFmt w:val="decimal"/>
      <w:lvlText w:val="%1.%2.%3.%4.%5.%6.%7"/>
      <w:lvlJc w:val="left"/>
      <w:pPr>
        <w:ind w:left="8394" w:hanging="1440"/>
      </w:pPr>
      <w:rPr>
        <w:rFonts w:hint="default"/>
      </w:rPr>
    </w:lvl>
    <w:lvl w:ilvl="7">
      <w:start w:val="1"/>
      <w:numFmt w:val="decimal"/>
      <w:lvlText w:val="%1.%2.%3.%4.%5.%6.%7.%8"/>
      <w:lvlJc w:val="left"/>
      <w:pPr>
        <w:ind w:left="9913" w:hanging="1800"/>
      </w:pPr>
      <w:rPr>
        <w:rFonts w:hint="default"/>
      </w:rPr>
    </w:lvl>
    <w:lvl w:ilvl="8">
      <w:start w:val="1"/>
      <w:numFmt w:val="decimal"/>
      <w:lvlText w:val="%1.%2.%3.%4.%5.%6.%7.%8.%9"/>
      <w:lvlJc w:val="left"/>
      <w:pPr>
        <w:ind w:left="11432" w:hanging="2160"/>
      </w:pPr>
      <w:rPr>
        <w:rFonts w:hint="default"/>
      </w:rPr>
    </w:lvl>
  </w:abstractNum>
  <w:abstractNum w:abstractNumId="21">
    <w:nsid w:val="46544736"/>
    <w:multiLevelType w:val="multilevel"/>
    <w:tmpl w:val="0000000B"/>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474561BA"/>
    <w:multiLevelType w:val="multilevel"/>
    <w:tmpl w:val="EA94C2C6"/>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3">
    <w:nsid w:val="52C5142E"/>
    <w:multiLevelType w:val="hybridMultilevel"/>
    <w:tmpl w:val="55CA7E24"/>
    <w:lvl w:ilvl="0" w:tplc="B542320A">
      <w:start w:val="1"/>
      <w:numFmt w:val="decimal"/>
      <w:lvlText w:val="%1."/>
      <w:lvlJc w:val="left"/>
      <w:pPr>
        <w:tabs>
          <w:tab w:val="num" w:pos="1080"/>
        </w:tabs>
        <w:ind w:left="1080" w:hanging="360"/>
      </w:pPr>
      <w:rPr>
        <w:rFonts w:hint="default"/>
      </w:rPr>
    </w:lvl>
    <w:lvl w:ilvl="1" w:tplc="35A8C0FC">
      <w:numFmt w:val="none"/>
      <w:lvlText w:val=""/>
      <w:lvlJc w:val="left"/>
      <w:pPr>
        <w:tabs>
          <w:tab w:val="num" w:pos="360"/>
        </w:tabs>
      </w:pPr>
    </w:lvl>
    <w:lvl w:ilvl="2" w:tplc="FA4263A6">
      <w:numFmt w:val="none"/>
      <w:lvlText w:val=""/>
      <w:lvlJc w:val="left"/>
      <w:pPr>
        <w:tabs>
          <w:tab w:val="num" w:pos="360"/>
        </w:tabs>
      </w:pPr>
    </w:lvl>
    <w:lvl w:ilvl="3" w:tplc="5F3E368E">
      <w:numFmt w:val="none"/>
      <w:lvlText w:val=""/>
      <w:lvlJc w:val="left"/>
      <w:pPr>
        <w:tabs>
          <w:tab w:val="num" w:pos="360"/>
        </w:tabs>
      </w:pPr>
    </w:lvl>
    <w:lvl w:ilvl="4" w:tplc="3B9E7952">
      <w:numFmt w:val="none"/>
      <w:lvlText w:val=""/>
      <w:lvlJc w:val="left"/>
      <w:pPr>
        <w:tabs>
          <w:tab w:val="num" w:pos="360"/>
        </w:tabs>
      </w:pPr>
    </w:lvl>
    <w:lvl w:ilvl="5" w:tplc="C9043E02">
      <w:numFmt w:val="none"/>
      <w:lvlText w:val=""/>
      <w:lvlJc w:val="left"/>
      <w:pPr>
        <w:tabs>
          <w:tab w:val="num" w:pos="360"/>
        </w:tabs>
      </w:pPr>
    </w:lvl>
    <w:lvl w:ilvl="6" w:tplc="5378BE42">
      <w:numFmt w:val="none"/>
      <w:lvlText w:val=""/>
      <w:lvlJc w:val="left"/>
      <w:pPr>
        <w:tabs>
          <w:tab w:val="num" w:pos="360"/>
        </w:tabs>
      </w:pPr>
    </w:lvl>
    <w:lvl w:ilvl="7" w:tplc="79BE0672">
      <w:numFmt w:val="none"/>
      <w:lvlText w:val=""/>
      <w:lvlJc w:val="left"/>
      <w:pPr>
        <w:tabs>
          <w:tab w:val="num" w:pos="360"/>
        </w:tabs>
      </w:pPr>
    </w:lvl>
    <w:lvl w:ilvl="8" w:tplc="BEC623C6">
      <w:numFmt w:val="none"/>
      <w:lvlText w:val=""/>
      <w:lvlJc w:val="left"/>
      <w:pPr>
        <w:tabs>
          <w:tab w:val="num" w:pos="360"/>
        </w:tabs>
      </w:pPr>
    </w:lvl>
  </w:abstractNum>
  <w:abstractNum w:abstractNumId="24">
    <w:nsid w:val="554D3DE2"/>
    <w:multiLevelType w:val="multilevel"/>
    <w:tmpl w:val="97D43614"/>
    <w:lvl w:ilvl="0">
      <w:start w:val="2"/>
      <w:numFmt w:val="decimal"/>
      <w:lvlText w:val="%1."/>
      <w:lvlJc w:val="left"/>
      <w:pPr>
        <w:ind w:left="675" w:hanging="675"/>
      </w:pPr>
      <w:rPr>
        <w:rFonts w:hint="default"/>
      </w:rPr>
    </w:lvl>
    <w:lvl w:ilvl="1">
      <w:start w:val="2"/>
      <w:numFmt w:val="decimal"/>
      <w:lvlText w:val="%1.%2."/>
      <w:lvlJc w:val="left"/>
      <w:pPr>
        <w:ind w:left="1614" w:hanging="720"/>
      </w:pPr>
      <w:rPr>
        <w:rFonts w:hint="default"/>
      </w:rPr>
    </w:lvl>
    <w:lvl w:ilvl="2">
      <w:start w:val="2"/>
      <w:numFmt w:val="decimal"/>
      <w:lvlText w:val="%1.%2.%3."/>
      <w:lvlJc w:val="left"/>
      <w:pPr>
        <w:ind w:left="2508" w:hanging="720"/>
      </w:pPr>
      <w:rPr>
        <w:rFonts w:hint="default"/>
      </w:rPr>
    </w:lvl>
    <w:lvl w:ilvl="3">
      <w:start w:val="1"/>
      <w:numFmt w:val="decimal"/>
      <w:lvlText w:val="%1.%2.%3.%4."/>
      <w:lvlJc w:val="left"/>
      <w:pPr>
        <w:ind w:left="3762" w:hanging="1080"/>
      </w:pPr>
      <w:rPr>
        <w:rFonts w:hint="default"/>
      </w:rPr>
    </w:lvl>
    <w:lvl w:ilvl="4">
      <w:start w:val="1"/>
      <w:numFmt w:val="decimal"/>
      <w:lvlText w:val="%1.%2.%3.%4.%5."/>
      <w:lvlJc w:val="left"/>
      <w:pPr>
        <w:ind w:left="4656" w:hanging="1080"/>
      </w:pPr>
      <w:rPr>
        <w:rFonts w:hint="default"/>
      </w:rPr>
    </w:lvl>
    <w:lvl w:ilvl="5">
      <w:start w:val="1"/>
      <w:numFmt w:val="decimal"/>
      <w:lvlText w:val="%1.%2.%3.%4.%5.%6."/>
      <w:lvlJc w:val="left"/>
      <w:pPr>
        <w:ind w:left="5910" w:hanging="1440"/>
      </w:pPr>
      <w:rPr>
        <w:rFonts w:hint="default"/>
      </w:rPr>
    </w:lvl>
    <w:lvl w:ilvl="6">
      <w:start w:val="1"/>
      <w:numFmt w:val="decimal"/>
      <w:lvlText w:val="%1.%2.%3.%4.%5.%6.%7."/>
      <w:lvlJc w:val="left"/>
      <w:pPr>
        <w:ind w:left="7164" w:hanging="1800"/>
      </w:pPr>
      <w:rPr>
        <w:rFonts w:hint="default"/>
      </w:rPr>
    </w:lvl>
    <w:lvl w:ilvl="7">
      <w:start w:val="1"/>
      <w:numFmt w:val="decimal"/>
      <w:lvlText w:val="%1.%2.%3.%4.%5.%6.%7.%8."/>
      <w:lvlJc w:val="left"/>
      <w:pPr>
        <w:ind w:left="8058" w:hanging="1800"/>
      </w:pPr>
      <w:rPr>
        <w:rFonts w:hint="default"/>
      </w:rPr>
    </w:lvl>
    <w:lvl w:ilvl="8">
      <w:start w:val="1"/>
      <w:numFmt w:val="decimal"/>
      <w:lvlText w:val="%1.%2.%3.%4.%5.%6.%7.%8.%9."/>
      <w:lvlJc w:val="left"/>
      <w:pPr>
        <w:ind w:left="9312" w:hanging="2160"/>
      </w:pPr>
      <w:rPr>
        <w:rFonts w:hint="default"/>
      </w:rPr>
    </w:lvl>
  </w:abstractNum>
  <w:abstractNum w:abstractNumId="25">
    <w:nsid w:val="557B0FCB"/>
    <w:multiLevelType w:val="hybridMultilevel"/>
    <w:tmpl w:val="24CC01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CE46F01"/>
    <w:multiLevelType w:val="multilevel"/>
    <w:tmpl w:val="47D89F1C"/>
    <w:lvl w:ilvl="0">
      <w:start w:val="1"/>
      <w:numFmt w:val="upperRoman"/>
      <w:lvlText w:val="%1."/>
      <w:lvlJc w:val="right"/>
      <w:pPr>
        <w:ind w:left="720" w:hanging="360"/>
      </w:pPr>
    </w:lvl>
    <w:lvl w:ilvl="1">
      <w:start w:val="1"/>
      <w:numFmt w:val="decimal"/>
      <w:isLgl/>
      <w:lvlText w:val="%1.%2"/>
      <w:lvlJc w:val="left"/>
      <w:pPr>
        <w:ind w:left="1140" w:hanging="420"/>
      </w:pPr>
      <w:rPr>
        <w:rFonts w:hint="default"/>
      </w:rPr>
    </w:lvl>
    <w:lvl w:ilvl="2">
      <w:start w:val="1"/>
      <w:numFmt w:val="decimal"/>
      <w:isLgl/>
      <w:lvlText w:val="%3"/>
      <w:lvlJc w:val="left"/>
      <w:pPr>
        <w:ind w:left="1800" w:hanging="720"/>
      </w:pPr>
      <w:rPr>
        <w:rFonts w:ascii="Times New Roman" w:eastAsia="Times New Roman" w:hAnsi="Times New Roman" w:cs="Times New Roman"/>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nsid w:val="68170908"/>
    <w:multiLevelType w:val="multilevel"/>
    <w:tmpl w:val="5DD0758E"/>
    <w:lvl w:ilvl="0">
      <w:start w:val="2"/>
      <w:numFmt w:val="decimal"/>
      <w:lvlText w:val="%1."/>
      <w:lvlJc w:val="left"/>
      <w:pPr>
        <w:ind w:left="450" w:hanging="450"/>
      </w:pPr>
      <w:rPr>
        <w:rFonts w:hint="default"/>
        <w:b/>
      </w:rPr>
    </w:lvl>
    <w:lvl w:ilvl="1">
      <w:start w:val="1"/>
      <w:numFmt w:val="decimal"/>
      <w:lvlText w:val="%1.%2."/>
      <w:lvlJc w:val="left"/>
      <w:pPr>
        <w:ind w:left="1789" w:hanging="720"/>
      </w:pPr>
      <w:rPr>
        <w:rFonts w:hint="default"/>
        <w:b/>
      </w:rPr>
    </w:lvl>
    <w:lvl w:ilvl="2">
      <w:start w:val="1"/>
      <w:numFmt w:val="decimal"/>
      <w:lvlText w:val="%1.%2.%3."/>
      <w:lvlJc w:val="left"/>
      <w:pPr>
        <w:ind w:left="2858" w:hanging="720"/>
      </w:pPr>
      <w:rPr>
        <w:rFonts w:hint="default"/>
        <w:b/>
      </w:rPr>
    </w:lvl>
    <w:lvl w:ilvl="3">
      <w:start w:val="1"/>
      <w:numFmt w:val="decimal"/>
      <w:lvlText w:val="%1.%2.%3.%4."/>
      <w:lvlJc w:val="left"/>
      <w:pPr>
        <w:ind w:left="4287" w:hanging="108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785" w:hanging="1440"/>
      </w:pPr>
      <w:rPr>
        <w:rFonts w:hint="default"/>
        <w:b/>
      </w:rPr>
    </w:lvl>
    <w:lvl w:ilvl="6">
      <w:start w:val="1"/>
      <w:numFmt w:val="decimal"/>
      <w:lvlText w:val="%1.%2.%3.%4.%5.%6.%7."/>
      <w:lvlJc w:val="left"/>
      <w:pPr>
        <w:ind w:left="8214" w:hanging="1800"/>
      </w:pPr>
      <w:rPr>
        <w:rFonts w:hint="default"/>
        <w:b/>
      </w:rPr>
    </w:lvl>
    <w:lvl w:ilvl="7">
      <w:start w:val="1"/>
      <w:numFmt w:val="decimal"/>
      <w:lvlText w:val="%1.%2.%3.%4.%5.%6.%7.%8."/>
      <w:lvlJc w:val="left"/>
      <w:pPr>
        <w:ind w:left="9283" w:hanging="1800"/>
      </w:pPr>
      <w:rPr>
        <w:rFonts w:hint="default"/>
        <w:b/>
      </w:rPr>
    </w:lvl>
    <w:lvl w:ilvl="8">
      <w:start w:val="1"/>
      <w:numFmt w:val="decimal"/>
      <w:lvlText w:val="%1.%2.%3.%4.%5.%6.%7.%8.%9."/>
      <w:lvlJc w:val="left"/>
      <w:pPr>
        <w:ind w:left="10712" w:hanging="2160"/>
      </w:pPr>
      <w:rPr>
        <w:rFonts w:hint="default"/>
        <w:b/>
      </w:rPr>
    </w:lvl>
  </w:abstractNum>
  <w:abstractNum w:abstractNumId="28">
    <w:nsid w:val="736C4299"/>
    <w:multiLevelType w:val="hybridMultilevel"/>
    <w:tmpl w:val="36B6302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74261FDD"/>
    <w:multiLevelType w:val="multilevel"/>
    <w:tmpl w:val="3DC40F5A"/>
    <w:lvl w:ilvl="0">
      <w:start w:val="2"/>
      <w:numFmt w:val="decimal"/>
      <w:lvlText w:val="%1."/>
      <w:lvlJc w:val="left"/>
      <w:pPr>
        <w:ind w:left="675" w:hanging="675"/>
      </w:pPr>
      <w:rPr>
        <w:rFonts w:hint="default"/>
      </w:rPr>
    </w:lvl>
    <w:lvl w:ilvl="1">
      <w:start w:val="1"/>
      <w:numFmt w:val="decimal"/>
      <w:lvlText w:val="%1.%2."/>
      <w:lvlJc w:val="left"/>
      <w:pPr>
        <w:ind w:left="1254" w:hanging="720"/>
      </w:pPr>
      <w:rPr>
        <w:rFonts w:hint="default"/>
      </w:rPr>
    </w:lvl>
    <w:lvl w:ilvl="2">
      <w:start w:val="2"/>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30">
    <w:nsid w:val="7D4C183E"/>
    <w:multiLevelType w:val="singleLevel"/>
    <w:tmpl w:val="4DA07F12"/>
    <w:lvl w:ilvl="0">
      <w:numFmt w:val="bullet"/>
      <w:lvlText w:val="-"/>
      <w:lvlJc w:val="left"/>
      <w:pPr>
        <w:tabs>
          <w:tab w:val="num" w:pos="1069"/>
        </w:tabs>
        <w:ind w:left="1069" w:hanging="360"/>
      </w:pPr>
    </w:lvl>
  </w:abstractNum>
  <w:num w:numId="1">
    <w:abstractNumId w:val="26"/>
  </w:num>
  <w:num w:numId="2">
    <w:abstractNumId w:val="2"/>
  </w:num>
  <w:num w:numId="3">
    <w:abstractNumId w:val="17"/>
  </w:num>
  <w:num w:numId="4">
    <w:abstractNumId w:val="1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30"/>
  </w:num>
  <w:num w:numId="9">
    <w:abstractNumId w:val="14"/>
  </w:num>
  <w:num w:numId="10">
    <w:abstractNumId w:val="12"/>
  </w:num>
  <w:num w:numId="11">
    <w:abstractNumId w:val="8"/>
  </w:num>
  <w:num w:numId="12">
    <w:abstractNumId w:val="22"/>
  </w:num>
  <w:num w:numId="13">
    <w:abstractNumId w:val="19"/>
  </w:num>
  <w:num w:numId="14">
    <w:abstractNumId w:val="13"/>
  </w:num>
  <w:num w:numId="15">
    <w:abstractNumId w:val="2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5"/>
  </w:num>
  <w:num w:numId="21">
    <w:abstractNumId w:val="25"/>
  </w:num>
  <w:num w:numId="22">
    <w:abstractNumId w:val="20"/>
  </w:num>
  <w:num w:numId="23">
    <w:abstractNumId w:val="11"/>
  </w:num>
  <w:num w:numId="24">
    <w:abstractNumId w:val="9"/>
  </w:num>
  <w:num w:numId="25">
    <w:abstractNumId w:val="29"/>
  </w:num>
  <w:num w:numId="26">
    <w:abstractNumId w:val="7"/>
  </w:num>
  <w:num w:numId="27">
    <w:abstractNumId w:val="27"/>
  </w:num>
  <w:num w:numId="28">
    <w:abstractNumId w:val="24"/>
  </w:num>
  <w:num w:numId="29">
    <w:abstractNumId w:val="16"/>
  </w:num>
  <w:num w:numId="30">
    <w:abstractNumId w:val="10"/>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52028"/>
    <w:rsid w:val="000C76B2"/>
    <w:rsid w:val="003D0BC9"/>
    <w:rsid w:val="003E5C65"/>
    <w:rsid w:val="0041089D"/>
    <w:rsid w:val="004F58FC"/>
    <w:rsid w:val="0065005D"/>
    <w:rsid w:val="007852D5"/>
    <w:rsid w:val="008F0210"/>
    <w:rsid w:val="00952028"/>
    <w:rsid w:val="009F34F7"/>
    <w:rsid w:val="00A054BD"/>
    <w:rsid w:val="00A40E0B"/>
    <w:rsid w:val="00AE698F"/>
    <w:rsid w:val="00B747E7"/>
    <w:rsid w:val="00CA1850"/>
    <w:rsid w:val="00DB4BD1"/>
    <w:rsid w:val="00E267E9"/>
    <w:rsid w:val="00EA3A2B"/>
    <w:rsid w:val="00F042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028"/>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
    <w:qFormat/>
    <w:rsid w:val="00AE698F"/>
    <w:pPr>
      <w:keepNext/>
      <w:keepLines/>
      <w:spacing w:before="480" w:line="276" w:lineRule="auto"/>
      <w:outlineLvl w:val="0"/>
    </w:pPr>
    <w:rPr>
      <w:rFonts w:eastAsiaTheme="majorEastAsia" w:cstheme="majorBidi"/>
      <w:b/>
      <w:bCs/>
      <w:color w:val="000000" w:themeColor="text1"/>
      <w:sz w:val="28"/>
      <w:szCs w:val="28"/>
      <w:lang w:eastAsia="en-US"/>
    </w:rPr>
  </w:style>
  <w:style w:type="paragraph" w:styleId="2">
    <w:name w:val="heading 2"/>
    <w:basedOn w:val="a"/>
    <w:next w:val="a"/>
    <w:link w:val="20"/>
    <w:uiPriority w:val="9"/>
    <w:semiHidden/>
    <w:unhideWhenUsed/>
    <w:qFormat/>
    <w:rsid w:val="00AE698F"/>
    <w:pPr>
      <w:keepNext/>
      <w:keepLines/>
      <w:spacing w:before="200"/>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52028"/>
    <w:pPr>
      <w:suppressAutoHyphens/>
      <w:spacing w:after="0" w:line="240" w:lineRule="auto"/>
    </w:pPr>
    <w:rPr>
      <w:rFonts w:ascii="Times New Roman" w:eastAsia="Times New Roman" w:hAnsi="Times New Roman" w:cs="Times New Roman"/>
      <w:sz w:val="24"/>
      <w:szCs w:val="24"/>
      <w:lang w:eastAsia="zh-CN"/>
    </w:rPr>
  </w:style>
  <w:style w:type="paragraph" w:styleId="a4">
    <w:name w:val="Title"/>
    <w:basedOn w:val="a"/>
    <w:next w:val="a"/>
    <w:link w:val="a5"/>
    <w:qFormat/>
    <w:rsid w:val="00952028"/>
    <w:pPr>
      <w:jc w:val="center"/>
    </w:pPr>
    <w:rPr>
      <w:b/>
      <w:bCs/>
      <w:sz w:val="26"/>
      <w:lang w:eastAsia="ar-SA"/>
    </w:rPr>
  </w:style>
  <w:style w:type="character" w:customStyle="1" w:styleId="a5">
    <w:name w:val="Название Знак"/>
    <w:basedOn w:val="a0"/>
    <w:link w:val="a4"/>
    <w:rsid w:val="00952028"/>
    <w:rPr>
      <w:rFonts w:ascii="Times New Roman" w:eastAsia="Times New Roman" w:hAnsi="Times New Roman" w:cs="Times New Roman"/>
      <w:b/>
      <w:bCs/>
      <w:sz w:val="26"/>
      <w:szCs w:val="24"/>
      <w:lang w:eastAsia="ar-SA"/>
    </w:rPr>
  </w:style>
  <w:style w:type="paragraph" w:styleId="a6">
    <w:name w:val="Subtitle"/>
    <w:basedOn w:val="a"/>
    <w:next w:val="a"/>
    <w:link w:val="a7"/>
    <w:uiPriority w:val="11"/>
    <w:qFormat/>
    <w:rsid w:val="00952028"/>
    <w:pPr>
      <w:numPr>
        <w:ilvl w:val="1"/>
      </w:numPr>
    </w:pPr>
    <w:rPr>
      <w:rFonts w:asciiTheme="majorHAnsi" w:eastAsiaTheme="majorEastAsia" w:hAnsiTheme="majorHAnsi" w:cstheme="majorBidi"/>
      <w:i/>
      <w:iCs/>
      <w:color w:val="4F81BD" w:themeColor="accent1"/>
      <w:spacing w:val="15"/>
    </w:rPr>
  </w:style>
  <w:style w:type="character" w:customStyle="1" w:styleId="a7">
    <w:name w:val="Подзаголовок Знак"/>
    <w:basedOn w:val="a0"/>
    <w:link w:val="a6"/>
    <w:uiPriority w:val="11"/>
    <w:rsid w:val="00952028"/>
    <w:rPr>
      <w:rFonts w:asciiTheme="majorHAnsi" w:eastAsiaTheme="majorEastAsia" w:hAnsiTheme="majorHAnsi" w:cstheme="majorBidi"/>
      <w:i/>
      <w:iCs/>
      <w:color w:val="4F81BD" w:themeColor="accent1"/>
      <w:spacing w:val="15"/>
      <w:sz w:val="24"/>
      <w:szCs w:val="24"/>
      <w:lang w:eastAsia="zh-CN"/>
    </w:rPr>
  </w:style>
  <w:style w:type="character" w:styleId="a8">
    <w:name w:val="Hyperlink"/>
    <w:rsid w:val="00952028"/>
    <w:rPr>
      <w:color w:val="0000FF"/>
      <w:u w:val="single"/>
    </w:rPr>
  </w:style>
  <w:style w:type="paragraph" w:styleId="11">
    <w:name w:val="toc 1"/>
    <w:basedOn w:val="a"/>
    <w:next w:val="a"/>
    <w:rsid w:val="00952028"/>
    <w:pPr>
      <w:tabs>
        <w:tab w:val="left" w:pos="440"/>
        <w:tab w:val="left" w:leader="dot" w:pos="9214"/>
      </w:tabs>
      <w:spacing w:line="360" w:lineRule="auto"/>
    </w:pPr>
    <w:rPr>
      <w:lang w:eastAsia="ru-RU"/>
    </w:rPr>
  </w:style>
  <w:style w:type="paragraph" w:styleId="21">
    <w:name w:val="toc 2"/>
    <w:basedOn w:val="a"/>
    <w:next w:val="a"/>
    <w:rsid w:val="00952028"/>
    <w:pPr>
      <w:ind w:left="240"/>
    </w:pPr>
  </w:style>
  <w:style w:type="paragraph" w:styleId="a9">
    <w:name w:val="header"/>
    <w:basedOn w:val="a"/>
    <w:link w:val="aa"/>
    <w:uiPriority w:val="99"/>
    <w:unhideWhenUsed/>
    <w:rsid w:val="00952028"/>
    <w:pPr>
      <w:tabs>
        <w:tab w:val="center" w:pos="4677"/>
        <w:tab w:val="right" w:pos="9355"/>
      </w:tabs>
    </w:pPr>
  </w:style>
  <w:style w:type="character" w:customStyle="1" w:styleId="aa">
    <w:name w:val="Верхний колонтитул Знак"/>
    <w:basedOn w:val="a0"/>
    <w:link w:val="a9"/>
    <w:uiPriority w:val="99"/>
    <w:rsid w:val="00952028"/>
    <w:rPr>
      <w:rFonts w:ascii="Times New Roman" w:eastAsia="Times New Roman" w:hAnsi="Times New Roman" w:cs="Times New Roman"/>
      <w:sz w:val="24"/>
      <w:szCs w:val="24"/>
      <w:lang w:eastAsia="zh-CN"/>
    </w:rPr>
  </w:style>
  <w:style w:type="paragraph" w:styleId="ab">
    <w:name w:val="footer"/>
    <w:basedOn w:val="a"/>
    <w:link w:val="ac"/>
    <w:unhideWhenUsed/>
    <w:rsid w:val="00952028"/>
    <w:pPr>
      <w:tabs>
        <w:tab w:val="center" w:pos="4677"/>
        <w:tab w:val="right" w:pos="9355"/>
      </w:tabs>
    </w:pPr>
  </w:style>
  <w:style w:type="character" w:customStyle="1" w:styleId="ac">
    <w:name w:val="Нижний колонтитул Знак"/>
    <w:basedOn w:val="a0"/>
    <w:link w:val="ab"/>
    <w:uiPriority w:val="99"/>
    <w:rsid w:val="00952028"/>
    <w:rPr>
      <w:rFonts w:ascii="Times New Roman" w:eastAsia="Times New Roman" w:hAnsi="Times New Roman" w:cs="Times New Roman"/>
      <w:sz w:val="24"/>
      <w:szCs w:val="24"/>
      <w:lang w:eastAsia="zh-CN"/>
    </w:rPr>
  </w:style>
  <w:style w:type="paragraph" w:styleId="ad">
    <w:name w:val="List Paragraph"/>
    <w:basedOn w:val="a"/>
    <w:uiPriority w:val="34"/>
    <w:qFormat/>
    <w:rsid w:val="00952028"/>
    <w:pPr>
      <w:ind w:left="720"/>
      <w:contextualSpacing/>
    </w:pPr>
  </w:style>
  <w:style w:type="paragraph" w:customStyle="1" w:styleId="31">
    <w:name w:val="Основной текст 31"/>
    <w:basedOn w:val="a"/>
    <w:rsid w:val="004F58FC"/>
    <w:pPr>
      <w:jc w:val="both"/>
    </w:pPr>
    <w:rPr>
      <w:rFonts w:ascii="Calibri" w:hAnsi="Calibri" w:cs="Calibri"/>
      <w:sz w:val="28"/>
      <w:lang w:eastAsia="en-US" w:bidi="en-US"/>
    </w:rPr>
  </w:style>
  <w:style w:type="character" w:customStyle="1" w:styleId="5">
    <w:name w:val="Основной шрифт абзаца5"/>
    <w:rsid w:val="00DB4BD1"/>
  </w:style>
  <w:style w:type="table" w:styleId="ae">
    <w:name w:val="Table Grid"/>
    <w:basedOn w:val="a1"/>
    <w:uiPriority w:val="59"/>
    <w:rsid w:val="00DB4B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Содержимое таблицы"/>
    <w:basedOn w:val="a"/>
    <w:rsid w:val="00DB4BD1"/>
    <w:pPr>
      <w:suppressLineNumbers/>
    </w:pPr>
    <w:rPr>
      <w:sz w:val="26"/>
      <w:lang w:eastAsia="ar-SA"/>
    </w:rPr>
  </w:style>
  <w:style w:type="character" w:styleId="af0">
    <w:name w:val="FollowedHyperlink"/>
    <w:basedOn w:val="a0"/>
    <w:uiPriority w:val="99"/>
    <w:semiHidden/>
    <w:unhideWhenUsed/>
    <w:rsid w:val="0041089D"/>
    <w:rPr>
      <w:color w:val="800080" w:themeColor="followedHyperlink"/>
      <w:u w:val="single"/>
    </w:rPr>
  </w:style>
  <w:style w:type="paragraph" w:customStyle="1" w:styleId="210">
    <w:name w:val="Основной текст 21"/>
    <w:basedOn w:val="a"/>
    <w:rsid w:val="0041089D"/>
    <w:pPr>
      <w:jc w:val="both"/>
    </w:pPr>
    <w:rPr>
      <w:sz w:val="28"/>
      <w:szCs w:val="20"/>
      <w:lang w:eastAsia="ar-SA"/>
    </w:rPr>
  </w:style>
  <w:style w:type="paragraph" w:styleId="af1">
    <w:name w:val="Body Text"/>
    <w:basedOn w:val="a"/>
    <w:link w:val="af2"/>
    <w:rsid w:val="00AE698F"/>
    <w:pPr>
      <w:spacing w:after="120"/>
    </w:pPr>
    <w:rPr>
      <w:lang w:eastAsia="ru-RU"/>
    </w:rPr>
  </w:style>
  <w:style w:type="character" w:customStyle="1" w:styleId="af2">
    <w:name w:val="Основной текст Знак"/>
    <w:basedOn w:val="a0"/>
    <w:link w:val="af1"/>
    <w:rsid w:val="00AE698F"/>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E698F"/>
    <w:rPr>
      <w:rFonts w:ascii="Times New Roman" w:eastAsiaTheme="majorEastAsia" w:hAnsi="Times New Roman" w:cstheme="majorBidi"/>
      <w:b/>
      <w:bCs/>
      <w:color w:val="000000" w:themeColor="text1"/>
      <w:sz w:val="28"/>
      <w:szCs w:val="28"/>
    </w:rPr>
  </w:style>
  <w:style w:type="character" w:customStyle="1" w:styleId="20">
    <w:name w:val="Заголовок 2 Знак"/>
    <w:basedOn w:val="a0"/>
    <w:link w:val="2"/>
    <w:uiPriority w:val="9"/>
    <w:semiHidden/>
    <w:rsid w:val="00AE698F"/>
    <w:rPr>
      <w:rFonts w:asciiTheme="majorHAnsi" w:eastAsiaTheme="majorEastAsia" w:hAnsiTheme="majorHAnsi" w:cstheme="majorBidi"/>
      <w:b/>
      <w:bCs/>
      <w:color w:val="4F81BD" w:themeColor="accent1"/>
      <w:sz w:val="26"/>
      <w:szCs w:val="26"/>
      <w:lang w:eastAsia="ru-RU"/>
    </w:rPr>
  </w:style>
  <w:style w:type="character" w:customStyle="1" w:styleId="6">
    <w:name w:val="Основной текст (6)"/>
    <w:basedOn w:val="a0"/>
    <w:link w:val="61"/>
    <w:uiPriority w:val="99"/>
    <w:rsid w:val="00AE698F"/>
    <w:rPr>
      <w:b/>
      <w:bCs/>
      <w:sz w:val="26"/>
      <w:szCs w:val="26"/>
      <w:shd w:val="clear" w:color="auto" w:fill="FFFFFF"/>
    </w:rPr>
  </w:style>
  <w:style w:type="paragraph" w:customStyle="1" w:styleId="61">
    <w:name w:val="Основной текст (6)1"/>
    <w:basedOn w:val="a"/>
    <w:link w:val="6"/>
    <w:uiPriority w:val="99"/>
    <w:rsid w:val="00AE698F"/>
    <w:pPr>
      <w:shd w:val="clear" w:color="auto" w:fill="FFFFFF"/>
      <w:spacing w:line="298" w:lineRule="exact"/>
      <w:ind w:hanging="640"/>
    </w:pPr>
    <w:rPr>
      <w:rFonts w:asciiTheme="minorHAnsi" w:eastAsiaTheme="minorHAnsi" w:hAnsiTheme="minorHAnsi" w:cstheme="minorBidi"/>
      <w:b/>
      <w:bCs/>
      <w:sz w:val="26"/>
      <w:szCs w:val="26"/>
      <w:lang w:eastAsia="en-US"/>
    </w:rPr>
  </w:style>
  <w:style w:type="paragraph" w:styleId="22">
    <w:name w:val="Body Text Indent 2"/>
    <w:basedOn w:val="a"/>
    <w:link w:val="23"/>
    <w:rsid w:val="00AE698F"/>
    <w:pPr>
      <w:ind w:firstLine="630"/>
      <w:jc w:val="both"/>
    </w:pPr>
    <w:rPr>
      <w:sz w:val="26"/>
      <w:szCs w:val="20"/>
      <w:lang w:eastAsia="ru-RU"/>
    </w:rPr>
  </w:style>
  <w:style w:type="character" w:customStyle="1" w:styleId="23">
    <w:name w:val="Основной текст с отступом 2 Знак"/>
    <w:basedOn w:val="a0"/>
    <w:link w:val="22"/>
    <w:rsid w:val="00AE698F"/>
    <w:rPr>
      <w:rFonts w:ascii="Times New Roman" w:eastAsia="Times New Roman" w:hAnsi="Times New Roman" w:cs="Times New Roman"/>
      <w:sz w:val="26"/>
      <w:szCs w:val="20"/>
      <w:lang w:eastAsia="ru-RU"/>
    </w:rPr>
  </w:style>
  <w:style w:type="paragraph" w:customStyle="1" w:styleId="24">
    <w:name w:val="Стиль2"/>
    <w:basedOn w:val="a"/>
    <w:rsid w:val="00AE698F"/>
    <w:pPr>
      <w:tabs>
        <w:tab w:val="left" w:pos="9360"/>
      </w:tabs>
      <w:ind w:right="283" w:firstLine="505"/>
      <w:jc w:val="center"/>
    </w:pPr>
    <w:rPr>
      <w:b/>
      <w:sz w:val="26"/>
      <w:szCs w:val="26"/>
      <w:lang w:eastAsia="ar-SA"/>
    </w:rPr>
  </w:style>
  <w:style w:type="paragraph" w:styleId="af3">
    <w:name w:val="Body Text Indent"/>
    <w:basedOn w:val="a"/>
    <w:link w:val="af4"/>
    <w:uiPriority w:val="99"/>
    <w:semiHidden/>
    <w:unhideWhenUsed/>
    <w:rsid w:val="00AE698F"/>
    <w:pPr>
      <w:spacing w:after="120"/>
      <w:ind w:left="283"/>
    </w:pPr>
    <w:rPr>
      <w:lang w:eastAsia="ru-RU"/>
    </w:rPr>
  </w:style>
  <w:style w:type="character" w:customStyle="1" w:styleId="af4">
    <w:name w:val="Основной текст с отступом Знак"/>
    <w:basedOn w:val="a0"/>
    <w:link w:val="af3"/>
    <w:uiPriority w:val="99"/>
    <w:semiHidden/>
    <w:rsid w:val="00AE698F"/>
    <w:rPr>
      <w:rFonts w:ascii="Times New Roman" w:eastAsia="Times New Roman" w:hAnsi="Times New Roman" w:cs="Times New Roman"/>
      <w:sz w:val="24"/>
      <w:szCs w:val="24"/>
      <w:lang w:eastAsia="ru-RU"/>
    </w:rPr>
  </w:style>
  <w:style w:type="character" w:styleId="af5">
    <w:name w:val="page number"/>
    <w:basedOn w:val="a0"/>
    <w:rsid w:val="00AE69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0A619-09F4-4FD7-8A9B-34AFB6A0B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39</Pages>
  <Words>14722</Words>
  <Characters>83919</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Магнат</cp:lastModifiedBy>
  <cp:revision>7</cp:revision>
  <dcterms:created xsi:type="dcterms:W3CDTF">2014-06-18T14:53:00Z</dcterms:created>
  <dcterms:modified xsi:type="dcterms:W3CDTF">2020-07-11T19:38:00Z</dcterms:modified>
</cp:coreProperties>
</file>