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B01" w:rsidRPr="00CD5785" w:rsidRDefault="00C27990" w:rsidP="00C27990">
      <w:pPr>
        <w:pStyle w:val="1"/>
        <w:ind w:left="142" w:firstLine="142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09460" cy="97718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B01" w:rsidRPr="00CD5785">
        <w:rPr>
          <w:sz w:val="24"/>
          <w:szCs w:val="24"/>
        </w:rPr>
        <w:lastRenderedPageBreak/>
        <w:t>Пояснительная записка</w:t>
      </w:r>
    </w:p>
    <w:p w:rsidR="00855F69" w:rsidRPr="00CD5785" w:rsidRDefault="00855F69" w:rsidP="00855F6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785">
        <w:rPr>
          <w:rFonts w:ascii="Times New Roman" w:hAnsi="Times New Roman" w:cs="Times New Roman"/>
          <w:sz w:val="24"/>
          <w:szCs w:val="24"/>
        </w:rPr>
        <w:t>Рабочая программа учебного курса по информатике для 7 класса разработана на основе ФГОС второго поколения, примерной программы основного общего образования по информатике (базовый уровень) и авторской программы И.Г. Семакина, М.С. Цветковой (ФГОС программа для основной школы 7-9 классы И.Г. Семакин, М.С.Цветкова Москва БИНОМ.</w:t>
      </w:r>
      <w:proofErr w:type="gramEnd"/>
      <w:r w:rsidRPr="00CD57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785">
        <w:rPr>
          <w:rFonts w:ascii="Times New Roman" w:hAnsi="Times New Roman" w:cs="Times New Roman"/>
          <w:sz w:val="24"/>
          <w:szCs w:val="24"/>
        </w:rPr>
        <w:t xml:space="preserve">Лаборатория знаний 2012). </w:t>
      </w:r>
      <w:proofErr w:type="gramEnd"/>
    </w:p>
    <w:p w:rsidR="00855F69" w:rsidRPr="00CD5785" w:rsidRDefault="00855F69" w:rsidP="00855F69">
      <w:pPr>
        <w:pStyle w:val="1"/>
        <w:contextualSpacing/>
        <w:rPr>
          <w:sz w:val="24"/>
          <w:szCs w:val="24"/>
        </w:rPr>
      </w:pPr>
      <w:r w:rsidRPr="00CD5785">
        <w:rPr>
          <w:sz w:val="24"/>
          <w:szCs w:val="24"/>
        </w:rPr>
        <w:t>Программа рассчитана на 34 часа (1 час в неделю)</w:t>
      </w:r>
    </w:p>
    <w:p w:rsidR="00E92B01" w:rsidRPr="00CD5785" w:rsidRDefault="00E92B01" w:rsidP="002979E1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     Рабочая программа  по информатике ориентирована на</w:t>
      </w:r>
      <w:r w:rsidRPr="00CD57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5785">
        <w:rPr>
          <w:rFonts w:ascii="Times New Roman" w:hAnsi="Times New Roman" w:cs="Times New Roman"/>
          <w:sz w:val="24"/>
          <w:szCs w:val="24"/>
        </w:rPr>
        <w:t xml:space="preserve">использование  базового учебника </w:t>
      </w:r>
      <w:r w:rsidR="002979E1" w:rsidRPr="00CD5785">
        <w:rPr>
          <w:rFonts w:ascii="Times New Roman" w:hAnsi="Times New Roman" w:cs="Times New Roman"/>
          <w:sz w:val="24"/>
          <w:szCs w:val="24"/>
        </w:rPr>
        <w:t>по информатике для 8  класса</w:t>
      </w:r>
      <w:r w:rsidRPr="00CD5785">
        <w:rPr>
          <w:rFonts w:ascii="Times New Roman" w:hAnsi="Times New Roman" w:cs="Times New Roman"/>
          <w:sz w:val="24"/>
          <w:szCs w:val="24"/>
        </w:rPr>
        <w:t xml:space="preserve">: Семакин И.Г., </w:t>
      </w:r>
      <w:proofErr w:type="spellStart"/>
      <w:r w:rsidRPr="00CD5785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CD5785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Pr="00CD5785">
        <w:rPr>
          <w:rFonts w:ascii="Times New Roman" w:hAnsi="Times New Roman" w:cs="Times New Roman"/>
          <w:sz w:val="24"/>
          <w:szCs w:val="24"/>
        </w:rPr>
        <w:t>Руссакова</w:t>
      </w:r>
      <w:proofErr w:type="spellEnd"/>
      <w:r w:rsidRPr="00CD5785">
        <w:rPr>
          <w:rFonts w:ascii="Times New Roman" w:hAnsi="Times New Roman" w:cs="Times New Roman"/>
          <w:sz w:val="24"/>
          <w:szCs w:val="24"/>
        </w:rPr>
        <w:t xml:space="preserve"> С.В., </w:t>
      </w:r>
      <w:r w:rsidR="002979E1" w:rsidRPr="00CD5785">
        <w:rPr>
          <w:rFonts w:ascii="Times New Roman" w:hAnsi="Times New Roman" w:cs="Times New Roman"/>
          <w:sz w:val="24"/>
          <w:szCs w:val="24"/>
        </w:rPr>
        <w:t>Шестакова Л.А. Информатика</w:t>
      </w:r>
      <w:r w:rsidRPr="00CD5785">
        <w:rPr>
          <w:rFonts w:ascii="Times New Roman" w:hAnsi="Times New Roman" w:cs="Times New Roman"/>
          <w:sz w:val="24"/>
          <w:szCs w:val="24"/>
        </w:rPr>
        <w:t xml:space="preserve"> Учебник для 8 класса. – М</w:t>
      </w:r>
      <w:r w:rsidR="002979E1" w:rsidRPr="00CD5785">
        <w:rPr>
          <w:rFonts w:ascii="Times New Roman" w:hAnsi="Times New Roman" w:cs="Times New Roman"/>
          <w:sz w:val="24"/>
          <w:szCs w:val="24"/>
        </w:rPr>
        <w:t>.:БИНОМ. Лаборатория знаний,</w:t>
      </w:r>
      <w:r w:rsidR="00CD5785" w:rsidRPr="00CD5785">
        <w:rPr>
          <w:rFonts w:ascii="Times New Roman" w:hAnsi="Times New Roman" w:cs="Times New Roman"/>
          <w:sz w:val="24"/>
          <w:szCs w:val="24"/>
        </w:rPr>
        <w:t xml:space="preserve"> </w:t>
      </w:r>
      <w:r w:rsidR="002979E1" w:rsidRPr="00CD5785">
        <w:rPr>
          <w:rFonts w:ascii="Times New Roman" w:hAnsi="Times New Roman" w:cs="Times New Roman"/>
          <w:sz w:val="24"/>
          <w:szCs w:val="24"/>
        </w:rPr>
        <w:t>201</w:t>
      </w:r>
      <w:r w:rsidR="00CD5785" w:rsidRPr="00CD5785">
        <w:rPr>
          <w:rFonts w:ascii="Times New Roman" w:hAnsi="Times New Roman" w:cs="Times New Roman"/>
          <w:sz w:val="24"/>
          <w:szCs w:val="24"/>
        </w:rPr>
        <w:t>8 г.</w:t>
      </w:r>
    </w:p>
    <w:p w:rsidR="00E92B01" w:rsidRPr="00CD5785" w:rsidRDefault="00E92B01" w:rsidP="003F53FF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В соответствии с ФГОС изучение информатики в основной школе должно обеспечить:</w:t>
      </w:r>
    </w:p>
    <w:p w:rsidR="00E92B01" w:rsidRPr="00CD5785" w:rsidRDefault="00E92B01" w:rsidP="003F53FF">
      <w:pPr>
        <w:pStyle w:val="dash041e0441043d043e0432043d043e0439002004420435043a04410442002004410020043e0442044104420443043f043e043c"/>
        <w:spacing w:after="0"/>
        <w:ind w:left="0" w:firstLine="700"/>
        <w:contextualSpacing/>
        <w:jc w:val="both"/>
      </w:pPr>
      <w:r w:rsidRPr="00CD5785">
        <w:rPr>
          <w:rStyle w:val="dash041e0441043d043e0432043d043e0439002004420435043a04410442002004410020043e0442044104420443043f043e043cchar1"/>
        </w:rPr>
        <w:t xml:space="preserve">- 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92B01" w:rsidRPr="00CD5785" w:rsidRDefault="00E92B01" w:rsidP="003F53FF">
      <w:pPr>
        <w:pStyle w:val="dash041e0441043d043e0432043d043e0439002004420435043a04410442002004410020043e0442044104420443043f043e043c"/>
        <w:spacing w:after="0"/>
        <w:ind w:left="0" w:firstLine="700"/>
        <w:contextualSpacing/>
        <w:jc w:val="both"/>
      </w:pPr>
      <w:r w:rsidRPr="00CD5785">
        <w:rPr>
          <w:rStyle w:val="dash041e0441043d043e0432043d043e0439002004420435043a04410442002004410020043e0442044104420443043f043e043cchar1"/>
        </w:rPr>
        <w:t xml:space="preserve">- формирование представления об основных изучаемых понятиях: информация, алгоритм, модель – и их свойствах; </w:t>
      </w:r>
    </w:p>
    <w:p w:rsidR="00E92B01" w:rsidRPr="00CD5785" w:rsidRDefault="00E92B01" w:rsidP="003F53FF">
      <w:pPr>
        <w:pStyle w:val="dash041e0441043d043e0432043d043e0439002004420435043a04410442002004410020043e0442044104420443043f043e043c"/>
        <w:spacing w:after="0"/>
        <w:ind w:left="0" w:firstLine="700"/>
        <w:contextualSpacing/>
        <w:jc w:val="both"/>
      </w:pPr>
      <w:r w:rsidRPr="00CD5785">
        <w:rPr>
          <w:rStyle w:val="dash041e0441043d043e0432043d043e0439002004420435043a04410442002004410020043e0442044104420443043f043e043cchar1"/>
        </w:rPr>
        <w:t>- 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E92B01" w:rsidRPr="00CD5785" w:rsidRDefault="00E92B01" w:rsidP="003F53FF">
      <w:pPr>
        <w:pStyle w:val="dash041e0441043d043e0432043d043e0439002004420435043a04410442002004410020043e0442044104420443043f043e043c"/>
        <w:spacing w:after="0"/>
        <w:ind w:left="0" w:firstLine="700"/>
        <w:contextualSpacing/>
        <w:jc w:val="both"/>
      </w:pPr>
      <w:r w:rsidRPr="00CD5785">
        <w:rPr>
          <w:rStyle w:val="dash041e0441043d043e0432043d043e0439002004420435043a04410442002004410020043e0442044104420443043f043e043cchar1"/>
        </w:rPr>
        <w:t>- 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E92B01" w:rsidRPr="00CD5785" w:rsidRDefault="00E92B01" w:rsidP="003F53FF">
      <w:pPr>
        <w:pStyle w:val="dash041e0441043d043e0432043d043e0439002004420435043a04410442002004410020043e0442044104420443043f043e043c"/>
        <w:spacing w:after="0"/>
        <w:ind w:left="0" w:firstLine="700"/>
        <w:contextualSpacing/>
        <w:jc w:val="both"/>
      </w:pPr>
      <w:r w:rsidRPr="00CD5785">
        <w:rPr>
          <w:rStyle w:val="dash041e0441043d043e0432043d043e0439002004420435043a04410442002004410020043e0442044104420443043f043e043cchar1"/>
        </w:rPr>
        <w:t>- 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92B01" w:rsidRPr="00CD5785" w:rsidRDefault="00E92B01" w:rsidP="003F53FF">
      <w:pPr>
        <w:shd w:val="clear" w:color="auto" w:fill="FFFFFF"/>
        <w:spacing w:after="0" w:line="240" w:lineRule="auto"/>
        <w:ind w:left="142" w:firstLine="142"/>
        <w:contextualSpacing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D5785">
        <w:rPr>
          <w:rFonts w:ascii="Times New Roman" w:hAnsi="Times New Roman" w:cs="Times New Roman"/>
          <w:b/>
          <w:spacing w:val="-2"/>
          <w:sz w:val="24"/>
          <w:szCs w:val="24"/>
        </w:rPr>
        <w:t>Количество часов.</w:t>
      </w:r>
    </w:p>
    <w:p w:rsidR="00E92B01" w:rsidRPr="00CD5785" w:rsidRDefault="00E92B01" w:rsidP="003F53FF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По программе  на изучение информатики отводится </w:t>
      </w:r>
      <w:r w:rsidR="002979E1" w:rsidRPr="00CD5785">
        <w:rPr>
          <w:rFonts w:ascii="Times New Roman" w:hAnsi="Times New Roman" w:cs="Times New Roman"/>
          <w:spacing w:val="-2"/>
          <w:sz w:val="24"/>
          <w:szCs w:val="24"/>
        </w:rPr>
        <w:t xml:space="preserve">в 8 </w:t>
      </w:r>
      <w:r w:rsidRPr="00CD5785">
        <w:rPr>
          <w:rFonts w:ascii="Times New Roman" w:hAnsi="Times New Roman" w:cs="Times New Roman"/>
          <w:spacing w:val="-2"/>
          <w:sz w:val="24"/>
          <w:szCs w:val="24"/>
        </w:rPr>
        <w:t xml:space="preserve"> класс</w:t>
      </w:r>
      <w:r w:rsidR="002979E1" w:rsidRPr="00CD5785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D5785">
        <w:rPr>
          <w:rFonts w:ascii="Times New Roman" w:hAnsi="Times New Roman" w:cs="Times New Roman"/>
          <w:spacing w:val="-2"/>
          <w:sz w:val="24"/>
          <w:szCs w:val="24"/>
        </w:rPr>
        <w:t xml:space="preserve"> общеобразовательной средней школы общим объемом </w:t>
      </w:r>
      <w:r w:rsidR="002979E1"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 - 34 часа</w:t>
      </w:r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 (т.е. 1 час в неделю)</w:t>
      </w:r>
      <w:r w:rsidR="002979E1" w:rsidRPr="00CD57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2B01" w:rsidRPr="00CD5785" w:rsidRDefault="002979E1" w:rsidP="00CD578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 информатики в 8 классе</w:t>
      </w:r>
    </w:p>
    <w:p w:rsidR="00E92B01" w:rsidRPr="00CD5785" w:rsidRDefault="00D676AD" w:rsidP="003F53F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результаты: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знать:</w:t>
      </w:r>
    </w:p>
    <w:p w:rsidR="00E92B01" w:rsidRPr="00CD5785" w:rsidRDefault="00E92B01" w:rsidP="00CD5785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что такое компьютерная сеть; в чем различие между локальными и глобальными сетями;</w:t>
      </w:r>
    </w:p>
    <w:p w:rsidR="00E92B01" w:rsidRPr="00CD5785" w:rsidRDefault="00E92B01" w:rsidP="00CD5785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назначение основных технических и программных средств функционирования сетей: каналов связи, модемов, серверов, клиентов, протоколов;</w:t>
      </w:r>
    </w:p>
    <w:p w:rsidR="00E92B01" w:rsidRPr="00CD5785" w:rsidRDefault="00E92B01" w:rsidP="00CD5785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назначение основных видов услуг глобальных сетей: электронной почты, телеконференций, файловых архивов и </w:t>
      </w:r>
      <w:proofErr w:type="spellStart"/>
      <w:proofErr w:type="gramStart"/>
      <w:r w:rsidRPr="00CD5785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CD5785">
        <w:rPr>
          <w:rFonts w:ascii="Times New Roman" w:hAnsi="Times New Roman" w:cs="Times New Roman"/>
          <w:sz w:val="24"/>
          <w:szCs w:val="24"/>
        </w:rPr>
        <w:t>;</w:t>
      </w:r>
    </w:p>
    <w:p w:rsidR="00E92B01" w:rsidRPr="00CD5785" w:rsidRDefault="00E92B01" w:rsidP="00CD5785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gramStart"/>
      <w:r w:rsidRPr="00CD5785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CD5785">
        <w:rPr>
          <w:rFonts w:ascii="Times New Roman" w:hAnsi="Times New Roman" w:cs="Times New Roman"/>
          <w:sz w:val="24"/>
          <w:szCs w:val="24"/>
        </w:rPr>
        <w:t xml:space="preserve">;  какие возможности предоставляет пользователю «Всемирная паутина»  — </w:t>
      </w:r>
      <w:r w:rsidRPr="00CD5785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D5785">
        <w:rPr>
          <w:rFonts w:ascii="Times New Roman" w:hAnsi="Times New Roman" w:cs="Times New Roman"/>
          <w:sz w:val="24"/>
          <w:szCs w:val="24"/>
        </w:rPr>
        <w:t>.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уметь:</w:t>
      </w:r>
    </w:p>
    <w:p w:rsidR="00E92B01" w:rsidRPr="00CD5785" w:rsidRDefault="00E92B01" w:rsidP="00CD578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осуществлять обмен информацией с файл-сервером локальной сети или с рабочими станциями </w:t>
      </w:r>
      <w:proofErr w:type="spellStart"/>
      <w:r w:rsidRPr="00CD5785">
        <w:rPr>
          <w:rFonts w:ascii="Times New Roman" w:hAnsi="Times New Roman" w:cs="Times New Roman"/>
          <w:sz w:val="24"/>
          <w:szCs w:val="24"/>
        </w:rPr>
        <w:t>одноранговой</w:t>
      </w:r>
      <w:proofErr w:type="spellEnd"/>
      <w:r w:rsidRPr="00CD5785">
        <w:rPr>
          <w:rFonts w:ascii="Times New Roman" w:hAnsi="Times New Roman" w:cs="Times New Roman"/>
          <w:sz w:val="24"/>
          <w:szCs w:val="24"/>
        </w:rPr>
        <w:t xml:space="preserve"> сети;</w:t>
      </w:r>
    </w:p>
    <w:p w:rsidR="00E92B01" w:rsidRPr="00CD5785" w:rsidRDefault="00E92B01" w:rsidP="00CD578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осуществлять прием/передачу электронной почты с помощью почтовой </w:t>
      </w:r>
      <w:proofErr w:type="gramStart"/>
      <w:r w:rsidRPr="00CD5785">
        <w:rPr>
          <w:rFonts w:ascii="Times New Roman" w:hAnsi="Times New Roman" w:cs="Times New Roman"/>
          <w:sz w:val="24"/>
          <w:szCs w:val="24"/>
        </w:rPr>
        <w:t>клиент-программы</w:t>
      </w:r>
      <w:proofErr w:type="gramEnd"/>
      <w:r w:rsidRPr="00CD5785">
        <w:rPr>
          <w:rFonts w:ascii="Times New Roman" w:hAnsi="Times New Roman" w:cs="Times New Roman"/>
          <w:sz w:val="24"/>
          <w:szCs w:val="24"/>
        </w:rPr>
        <w:t>;</w:t>
      </w:r>
    </w:p>
    <w:p w:rsidR="00E92B01" w:rsidRPr="00CD5785" w:rsidRDefault="00E92B01" w:rsidP="00CD578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осуществлять просмотр </w:t>
      </w:r>
      <w:r w:rsidRPr="00CD578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D5785">
        <w:rPr>
          <w:rFonts w:ascii="Times New Roman" w:hAnsi="Times New Roman" w:cs="Times New Roman"/>
          <w:sz w:val="24"/>
          <w:szCs w:val="24"/>
        </w:rPr>
        <w:t>-страниц с помощью браузера;</w:t>
      </w:r>
    </w:p>
    <w:p w:rsidR="00E92B01" w:rsidRPr="00CD5785" w:rsidRDefault="00E92B01" w:rsidP="00CD578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осуществлять поиск информации в Интернете, используя поисковые системы;</w:t>
      </w:r>
    </w:p>
    <w:p w:rsidR="00E92B01" w:rsidRPr="00CD5785" w:rsidRDefault="00E92B01" w:rsidP="00CD578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работать с одной из программ-архиваторов.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lastRenderedPageBreak/>
        <w:t>Учащиеся должны знать:</w:t>
      </w:r>
    </w:p>
    <w:p w:rsidR="00E92B01" w:rsidRPr="00CD5785" w:rsidRDefault="00E92B01" w:rsidP="00CD578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что такое модель; в чем разница между натурной и информационной моделями;</w:t>
      </w:r>
    </w:p>
    <w:p w:rsidR="00E92B01" w:rsidRPr="00CD5785" w:rsidRDefault="00E92B01" w:rsidP="00CD578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какие существуют формы представления информационных моделей (графические, табличные, вербальные, математические).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уметь:</w:t>
      </w:r>
    </w:p>
    <w:p w:rsidR="00E92B01" w:rsidRPr="00CD5785" w:rsidRDefault="00E92B01" w:rsidP="00CD5785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приводить примеры натурных и информационных моделей;</w:t>
      </w:r>
    </w:p>
    <w:p w:rsidR="00E92B01" w:rsidRPr="00CD5785" w:rsidRDefault="00E92B01" w:rsidP="00CD5785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ориентироваться в таблично организованной информации;</w:t>
      </w:r>
    </w:p>
    <w:p w:rsidR="00E92B01" w:rsidRPr="00CD5785" w:rsidRDefault="00E92B01" w:rsidP="00CD5785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описывать объект (процесс) в табличной форме для простых случаев;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знать:</w:t>
      </w:r>
    </w:p>
    <w:p w:rsidR="00E92B01" w:rsidRPr="00CD5785" w:rsidRDefault="00E92B01" w:rsidP="00CD5785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что такое база данных, СУБД,  информационная система;</w:t>
      </w:r>
    </w:p>
    <w:p w:rsidR="00E92B01" w:rsidRPr="00CD5785" w:rsidRDefault="00E92B01" w:rsidP="00CD5785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что такое реляционная база данных, ее элементы (записи, поля, ключи);  типы и форматы полей; </w:t>
      </w:r>
    </w:p>
    <w:p w:rsidR="00E92B01" w:rsidRPr="00CD5785" w:rsidRDefault="00E92B01" w:rsidP="00CD5785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структуру команд поиска и сортировки информации в базах данных; </w:t>
      </w:r>
    </w:p>
    <w:p w:rsidR="00E92B01" w:rsidRPr="00CD5785" w:rsidRDefault="00E92B01" w:rsidP="00CD5785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что такое логическая величина, логическое выражение;</w:t>
      </w:r>
    </w:p>
    <w:p w:rsidR="00E92B01" w:rsidRPr="00CD5785" w:rsidRDefault="00E92B01" w:rsidP="00CD5785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что такое логические операции, как они выполняются.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уметь:</w:t>
      </w:r>
    </w:p>
    <w:p w:rsidR="00E92B01" w:rsidRPr="00CD5785" w:rsidRDefault="00E92B01" w:rsidP="00CD5785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открывать готовую БД в одной из СУБД реляционного типа;</w:t>
      </w:r>
    </w:p>
    <w:p w:rsidR="00E92B01" w:rsidRPr="00CD5785" w:rsidRDefault="00E92B01" w:rsidP="00CD5785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организовывать поиск информации в БД;</w:t>
      </w:r>
    </w:p>
    <w:p w:rsidR="00E92B01" w:rsidRPr="00CD5785" w:rsidRDefault="00E92B01" w:rsidP="00CD5785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редактировать содержимое полей БД;</w:t>
      </w:r>
    </w:p>
    <w:p w:rsidR="00E92B01" w:rsidRPr="00CD5785" w:rsidRDefault="00E92B01" w:rsidP="00CD5785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сортировать записи в БД по ключу;</w:t>
      </w:r>
    </w:p>
    <w:p w:rsidR="00E92B01" w:rsidRPr="00CD5785" w:rsidRDefault="00E92B01" w:rsidP="00CD5785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добавлять и удалять записи в БД;</w:t>
      </w:r>
    </w:p>
    <w:p w:rsidR="00E92B01" w:rsidRPr="00CD5785" w:rsidRDefault="00E92B01" w:rsidP="00CD5785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создавать и заполнять однотабличную БД в среде СУБД.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знать:</w:t>
      </w:r>
    </w:p>
    <w:p w:rsidR="00E92B01" w:rsidRPr="00CD5785" w:rsidRDefault="00E92B01" w:rsidP="00CD5785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что такое электронная таблица и табличный процессор;</w:t>
      </w:r>
    </w:p>
    <w:p w:rsidR="00E92B01" w:rsidRPr="00CD5785" w:rsidRDefault="00E92B01" w:rsidP="00CD5785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основные информационные единицы электронной таблицы: ячейки, строки, столбцы, блоки и способы их идентификации;</w:t>
      </w:r>
    </w:p>
    <w:p w:rsidR="00E92B01" w:rsidRPr="00CD5785" w:rsidRDefault="00E92B01" w:rsidP="00CD5785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какие типы данных заносятся в электронную таблицу; как табличный процессор работает с формулами;</w:t>
      </w:r>
    </w:p>
    <w:p w:rsidR="00E92B01" w:rsidRPr="00CD5785" w:rsidRDefault="00E92B01" w:rsidP="00CD5785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основные функции (математические, статистические), используемые при записи формул в ЭТ; </w:t>
      </w:r>
    </w:p>
    <w:p w:rsidR="00E92B01" w:rsidRPr="00CD5785" w:rsidRDefault="00E92B01" w:rsidP="00CD5785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графические возможности табличного процессора.</w:t>
      </w:r>
    </w:p>
    <w:p w:rsidR="00E92B01" w:rsidRPr="00CD5785" w:rsidRDefault="00E92B01" w:rsidP="003F53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785">
        <w:rPr>
          <w:rFonts w:ascii="Times New Roman" w:hAnsi="Times New Roman" w:cs="Times New Roman"/>
          <w:sz w:val="24"/>
          <w:szCs w:val="24"/>
          <w:u w:val="single"/>
        </w:rPr>
        <w:t>Учащиеся должны уметь:</w:t>
      </w:r>
    </w:p>
    <w:p w:rsidR="00E92B01" w:rsidRPr="00CD5785" w:rsidRDefault="00E92B01" w:rsidP="00CD5785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открывать готовую электронную таблицу в одном из табличных процессоров;</w:t>
      </w:r>
    </w:p>
    <w:p w:rsidR="00E92B01" w:rsidRPr="00CD5785" w:rsidRDefault="00E92B01" w:rsidP="00CD5785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редактировать содержимое ячеек; осуществлять расчеты по готовой электронной таблице;</w:t>
      </w:r>
    </w:p>
    <w:p w:rsidR="00E92B01" w:rsidRPr="00CD5785" w:rsidRDefault="00E92B01" w:rsidP="00CD5785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выполнять основные операции манипулирования с фрагментами ЭТ: копирование, удаление, вставка, сортировка;</w:t>
      </w:r>
    </w:p>
    <w:p w:rsidR="00E92B01" w:rsidRPr="00CD5785" w:rsidRDefault="00E92B01" w:rsidP="00CD5785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получать диаграммы с помощью графических средств табличного процессора;</w:t>
      </w:r>
    </w:p>
    <w:p w:rsidR="00E92B01" w:rsidRPr="00CD5785" w:rsidRDefault="00E92B01" w:rsidP="00CD5785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создавать электронную таблицу для несложных  расчетов.</w:t>
      </w:r>
    </w:p>
    <w:p w:rsidR="00E92B01" w:rsidRPr="00CD5785" w:rsidRDefault="00E92B01" w:rsidP="00D676AD">
      <w:pPr>
        <w:pStyle w:val="2"/>
        <w:spacing w:line="240" w:lineRule="auto"/>
        <w:ind w:left="0"/>
        <w:contextualSpacing/>
        <w:jc w:val="both"/>
        <w:rPr>
          <w:u w:val="single"/>
        </w:rPr>
      </w:pPr>
      <w:r w:rsidRPr="00CD5785">
        <w:rPr>
          <w:u w:val="single"/>
        </w:rPr>
        <w:t xml:space="preserve"> Учащийся должен уметь:</w:t>
      </w:r>
    </w:p>
    <w:p w:rsidR="00D676AD" w:rsidRPr="00CD5785" w:rsidRDefault="00E92B01" w:rsidP="00CD5785">
      <w:pPr>
        <w:pStyle w:val="2"/>
        <w:numPr>
          <w:ilvl w:val="0"/>
          <w:numId w:val="28"/>
        </w:numPr>
        <w:spacing w:after="0" w:line="240" w:lineRule="auto"/>
        <w:contextualSpacing/>
        <w:jc w:val="both"/>
      </w:pPr>
      <w:r w:rsidRPr="00CD5785">
        <w:t>регулировать свою информационную деятельность в соответствие с этическими и правовыми нормами общества.</w:t>
      </w:r>
    </w:p>
    <w:p w:rsidR="00E92B01" w:rsidRPr="00CD5785" w:rsidRDefault="00E92B01" w:rsidP="00E92B0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 </w:t>
      </w:r>
      <w:r w:rsidR="002979E1" w:rsidRPr="00CD5785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CD5785">
        <w:rPr>
          <w:rFonts w:ascii="Times New Roman" w:hAnsi="Times New Roman" w:cs="Times New Roman"/>
          <w:b/>
          <w:bCs/>
          <w:sz w:val="24"/>
          <w:szCs w:val="24"/>
        </w:rPr>
        <w:t>ичностные результаты</w:t>
      </w:r>
      <w:r w:rsidRPr="00CD5785">
        <w:rPr>
          <w:rFonts w:ascii="Times New Roman" w:hAnsi="Times New Roman" w:cs="Times New Roman"/>
          <w:sz w:val="24"/>
          <w:szCs w:val="24"/>
        </w:rPr>
        <w:t>:</w:t>
      </w:r>
    </w:p>
    <w:p w:rsidR="00E92B01" w:rsidRPr="00CD5785" w:rsidRDefault="00E92B01" w:rsidP="00E92B01">
      <w:pPr>
        <w:numPr>
          <w:ilvl w:val="0"/>
          <w:numId w:val="7"/>
        </w:numPr>
        <w:tabs>
          <w:tab w:val="clear" w:pos="927"/>
          <w:tab w:val="num" w:pos="1080"/>
        </w:tabs>
        <w:spacing w:after="0" w:line="240" w:lineRule="auto"/>
        <w:ind w:left="84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целостного мировоззрения, соответствующего современному  уровню развития науки и общественной практики.    </w:t>
      </w:r>
    </w:p>
    <w:p w:rsidR="00E92B01" w:rsidRPr="00CD5785" w:rsidRDefault="00E92B01" w:rsidP="00CD5785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CD5785" w:rsidRDefault="00CD5785" w:rsidP="00CD57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ценности здорового и безопасного образа жизни. </w:t>
      </w:r>
      <w:r w:rsidRPr="00CD578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CD5785" w:rsidRPr="00CD5785" w:rsidRDefault="00CD5785" w:rsidP="00CD5785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92B01" w:rsidRPr="00CD5785" w:rsidRDefault="00D676AD" w:rsidP="00CD578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5785">
        <w:rPr>
          <w:rFonts w:ascii="Times New Roman" w:hAnsi="Times New Roman" w:cs="Times New Roman"/>
          <w:bCs/>
          <w:sz w:val="24"/>
          <w:szCs w:val="24"/>
        </w:rPr>
        <w:t>М</w:t>
      </w:r>
      <w:r w:rsidR="00E92B01" w:rsidRPr="00CD5785">
        <w:rPr>
          <w:rFonts w:ascii="Times New Roman" w:hAnsi="Times New Roman" w:cs="Times New Roman"/>
          <w:b/>
          <w:sz w:val="24"/>
          <w:szCs w:val="24"/>
        </w:rPr>
        <w:t>етапредметные</w:t>
      </w:r>
      <w:proofErr w:type="spellEnd"/>
      <w:r w:rsidR="00E92B01" w:rsidRPr="00CD5785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E92B01" w:rsidRPr="00CD5785" w:rsidRDefault="00E92B01" w:rsidP="00E92B01">
      <w:pPr>
        <w:numPr>
          <w:ilvl w:val="0"/>
          <w:numId w:val="8"/>
        </w:numPr>
        <w:tabs>
          <w:tab w:val="clear" w:pos="2010"/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:rsidR="00E92B01" w:rsidRPr="00CD5785" w:rsidRDefault="00E92B01" w:rsidP="00E92B01">
      <w:pPr>
        <w:numPr>
          <w:ilvl w:val="0"/>
          <w:numId w:val="8"/>
        </w:numPr>
        <w:tabs>
          <w:tab w:val="clear" w:pos="2010"/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ее решения</w:t>
      </w:r>
    </w:p>
    <w:p w:rsidR="00E92B01" w:rsidRPr="00CD5785" w:rsidRDefault="00E92B01" w:rsidP="00E92B01">
      <w:pPr>
        <w:numPr>
          <w:ilvl w:val="0"/>
          <w:numId w:val="8"/>
        </w:numPr>
        <w:tabs>
          <w:tab w:val="clear" w:pos="2010"/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Умения определять понятия, создавать обобщения, устанавливать аналогии, классифицировать, устанавливать </w:t>
      </w:r>
      <w:proofErr w:type="spellStart"/>
      <w:r w:rsidRPr="00CD5785">
        <w:rPr>
          <w:rFonts w:ascii="Times New Roman" w:hAnsi="Times New Roman" w:cs="Times New Roman"/>
          <w:color w:val="000000"/>
          <w:sz w:val="24"/>
          <w:szCs w:val="24"/>
        </w:rPr>
        <w:t>прчинно-следственные</w:t>
      </w:r>
      <w:proofErr w:type="spellEnd"/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 связи, строить логическое рассуждение, умозаключение (индуктивное, дедуктивное и по аналогии) и делать выводы.</w:t>
      </w:r>
      <w:proofErr w:type="gramEnd"/>
    </w:p>
    <w:p w:rsidR="00E92B01" w:rsidRPr="00CD5785" w:rsidRDefault="00E92B01" w:rsidP="00E92B01">
      <w:pPr>
        <w:numPr>
          <w:ilvl w:val="0"/>
          <w:numId w:val="8"/>
        </w:numPr>
        <w:tabs>
          <w:tab w:val="clear" w:pos="2010"/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E92B01" w:rsidRPr="00CD5785" w:rsidRDefault="00E92B01" w:rsidP="00E92B01">
      <w:pPr>
        <w:numPr>
          <w:ilvl w:val="0"/>
          <w:numId w:val="8"/>
        </w:numPr>
        <w:tabs>
          <w:tab w:val="clear" w:pos="2010"/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785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использования  ИКТ (</w:t>
      </w:r>
      <w:proofErr w:type="gramStart"/>
      <w:r w:rsidRPr="00CD5785">
        <w:rPr>
          <w:rFonts w:ascii="Times New Roman" w:hAnsi="Times New Roman" w:cs="Times New Roman"/>
          <w:color w:val="000000"/>
          <w:sz w:val="24"/>
          <w:szCs w:val="24"/>
        </w:rPr>
        <w:t>ИКТ-компетенции</w:t>
      </w:r>
      <w:proofErr w:type="gramEnd"/>
      <w:r w:rsidRPr="00CD5785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E92B01" w:rsidRPr="00CD5785" w:rsidRDefault="00E92B01" w:rsidP="00E92B01">
      <w:pPr>
        <w:spacing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001" w:rsidRPr="00CD5785" w:rsidRDefault="00D676AD" w:rsidP="00CD5785">
      <w:pPr>
        <w:spacing w:line="240" w:lineRule="auto"/>
        <w:ind w:firstLine="142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5785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6B3B0A" w:rsidRPr="00CD5785" w:rsidRDefault="006B3B0A" w:rsidP="006B3B0A">
      <w:pPr>
        <w:pStyle w:val="2"/>
        <w:spacing w:line="240" w:lineRule="auto"/>
        <w:contextualSpacing/>
        <w:jc w:val="center"/>
        <w:rPr>
          <w:b/>
          <w:bCs/>
          <w:iCs/>
        </w:rPr>
      </w:pPr>
      <w:r w:rsidRPr="00CD5785">
        <w:rPr>
          <w:b/>
          <w:bCs/>
          <w:iCs/>
        </w:rPr>
        <w:t xml:space="preserve">Общее число часов: 34 ч. </w:t>
      </w:r>
    </w:p>
    <w:p w:rsidR="006B3B0A" w:rsidRPr="00CD5785" w:rsidRDefault="006B3B0A" w:rsidP="006B3B0A">
      <w:pPr>
        <w:pStyle w:val="2"/>
        <w:numPr>
          <w:ilvl w:val="0"/>
          <w:numId w:val="5"/>
        </w:numPr>
        <w:spacing w:after="0" w:line="240" w:lineRule="auto"/>
        <w:contextualSpacing/>
        <w:jc w:val="both"/>
        <w:rPr>
          <w:b/>
          <w:bCs/>
        </w:rPr>
      </w:pPr>
      <w:r w:rsidRPr="00CD5785">
        <w:rPr>
          <w:b/>
          <w:bCs/>
        </w:rPr>
        <w:t xml:space="preserve">Передача информации в компьютерных сетях 7ч 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>Компьютерные сети: виды, структура, принципы функционирования, технические устройства. Скорость передачи данных.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 xml:space="preserve">Информационные услуги компьютерных сетей: электронная почта,  телеконференции, файловые архивы пр.  Интернет. </w:t>
      </w:r>
      <w:proofErr w:type="gramStart"/>
      <w:r w:rsidRPr="00CD5785">
        <w:rPr>
          <w:lang w:val="en-US"/>
        </w:rPr>
        <w:t>WWW</w:t>
      </w:r>
      <w:r w:rsidRPr="00CD5785">
        <w:t xml:space="preserve"> – "Всемирная паутина".</w:t>
      </w:r>
      <w:proofErr w:type="gramEnd"/>
      <w:r w:rsidRPr="00CD5785">
        <w:t xml:space="preserve"> Поисковые системы Интернет. Архивирование и разархивирование файлов.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rPr>
          <w:u w:val="single"/>
        </w:rPr>
        <w:t>Практика на компьютере</w:t>
      </w:r>
      <w:r w:rsidRPr="00CD5785">
        <w:t xml:space="preserve">: работа в локальной сети компьютерного класса в режиме обмена файлами;  Работа в Интернете (или в учебной имитирующей системе) с почтовой программой, с браузером </w:t>
      </w:r>
      <w:r w:rsidRPr="00CD5785">
        <w:rPr>
          <w:lang w:val="en-US"/>
        </w:rPr>
        <w:t>WWW</w:t>
      </w:r>
      <w:r w:rsidRPr="00CD5785">
        <w:t>, с поисковыми программами. Работа с архиваторами.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>Знакомство с энциклопедиями и справочниками учебного содержания в Интернете (используя  отечественные учебные порталы). Копирование информационных объектов из Интернета (файлов, документов).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 xml:space="preserve">Создание простой </w:t>
      </w:r>
      <w:r w:rsidRPr="00CD5785">
        <w:rPr>
          <w:lang w:val="en-US"/>
        </w:rPr>
        <w:t>Web</w:t>
      </w:r>
      <w:r w:rsidRPr="00CD5785">
        <w:t>-страницы с помощью текстового процессора.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</w:p>
    <w:p w:rsidR="006B3B0A" w:rsidRPr="00CD5785" w:rsidRDefault="006B3B0A" w:rsidP="006B3B0A">
      <w:pPr>
        <w:pStyle w:val="2"/>
        <w:numPr>
          <w:ilvl w:val="0"/>
          <w:numId w:val="5"/>
        </w:numPr>
        <w:spacing w:after="0" w:line="240" w:lineRule="auto"/>
        <w:contextualSpacing/>
        <w:jc w:val="both"/>
        <w:rPr>
          <w:b/>
          <w:bCs/>
        </w:rPr>
      </w:pPr>
      <w:r w:rsidRPr="00CD5785">
        <w:rPr>
          <w:b/>
          <w:bCs/>
        </w:rPr>
        <w:t xml:space="preserve">Информационное моделирование  4 ч 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 xml:space="preserve">Понятие модели; модели натурные и информационные. Назначение и свойства моделей. 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>Виды информационных моделей: вербальные, графические, математические, имитационные.  Табличная организация информации. Области применения компьютерного информационного моделирования.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rPr>
          <w:u w:val="single"/>
        </w:rPr>
        <w:t>Практика на компьютере:</w:t>
      </w:r>
      <w:r w:rsidRPr="00CD5785">
        <w:t xml:space="preserve"> работа с демонстрационными примерами компьютерных информационных моделей.</w:t>
      </w:r>
    </w:p>
    <w:p w:rsidR="006B3B0A" w:rsidRPr="00CD5785" w:rsidRDefault="006B3B0A" w:rsidP="006B3B0A">
      <w:pPr>
        <w:pStyle w:val="2"/>
        <w:numPr>
          <w:ilvl w:val="0"/>
          <w:numId w:val="5"/>
        </w:numPr>
        <w:spacing w:after="0" w:line="240" w:lineRule="auto"/>
        <w:contextualSpacing/>
        <w:jc w:val="both"/>
        <w:rPr>
          <w:b/>
          <w:bCs/>
        </w:rPr>
      </w:pPr>
      <w:r w:rsidRPr="00CD5785">
        <w:rPr>
          <w:b/>
          <w:bCs/>
        </w:rPr>
        <w:t>Хранение и обработка инф</w:t>
      </w:r>
      <w:r w:rsidR="00A9240B" w:rsidRPr="00CD5785">
        <w:rPr>
          <w:b/>
          <w:bCs/>
        </w:rPr>
        <w:t xml:space="preserve">ормации в базах данных 1 0 ч </w:t>
      </w:r>
    </w:p>
    <w:p w:rsidR="006B3B0A" w:rsidRPr="00CD5785" w:rsidRDefault="006B3B0A" w:rsidP="006B3B0A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Понятие базы данных (БД), информационной системы.  Основные понятия БД: запись, поле,  типы полей, первичный ключ. Системы управления БД и принципы работы с ними. Просмотр и редактирование БД.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  <w:rPr>
          <w:b/>
          <w:bCs/>
        </w:rPr>
      </w:pPr>
      <w:r w:rsidRPr="00CD5785">
        <w:t xml:space="preserve">  Проектирование и создание однотабличной БД.</w:t>
      </w:r>
    </w:p>
    <w:p w:rsidR="006B3B0A" w:rsidRPr="00CD5785" w:rsidRDefault="00584E72" w:rsidP="00584E72">
      <w:pPr>
        <w:pStyle w:val="a9"/>
        <w:contextualSpacing/>
        <w:jc w:val="both"/>
        <w:rPr>
          <w:b w:val="0"/>
          <w:szCs w:val="24"/>
        </w:rPr>
      </w:pPr>
      <w:r w:rsidRPr="00CD5785">
        <w:rPr>
          <w:b w:val="0"/>
          <w:szCs w:val="24"/>
        </w:rPr>
        <w:t xml:space="preserve">       </w:t>
      </w:r>
      <w:r w:rsidR="006B3B0A" w:rsidRPr="00CD5785">
        <w:rPr>
          <w:b w:val="0"/>
          <w:szCs w:val="24"/>
        </w:rPr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  <w:rPr>
          <w:bCs/>
        </w:rPr>
      </w:pPr>
      <w:proofErr w:type="gramStart"/>
      <w:r w:rsidRPr="00CD5785">
        <w:rPr>
          <w:bCs/>
          <w:u w:val="single"/>
        </w:rPr>
        <w:t>Практика на компьютере:</w:t>
      </w:r>
      <w:r w:rsidRPr="00CD5785">
        <w:rPr>
          <w:bCs/>
        </w:rPr>
        <w:t xml:space="preserve"> работа с готовой базой данных: открытие, просмотр, простейшие приемы поиска и сортировки;  формирование запросов на поиск с простыми условиями поиска; логические величины, операции, выражения;  формирование запросов на поиск с составными условиями поиска; сортировка таблицы по одному и нескольким  ключам; создание однотабличной базы данных; ввод, удаление и добавление записей.</w:t>
      </w:r>
      <w:proofErr w:type="gramEnd"/>
    </w:p>
    <w:p w:rsidR="006B3B0A" w:rsidRPr="00CD5785" w:rsidRDefault="006B3B0A" w:rsidP="006B3B0A">
      <w:pPr>
        <w:pStyle w:val="2"/>
        <w:spacing w:line="240" w:lineRule="auto"/>
        <w:contextualSpacing/>
        <w:jc w:val="both"/>
        <w:rPr>
          <w:bCs/>
        </w:rPr>
      </w:pPr>
      <w:r w:rsidRPr="00CD5785">
        <w:rPr>
          <w:bCs/>
        </w:rPr>
        <w:t>Знакомство с одной из доступных геоинформационных систем (например, картой города в Интернете).</w:t>
      </w:r>
    </w:p>
    <w:p w:rsidR="006B3B0A" w:rsidRPr="00CD5785" w:rsidRDefault="006B3B0A" w:rsidP="006B3B0A">
      <w:pPr>
        <w:pStyle w:val="2"/>
        <w:numPr>
          <w:ilvl w:val="0"/>
          <w:numId w:val="5"/>
        </w:numPr>
        <w:spacing w:after="0" w:line="240" w:lineRule="auto"/>
        <w:contextualSpacing/>
        <w:jc w:val="both"/>
        <w:rPr>
          <w:b/>
          <w:bCs/>
        </w:rPr>
      </w:pPr>
      <w:r w:rsidRPr="00CD5785">
        <w:rPr>
          <w:b/>
          <w:bCs/>
        </w:rPr>
        <w:t>Табличные выч</w:t>
      </w:r>
      <w:r w:rsidR="00D676AD" w:rsidRPr="00CD5785">
        <w:rPr>
          <w:b/>
          <w:bCs/>
        </w:rPr>
        <w:t xml:space="preserve">исления на компьютере 10 ч </w:t>
      </w:r>
    </w:p>
    <w:p w:rsidR="006B3B0A" w:rsidRPr="00CD5785" w:rsidRDefault="006B3B0A" w:rsidP="006B3B0A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 xml:space="preserve">Двоичная система счисления. Представление чисел в памяти компьютера. </w:t>
      </w:r>
    </w:p>
    <w:p w:rsidR="006B3B0A" w:rsidRPr="00CD5785" w:rsidRDefault="006B3B0A" w:rsidP="006B3B0A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lastRenderedPageBreak/>
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 Методы работы с электронными таблицами.</w:t>
      </w:r>
    </w:p>
    <w:p w:rsidR="006B3B0A" w:rsidRPr="00CD5785" w:rsidRDefault="006B3B0A" w:rsidP="006B3B0A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785">
        <w:rPr>
          <w:rFonts w:ascii="Times New Roman" w:hAnsi="Times New Roman" w:cs="Times New Roman"/>
          <w:sz w:val="24"/>
          <w:szCs w:val="24"/>
        </w:rPr>
        <w:t>Построение графиков и диаграмм с помощью электронных таблиц.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>Математическое моделирование и решение задач с помощью электронных таблиц.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rPr>
          <w:u w:val="single"/>
        </w:rPr>
        <w:t>Практика на компьютере</w:t>
      </w:r>
      <w:r w:rsidRPr="00CD5785">
        <w:t>: работа с готовой электронной таблицей: просмотр, ввод исходных данных, изменение формул; создание электронной таблицы для решения расчетной задачи; решение задач с использованием условной и логических функций; манипулирование фрагментами ЭТ (удаление и вставка строк, сортировка строк). Использование встроенных графических средств.</w:t>
      </w:r>
    </w:p>
    <w:p w:rsidR="006B3B0A" w:rsidRPr="00CD5785" w:rsidRDefault="006B3B0A" w:rsidP="006B3B0A">
      <w:pPr>
        <w:pStyle w:val="2"/>
        <w:spacing w:line="240" w:lineRule="auto"/>
        <w:contextualSpacing/>
        <w:jc w:val="both"/>
      </w:pPr>
      <w:r w:rsidRPr="00CD5785">
        <w:t>Численный эксперимент с данной информационной моделью в среде электронной таблицы.</w:t>
      </w:r>
    </w:p>
    <w:p w:rsidR="006B3B0A" w:rsidRPr="00CD5785" w:rsidRDefault="006B3B0A" w:rsidP="006B3B0A">
      <w:pPr>
        <w:pStyle w:val="1"/>
        <w:spacing w:before="0" w:after="120"/>
        <w:contextualSpacing/>
        <w:rPr>
          <w:sz w:val="24"/>
          <w:szCs w:val="24"/>
        </w:rPr>
      </w:pPr>
    </w:p>
    <w:p w:rsidR="00690001" w:rsidRPr="00CD5785" w:rsidRDefault="00690001" w:rsidP="00A9240B">
      <w:pPr>
        <w:pStyle w:val="1"/>
        <w:spacing w:before="0" w:after="120"/>
        <w:contextualSpacing/>
        <w:rPr>
          <w:sz w:val="24"/>
          <w:szCs w:val="24"/>
        </w:rPr>
      </w:pPr>
    </w:p>
    <w:p w:rsidR="00690001" w:rsidRPr="00CD5785" w:rsidRDefault="00690001" w:rsidP="00E92B01">
      <w:pPr>
        <w:pStyle w:val="1"/>
        <w:spacing w:before="0" w:after="120"/>
        <w:contextualSpacing/>
        <w:jc w:val="center"/>
        <w:rPr>
          <w:sz w:val="24"/>
          <w:szCs w:val="24"/>
        </w:rPr>
      </w:pPr>
    </w:p>
    <w:p w:rsidR="00584E72" w:rsidRPr="00CD5785" w:rsidRDefault="00584E72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  <w:bookmarkStart w:id="0" w:name="_GoBack"/>
      <w:bookmarkEnd w:id="0"/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E92B01">
      <w:pPr>
        <w:pStyle w:val="1"/>
        <w:spacing w:before="0" w:after="120"/>
        <w:ind w:firstLine="142"/>
        <w:contextualSpacing/>
        <w:jc w:val="center"/>
        <w:rPr>
          <w:sz w:val="24"/>
          <w:szCs w:val="24"/>
        </w:rPr>
      </w:pPr>
    </w:p>
    <w:p w:rsidR="00CD5785" w:rsidRDefault="00CD5785" w:rsidP="00CD5785">
      <w:pPr>
        <w:pStyle w:val="1"/>
        <w:ind w:firstLine="142"/>
        <w:contextualSpacing/>
        <w:jc w:val="center"/>
        <w:rPr>
          <w:sz w:val="24"/>
          <w:szCs w:val="24"/>
        </w:rPr>
        <w:sectPr w:rsidR="00CD5785" w:rsidSect="00855F69">
          <w:footerReference w:type="even" r:id="rId9"/>
          <w:pgSz w:w="11906" w:h="16838"/>
          <w:pgMar w:top="1134" w:right="284" w:bottom="1134" w:left="426" w:header="709" w:footer="709" w:gutter="0"/>
          <w:cols w:space="708"/>
          <w:docGrid w:linePitch="360"/>
        </w:sectPr>
      </w:pPr>
    </w:p>
    <w:p w:rsidR="00E92B01" w:rsidRPr="00CD5785" w:rsidRDefault="00D676AD" w:rsidP="00CD5785">
      <w:pPr>
        <w:pStyle w:val="1"/>
        <w:ind w:firstLine="142"/>
        <w:contextualSpacing/>
        <w:jc w:val="center"/>
        <w:rPr>
          <w:sz w:val="24"/>
          <w:szCs w:val="24"/>
        </w:rPr>
      </w:pPr>
      <w:r w:rsidRPr="00CD5785">
        <w:rPr>
          <w:sz w:val="24"/>
          <w:szCs w:val="24"/>
        </w:rPr>
        <w:lastRenderedPageBreak/>
        <w:t xml:space="preserve">Календарно-тематический план  </w:t>
      </w:r>
    </w:p>
    <w:tbl>
      <w:tblPr>
        <w:tblW w:w="154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851"/>
        <w:gridCol w:w="3954"/>
        <w:gridCol w:w="15"/>
        <w:gridCol w:w="1701"/>
        <w:gridCol w:w="1418"/>
        <w:gridCol w:w="2661"/>
        <w:gridCol w:w="17"/>
        <w:gridCol w:w="3243"/>
        <w:gridCol w:w="17"/>
        <w:gridCol w:w="1543"/>
        <w:gridCol w:w="17"/>
      </w:tblGrid>
      <w:tr w:rsidR="009D6647" w:rsidRPr="00CD5785" w:rsidTr="00216528">
        <w:trPr>
          <w:trHeight w:val="168"/>
          <w:tblHeader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:rsidR="009D6647" w:rsidRPr="00CD5785" w:rsidRDefault="009D6647" w:rsidP="00E92B01">
            <w:pPr>
              <w:pStyle w:val="af6"/>
              <w:spacing w:after="0" w:line="240" w:lineRule="auto"/>
              <w:ind w:left="0" w:right="-12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785">
              <w:rPr>
                <w:rFonts w:ascii="Times New Roman" w:hAnsi="Times New Roman"/>
                <w:sz w:val="24"/>
                <w:szCs w:val="24"/>
              </w:rPr>
              <w:t>№</w:t>
            </w:r>
            <w:r w:rsidR="00616ADF" w:rsidRPr="00CD5785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3954" w:type="dxa"/>
            <w:vMerge w:val="restart"/>
            <w:shd w:val="clear" w:color="auto" w:fill="FFFFFF"/>
            <w:vAlign w:val="center"/>
          </w:tcPr>
          <w:p w:rsidR="009D6647" w:rsidRPr="00CD5785" w:rsidRDefault="009D6647" w:rsidP="00E92B01">
            <w:pPr>
              <w:spacing w:after="0" w:line="240" w:lineRule="auto"/>
              <w:contextualSpacing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9D6647" w:rsidRPr="00CD5785" w:rsidRDefault="009D6647" w:rsidP="00E92B0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8" w:type="dxa"/>
            <w:vMerge w:val="restart"/>
            <w:shd w:val="clear" w:color="auto" w:fill="FFFFFF"/>
          </w:tcPr>
          <w:p w:rsidR="009D6647" w:rsidRPr="00CD5785" w:rsidRDefault="009D6647" w:rsidP="00E92B01">
            <w:pPr>
              <w:spacing w:after="0" w:line="240" w:lineRule="auto"/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2678" w:type="dxa"/>
            <w:gridSpan w:val="2"/>
            <w:vMerge w:val="restart"/>
            <w:shd w:val="clear" w:color="auto" w:fill="FFFFFF"/>
          </w:tcPr>
          <w:p w:rsidR="009D6647" w:rsidRPr="00CD5785" w:rsidRDefault="009D6647" w:rsidP="00E92B0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3260" w:type="dxa"/>
            <w:gridSpan w:val="2"/>
            <w:vMerge w:val="restart"/>
            <w:shd w:val="clear" w:color="auto" w:fill="FFFFFF"/>
          </w:tcPr>
          <w:p w:rsidR="009D6647" w:rsidRPr="00CD5785" w:rsidRDefault="009D6647" w:rsidP="00E92B01">
            <w:pPr>
              <w:spacing w:after="0" w:line="240" w:lineRule="auto"/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уровню подготовки</w:t>
            </w:r>
          </w:p>
        </w:tc>
        <w:tc>
          <w:tcPr>
            <w:tcW w:w="1560" w:type="dxa"/>
            <w:gridSpan w:val="2"/>
            <w:vMerge w:val="restart"/>
            <w:shd w:val="clear" w:color="auto" w:fill="FFFFFF"/>
          </w:tcPr>
          <w:p w:rsidR="009D6647" w:rsidRPr="00CD5785" w:rsidRDefault="009D6647" w:rsidP="00E92B01">
            <w:pPr>
              <w:spacing w:after="0" w:line="240" w:lineRule="auto"/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Информационное сопровождение</w:t>
            </w:r>
          </w:p>
        </w:tc>
      </w:tr>
      <w:tr w:rsidR="002E1290" w:rsidRPr="00CD5785" w:rsidTr="005D4D6F">
        <w:trPr>
          <w:trHeight w:val="167"/>
          <w:tblHeader/>
        </w:trPr>
        <w:tc>
          <w:tcPr>
            <w:tcW w:w="851" w:type="dxa"/>
            <w:vMerge/>
            <w:shd w:val="clear" w:color="auto" w:fill="FFFFFF"/>
            <w:vAlign w:val="center"/>
          </w:tcPr>
          <w:p w:rsidR="002E1290" w:rsidRPr="00CD5785" w:rsidRDefault="002E1290" w:rsidP="00E92B01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FFFFFF"/>
            <w:vAlign w:val="center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shd w:val="clear" w:color="auto" w:fill="FFFFFF"/>
            <w:vAlign w:val="center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2B01" w:rsidRPr="00CD5785" w:rsidTr="00E92B01">
        <w:tc>
          <w:tcPr>
            <w:tcW w:w="15437" w:type="dxa"/>
            <w:gridSpan w:val="11"/>
            <w:shd w:val="clear" w:color="auto" w:fill="FFFFFF"/>
            <w:vAlign w:val="center"/>
          </w:tcPr>
          <w:p w:rsidR="00E92B01" w:rsidRPr="00CD5785" w:rsidRDefault="00E92B01" w:rsidP="00616AD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информации в компьютерных сетях  (7 часов)</w:t>
            </w:r>
          </w:p>
        </w:tc>
      </w:tr>
      <w:tr w:rsidR="002E1290" w:rsidRPr="00CD5785" w:rsidTr="00B00B90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216528">
            <w:pPr>
              <w:pStyle w:val="af6"/>
              <w:tabs>
                <w:tab w:val="left" w:pos="-140"/>
              </w:tabs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</w:rPr>
              <w:t>1</w:t>
            </w: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 Компьютерные сети: виды, структура, принципы функционирования. Аппаратное и программное обеспечение работы глобальных компьютерных сетей. Скорость передачи данных.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Компьютерные сети: виды, структура, принципы функционирования, технические устройства. Скорость передачи данных.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Информационные услуги компьютерных сетей: электронная почта, телеконференции, файловые архивы и пр. Интернет. WWW – Всемирная паутина. Поисковые системы Интернета. Архивирование и разархивирование файлов.</w:t>
            </w:r>
          </w:p>
        </w:tc>
        <w:tc>
          <w:tcPr>
            <w:tcW w:w="3260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Должны знать: что такое компьютерная сеть; различие между локальными и глобальными сетями;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назначение основных технических и программных средств функционирования сетей: каналов связи, модемов, серверов, клиентов, протоколов;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основных видов услуг глобальных сетей: электронной почты, телеконференций, файловых архивов и </w:t>
            </w:r>
            <w:proofErr w:type="spellStart"/>
            <w:proofErr w:type="gramStart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</w:t>
            </w:r>
            <w:proofErr w:type="gramStart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gramEnd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; какие возможности предоставляет пользователю Всемирная паутина — </w:t>
            </w:r>
            <w:r w:rsidRPr="00CD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>должны уметь: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обмен информацией с файл-сервером локальной сети или с рабочими станциями </w:t>
            </w:r>
            <w:proofErr w:type="spellStart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одноранговой</w:t>
            </w:r>
            <w:proofErr w:type="spellEnd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 сети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прием/передачу электронной почты с помощью почтовой </w:t>
            </w:r>
            <w:proofErr w:type="gramStart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клиент-программы</w:t>
            </w:r>
            <w:proofErr w:type="gramEnd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просмотр </w:t>
            </w:r>
            <w:r w:rsidRPr="00CD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-страниц с помощью браузера;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одной из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программ-архиваторов.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Презентация</w:t>
            </w:r>
          </w:p>
        </w:tc>
      </w:tr>
      <w:tr w:rsidR="002E1290" w:rsidRPr="00CD5785" w:rsidTr="00A2722E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216528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</w:rPr>
              <w:t>2</w:t>
            </w: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Работа в локальной сети компьютерного класса в режиме обмена файлами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6638F4">
        <w:trPr>
          <w:gridAfter w:val="1"/>
          <w:wAfter w:w="17" w:type="dxa"/>
          <w:trHeight w:val="1399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216528">
            <w:pPr>
              <w:tabs>
                <w:tab w:val="left" w:pos="21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CD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3969" w:type="dxa"/>
            <w:gridSpan w:val="2"/>
            <w:shd w:val="clear" w:color="auto" w:fill="FFFFFF"/>
            <w:vAlign w:val="center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Электронная почта и другие услуги сетей. Аппаратное и программное обеспечение сети Работа с электронной почтой. Практическая работа №2</w:t>
            </w:r>
          </w:p>
        </w:tc>
        <w:tc>
          <w:tcPr>
            <w:tcW w:w="1701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61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ЦОР,</w:t>
            </w:r>
          </w:p>
          <w:p w:rsidR="002E1290" w:rsidRPr="00CD5785" w:rsidRDefault="002E1290" w:rsidP="00E92B01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2E1290" w:rsidRPr="00CD5785" w:rsidTr="007D001B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3402EE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4/4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Интернет и Всемирная паутина.</w:t>
            </w: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Способы поиска в Интернете.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A10EA1">
        <w:trPr>
          <w:trHeight w:val="1644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3402EE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5/5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Pr="00CD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: использование </w:t>
            </w:r>
            <w:r w:rsidRPr="00CD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-адреса и гиперссылок, сохранение информации на локальном диске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 с использованием поисковых систем.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290" w:rsidRPr="00CD5785" w:rsidTr="006C5127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6B3B0A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6/6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простейшей </w:t>
            </w:r>
            <w:r w:rsidRPr="00CD57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-страницы с использованием текстового редактора.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184CEA">
        <w:trPr>
          <w:trHeight w:val="752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3402EE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7/7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6B3B0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по теме «Передача информации в компьютерных сетях»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проверки ЗУН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Интерактивный тест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B01" w:rsidRPr="00CD5785" w:rsidTr="00E92B01">
        <w:tc>
          <w:tcPr>
            <w:tcW w:w="15437" w:type="dxa"/>
            <w:gridSpan w:val="11"/>
            <w:shd w:val="clear" w:color="auto" w:fill="FFFFFF"/>
            <w:vAlign w:val="center"/>
          </w:tcPr>
          <w:p w:rsidR="00E92B01" w:rsidRPr="00CD5785" w:rsidRDefault="006B3B0A" w:rsidP="006B3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моделирование. (4 часа)</w:t>
            </w:r>
          </w:p>
        </w:tc>
      </w:tr>
      <w:tr w:rsidR="002E1290" w:rsidRPr="00CD5785" w:rsidTr="00367E52">
        <w:trPr>
          <w:trHeight w:val="559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3402EE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5785">
              <w:rPr>
                <w:rFonts w:ascii="Times New Roman" w:hAnsi="Times New Roman"/>
                <w:sz w:val="24"/>
                <w:szCs w:val="24"/>
              </w:rPr>
              <w:t>8/1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Понятие модели. Графические информационные модели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 xml:space="preserve">Понятие модели; модели натурные и информационные. Назначение и свойства моделей. 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 xml:space="preserve">Виды информационных моделей: вербальные, графические, математические, </w:t>
            </w:r>
            <w:r w:rsidRPr="00CD5785">
              <w:rPr>
                <w:sz w:val="24"/>
                <w:szCs w:val="24"/>
                <w:lang w:eastAsia="ru-RU"/>
              </w:rPr>
              <w:lastRenderedPageBreak/>
              <w:t>имитационные. Табличная организация информации. Области применения компьютерного информационного моделирования.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spacing w:before="120" w:after="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должны знать: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модель; в чем разница между натурной и информационной </w:t>
            </w:r>
            <w:proofErr w:type="gramStart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моделями</w:t>
            </w:r>
            <w:proofErr w:type="gramEnd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; какие существуют формы представления информационных моделей (графические, табличные, вербальные, математические).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2E1290" w:rsidRPr="00CD5785" w:rsidRDefault="002E1290" w:rsidP="00E92B01">
            <w:pPr>
              <w:spacing w:before="120" w:after="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должны уметь: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приводить примеры натурных и информационных моделей;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ориентироваться в таблично организованной информации;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описывать объект (процесс) в табличной форме для простых случаев.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7478C3">
        <w:trPr>
          <w:trHeight w:val="455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3402EE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9/2</w:t>
            </w:r>
          </w:p>
        </w:tc>
        <w:tc>
          <w:tcPr>
            <w:tcW w:w="3954" w:type="dxa"/>
            <w:shd w:val="clear" w:color="auto" w:fill="FFFFFF"/>
            <w:vAlign w:val="center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Табличные модели.</w:t>
            </w:r>
          </w:p>
        </w:tc>
        <w:tc>
          <w:tcPr>
            <w:tcW w:w="1716" w:type="dxa"/>
            <w:gridSpan w:val="2"/>
            <w:shd w:val="clear" w:color="auto" w:fill="FFFFFF"/>
            <w:vAlign w:val="center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283D83">
        <w:trPr>
          <w:trHeight w:val="1533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10/3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tabs>
                <w:tab w:val="left" w:pos="110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 на компьютере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Проведение компьютерных экспериментов с математической и имитационной моделью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  <w:p w:rsidR="002E1290" w:rsidRPr="00CD5785" w:rsidRDefault="002E1290" w:rsidP="00E92B01">
            <w:pPr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290" w:rsidRPr="00CD5785" w:rsidTr="00F23066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11/4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по теме «Информационное моделирование».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проверки ЗУН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Интерактивный тест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B01" w:rsidRPr="00CD5785" w:rsidTr="00E92B01">
        <w:tc>
          <w:tcPr>
            <w:tcW w:w="15437" w:type="dxa"/>
            <w:gridSpan w:val="11"/>
            <w:shd w:val="clear" w:color="auto" w:fill="FFFFFF"/>
            <w:vAlign w:val="center"/>
          </w:tcPr>
          <w:p w:rsidR="006B3B0A" w:rsidRPr="00CD5785" w:rsidRDefault="006B3B0A" w:rsidP="006B3B0A">
            <w:pPr>
              <w:pStyle w:val="2"/>
              <w:spacing w:after="0" w:line="240" w:lineRule="auto"/>
              <w:ind w:left="720"/>
              <w:contextualSpacing/>
              <w:jc w:val="center"/>
              <w:rPr>
                <w:b/>
                <w:bCs/>
              </w:rPr>
            </w:pPr>
            <w:r w:rsidRPr="00CD5785">
              <w:rPr>
                <w:b/>
                <w:bCs/>
              </w:rPr>
              <w:t xml:space="preserve">Хранение и обработка информации в базах данных </w:t>
            </w:r>
            <w:r w:rsidR="00A9240B" w:rsidRPr="00CD5785">
              <w:rPr>
                <w:b/>
                <w:bCs/>
              </w:rPr>
              <w:t>(1</w:t>
            </w:r>
            <w:r w:rsidRPr="00CD5785">
              <w:rPr>
                <w:b/>
                <w:bCs/>
              </w:rPr>
              <w:t>0</w:t>
            </w:r>
            <w:r w:rsidR="00A9240B" w:rsidRPr="00CD5785">
              <w:rPr>
                <w:b/>
                <w:bCs/>
              </w:rPr>
              <w:t xml:space="preserve"> ч)</w:t>
            </w:r>
          </w:p>
          <w:p w:rsidR="00E92B01" w:rsidRPr="00CD5785" w:rsidRDefault="00E92B01" w:rsidP="006B3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290" w:rsidRPr="00CD5785" w:rsidTr="00C80F4E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12/1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Понятие базы данных и информационной системы. Реляционные базы данных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Понятие базы данных (БД), информационной системы. Основные понятия БД: запись, поле, типы полей, первичный ключ. Системы управления БД и принципы работы с ними. Просмотр и редактирование БД.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Проектирование и создание однотабличной БД.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Условия поиска информации, простые и сложные логические выражения. Логические операции. Поиск, удаление и сортировка записей.</w:t>
            </w:r>
          </w:p>
          <w:p w:rsidR="002E1290" w:rsidRPr="00CD5785" w:rsidRDefault="002E1290" w:rsidP="00E92B01">
            <w:pPr>
              <w:spacing w:after="0" w:line="240" w:lineRule="auto"/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spacing w:before="120" w:after="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должны знать: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что такое база данных, система управления базами данных (СУБД), информационная система;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реляционная база данных, ее элементы (записи, поля, ключи); типы и форматы полей; </w:t>
            </w:r>
            <w:proofErr w:type="gramEnd"/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структуру команд поиска и сортировки информации в базах данных; что такое логическая величина, логическое выражение;</w:t>
            </w: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что такое логические операции, как они выполняются</w:t>
            </w:r>
            <w:proofErr w:type="gramStart"/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proofErr w:type="gramEnd"/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олжны уметь: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открывать готовую БД в одной из СУБД реляционного типа; организовывать поиск информации в БД;</w:t>
            </w: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редактировать содержимое полей БД, сортировать записи в БД по ключу,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добавлять и удалять записи в БД; создавать и заполнять однотабличную БД в среде СУБД.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BE3DCA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13/2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Назначение СУБД. Работа с готовой базой данных: добавление, удаление и редактирование записей в режиме таблицы.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E62C14">
        <w:trPr>
          <w:trHeight w:val="1415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14/3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данных. Форматы полей. Проектирование однотабличной базы данных и создание БД на компьютере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BE6B0F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15/4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Условия поиска информации, простые логические выражения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290" w:rsidRPr="00CD5785" w:rsidTr="00694336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16/5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к готовой базе данных.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C205B8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17/6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Логические операции. Сложные условия поиска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9B11D9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18/7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Формирование сложных запросов к готовой базе данных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BB294D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19/8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Сортировка записей, простые и составные ключи сортировки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BF5359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20/9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сортировки, создание запросов на удаление и изменение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0077E1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21/10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Итоговый тест по теме «Хранение и обработка информации в базах данных».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проверки ЗУН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Интерактивный тест</w:t>
            </w:r>
          </w:p>
        </w:tc>
      </w:tr>
      <w:tr w:rsidR="00E92B01" w:rsidRPr="00CD5785" w:rsidTr="00E92B01">
        <w:tc>
          <w:tcPr>
            <w:tcW w:w="15437" w:type="dxa"/>
            <w:gridSpan w:val="11"/>
            <w:shd w:val="clear" w:color="auto" w:fill="FFFFFF"/>
            <w:vAlign w:val="center"/>
          </w:tcPr>
          <w:p w:rsidR="006B3B0A" w:rsidRPr="00CD5785" w:rsidRDefault="006B3B0A" w:rsidP="006B3B0A">
            <w:pPr>
              <w:pStyle w:val="2"/>
              <w:spacing w:after="0" w:line="240" w:lineRule="auto"/>
              <w:ind w:left="720"/>
              <w:contextualSpacing/>
              <w:jc w:val="center"/>
              <w:rPr>
                <w:b/>
                <w:bCs/>
              </w:rPr>
            </w:pPr>
            <w:r w:rsidRPr="00CD5785">
              <w:rPr>
                <w:b/>
                <w:bCs/>
              </w:rPr>
              <w:t xml:space="preserve">Табличные вычисления на компьютере </w:t>
            </w:r>
            <w:r w:rsidR="00A9240B" w:rsidRPr="00CD5785">
              <w:rPr>
                <w:b/>
                <w:bCs/>
              </w:rPr>
              <w:t>(</w:t>
            </w:r>
            <w:r w:rsidRPr="00CD5785">
              <w:rPr>
                <w:b/>
                <w:bCs/>
              </w:rPr>
              <w:t>10 ч</w:t>
            </w:r>
            <w:r w:rsidR="00A9240B" w:rsidRPr="00CD5785">
              <w:rPr>
                <w:b/>
                <w:bCs/>
              </w:rPr>
              <w:t>)</w:t>
            </w:r>
            <w:r w:rsidRPr="00CD5785">
              <w:rPr>
                <w:b/>
                <w:bCs/>
              </w:rPr>
              <w:t xml:space="preserve"> </w:t>
            </w:r>
          </w:p>
          <w:p w:rsidR="00E92B01" w:rsidRPr="00CD5785" w:rsidRDefault="00E92B01" w:rsidP="006B3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290" w:rsidRPr="00CD5785" w:rsidTr="00244F24">
        <w:trPr>
          <w:trHeight w:val="392"/>
        </w:trPr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22/1</w:t>
            </w:r>
          </w:p>
        </w:tc>
        <w:tc>
          <w:tcPr>
            <w:tcW w:w="3954" w:type="dxa"/>
            <w:shd w:val="clear" w:color="auto" w:fill="FFFFFF"/>
            <w:vAlign w:val="center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Двоичная система счисления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 xml:space="preserve">Двоичная система счисления. Представление чисел в памяти компьютера. 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Методы работы с электронными таблицами.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>Построение графиков и диаграмм с помощью электронных таблиц.</w:t>
            </w:r>
          </w:p>
          <w:p w:rsidR="002E1290" w:rsidRPr="00CD5785" w:rsidRDefault="002E1290" w:rsidP="00E92B01">
            <w:pPr>
              <w:pStyle w:val="31"/>
              <w:spacing w:after="0"/>
              <w:ind w:left="0"/>
              <w:contextualSpacing/>
              <w:rPr>
                <w:sz w:val="24"/>
                <w:szCs w:val="24"/>
                <w:lang w:eastAsia="ru-RU"/>
              </w:rPr>
            </w:pPr>
            <w:r w:rsidRPr="00CD5785">
              <w:rPr>
                <w:sz w:val="24"/>
                <w:szCs w:val="24"/>
                <w:lang w:eastAsia="ru-RU"/>
              </w:rPr>
              <w:t xml:space="preserve">Математическое моделирование и решение задач с </w:t>
            </w:r>
            <w:r w:rsidRPr="00CD5785">
              <w:rPr>
                <w:sz w:val="24"/>
                <w:szCs w:val="24"/>
                <w:lang w:eastAsia="ru-RU"/>
              </w:rPr>
              <w:lastRenderedPageBreak/>
              <w:t>помощью электронных таблиц.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FFFFFF"/>
          </w:tcPr>
          <w:p w:rsidR="002E1290" w:rsidRPr="00CD5785" w:rsidRDefault="002E1290" w:rsidP="00E92B01">
            <w:pPr>
              <w:spacing w:before="120" w:after="0" w:line="240" w:lineRule="auto"/>
              <w:ind w:firstLine="142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должны знать: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что такое электронная таблица и табличный процессор;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основные информационные единицы электронной таблицы: ячейки, строки, столбцы, блоки и способы их идентификации;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какие типы данных заносятся в электронную таблицу; как табличный процессор работает с формулами;</w:t>
            </w: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функции (математические, статистические), используемые при записи формул в электронную таблицу; 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графические возможности табличного процессора.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iCs/>
                <w:sz w:val="24"/>
                <w:szCs w:val="24"/>
              </w:rPr>
              <w:t>должны уметь:</w:t>
            </w: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открывать готовую электронную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таблицу в одном из табличных процессоров; редактировать содержимое ячеек; осуществлять расчеты по готовой электронной таблице;</w:t>
            </w:r>
            <w:r w:rsidRPr="00CD5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выполнять основные операции манипулирования с фрагментами электронной таблицы: копирование, удаление, вставку, сортировку; получать диаграммы с помощью графических средств табличного процессора;</w:t>
            </w:r>
          </w:p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создавать электронную таблицу для несложных расчетов.</w:t>
            </w: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2E402F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23/2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Представление чисел в памяти компьютера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7A1FA5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24/3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Табличные расчёты и электронные таблицы. Структура электронной таблицы. Данные в электронной таблице: числа, тексты, формулы. Правила заполнения таблиц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326D53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25/4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Работа с готовой электронной таблицей: добавление и удаление строк и столбцов, изменение формул и их копирование.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0F180A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26/5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Абсолютная и относительная адресация. Понятие диапазона. Встроенные функции. Сортировка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таблицы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 xml:space="preserve">Урок ознакомления с новым </w:t>
            </w:r>
            <w:r w:rsidRPr="00CD5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223936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27/6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Использование встроенных математических и статистических функций.  Сортировка таблиц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290" w:rsidRPr="00CD5785" w:rsidTr="00197619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28/7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Деловая графика. Логические операции и условная функция. Абсолютная адресация. Функция времени</w:t>
            </w: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E10281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29/8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 Использование логических функций и условной функции. Использование абсолютной адресации.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E46C9C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30/9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 с использованием электронных таблиц. Имитационные модели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Презентации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ЦОР</w:t>
            </w:r>
          </w:p>
        </w:tc>
      </w:tr>
      <w:tr w:rsidR="002E1290" w:rsidRPr="00CD5785" w:rsidTr="00636AA6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31/10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Итоговый тест по теме «Табличные вычисления на компьютере»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проверки ЗУН</w:t>
            </w:r>
          </w:p>
        </w:tc>
        <w:tc>
          <w:tcPr>
            <w:tcW w:w="2678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Интерактивный тест</w:t>
            </w:r>
          </w:p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290" w:rsidRPr="00CD5785" w:rsidTr="00FC2709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32/1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6B3B0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практической работе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678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ЗУН</w:t>
            </w:r>
          </w:p>
        </w:tc>
        <w:tc>
          <w:tcPr>
            <w:tcW w:w="32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290" w:rsidRPr="00CD5785" w:rsidTr="00C94AB6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33/2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Итоговая практическая работа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Урок проверки ЗУН</w:t>
            </w:r>
          </w:p>
        </w:tc>
        <w:tc>
          <w:tcPr>
            <w:tcW w:w="2678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32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Интерактивный тест</w:t>
            </w:r>
          </w:p>
        </w:tc>
      </w:tr>
      <w:tr w:rsidR="002E1290" w:rsidRPr="00CD5785" w:rsidTr="009242C6">
        <w:tc>
          <w:tcPr>
            <w:tcW w:w="851" w:type="dxa"/>
            <w:shd w:val="clear" w:color="auto" w:fill="FFFFFF"/>
            <w:vAlign w:val="center"/>
          </w:tcPr>
          <w:p w:rsidR="002E1290" w:rsidRPr="00CD5785" w:rsidRDefault="002E1290" w:rsidP="005A5576">
            <w:pPr>
              <w:pStyle w:val="af6"/>
              <w:spacing w:after="0" w:line="240" w:lineRule="auto"/>
              <w:ind w:left="0" w:right="-125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5785">
              <w:rPr>
                <w:rFonts w:ascii="Times New Roman" w:hAnsi="Times New Roman"/>
                <w:sz w:val="24"/>
                <w:szCs w:val="24"/>
                <w:lang w:val="en-US"/>
              </w:rPr>
              <w:t>34/3</w:t>
            </w:r>
          </w:p>
        </w:tc>
        <w:tc>
          <w:tcPr>
            <w:tcW w:w="3954" w:type="dxa"/>
            <w:shd w:val="clear" w:color="auto" w:fill="FFFFFF"/>
          </w:tcPr>
          <w:p w:rsidR="002E1290" w:rsidRPr="00CD5785" w:rsidRDefault="002E1290" w:rsidP="00E92B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716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785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78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FFFFF"/>
          </w:tcPr>
          <w:p w:rsidR="002E1290" w:rsidRPr="00CD5785" w:rsidRDefault="002E1290" w:rsidP="00E92B01">
            <w:pPr>
              <w:spacing w:after="0" w:line="240" w:lineRule="auto"/>
              <w:ind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2B01" w:rsidRPr="00CD5785" w:rsidRDefault="00E92B01" w:rsidP="00E92B01">
      <w:pPr>
        <w:spacing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2B01" w:rsidRPr="00CD5785" w:rsidRDefault="00E92B01" w:rsidP="00E92B01">
      <w:pPr>
        <w:spacing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2B01" w:rsidRPr="00CD5785" w:rsidRDefault="00E92B01" w:rsidP="00E92B01">
      <w:pPr>
        <w:spacing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2B01" w:rsidRPr="00CD5785" w:rsidRDefault="00E92B01" w:rsidP="006B3B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E92B01" w:rsidRPr="00CD5785" w:rsidSect="00CD5785">
      <w:pgSz w:w="16838" w:h="11906" w:orient="landscape"/>
      <w:pgMar w:top="284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1D9" w:rsidRDefault="007B21D9" w:rsidP="001810DE">
      <w:pPr>
        <w:spacing w:after="0" w:line="240" w:lineRule="auto"/>
      </w:pPr>
      <w:r>
        <w:separator/>
      </w:r>
    </w:p>
  </w:endnote>
  <w:endnote w:type="continuationSeparator" w:id="0">
    <w:p w:rsidR="007B21D9" w:rsidRDefault="007B21D9" w:rsidP="0018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EE" w:rsidRDefault="00A049F9" w:rsidP="00E92B01">
    <w:pPr>
      <w:pStyle w:val="ab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 w:rsidR="003402EE"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3402EE">
      <w:rPr>
        <w:rStyle w:val="af8"/>
        <w:noProof/>
      </w:rPr>
      <w:t>27</w:t>
    </w:r>
    <w:r>
      <w:rPr>
        <w:rStyle w:val="af8"/>
      </w:rPr>
      <w:fldChar w:fldCharType="end"/>
    </w:r>
  </w:p>
  <w:p w:rsidR="003402EE" w:rsidRDefault="003402E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1D9" w:rsidRDefault="007B21D9" w:rsidP="001810DE">
      <w:pPr>
        <w:spacing w:after="0" w:line="240" w:lineRule="auto"/>
      </w:pPr>
      <w:r>
        <w:separator/>
      </w:r>
    </w:p>
  </w:footnote>
  <w:footnote w:type="continuationSeparator" w:id="0">
    <w:p w:rsidR="007B21D9" w:rsidRDefault="007B21D9" w:rsidP="00181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017E7D97"/>
    <w:multiLevelType w:val="hybridMultilevel"/>
    <w:tmpl w:val="3F6C8F58"/>
    <w:lvl w:ilvl="0" w:tplc="974E211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3E7FA7"/>
    <w:multiLevelType w:val="hybridMultilevel"/>
    <w:tmpl w:val="E7BCCC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D41AB"/>
    <w:multiLevelType w:val="hybridMultilevel"/>
    <w:tmpl w:val="F468FA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89E3707"/>
    <w:multiLevelType w:val="hybridMultilevel"/>
    <w:tmpl w:val="A4F87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579BC"/>
    <w:multiLevelType w:val="hybridMultilevel"/>
    <w:tmpl w:val="E22E9610"/>
    <w:lvl w:ilvl="0" w:tplc="65864D04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0BC70056"/>
    <w:multiLevelType w:val="hybridMultilevel"/>
    <w:tmpl w:val="438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C94E51"/>
    <w:multiLevelType w:val="hybridMultilevel"/>
    <w:tmpl w:val="64188276"/>
    <w:lvl w:ilvl="0" w:tplc="7340D56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9">
    <w:nsid w:val="277B50C5"/>
    <w:multiLevelType w:val="hybridMultilevel"/>
    <w:tmpl w:val="C3508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2010"/>
        </w:tabs>
        <w:ind w:left="2010" w:hanging="117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1">
    <w:nsid w:val="28B90AC2"/>
    <w:multiLevelType w:val="hybridMultilevel"/>
    <w:tmpl w:val="C7349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C3669"/>
    <w:multiLevelType w:val="hybridMultilevel"/>
    <w:tmpl w:val="21B45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8788B"/>
    <w:multiLevelType w:val="hybridMultilevel"/>
    <w:tmpl w:val="5DF620CA"/>
    <w:lvl w:ilvl="0" w:tplc="EF9855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34722F63"/>
    <w:multiLevelType w:val="hybridMultilevel"/>
    <w:tmpl w:val="6F9E9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ED39E3"/>
    <w:multiLevelType w:val="hybridMultilevel"/>
    <w:tmpl w:val="C3508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1901B8"/>
    <w:multiLevelType w:val="hybridMultilevel"/>
    <w:tmpl w:val="2F6A7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152CDB"/>
    <w:multiLevelType w:val="hybridMultilevel"/>
    <w:tmpl w:val="2F6A7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B860FB"/>
    <w:multiLevelType w:val="hybridMultilevel"/>
    <w:tmpl w:val="85907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096237"/>
    <w:multiLevelType w:val="hybridMultilevel"/>
    <w:tmpl w:val="DBFCFABC"/>
    <w:lvl w:ilvl="0" w:tplc="32AC4AD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>
    <w:nsid w:val="519D3F17"/>
    <w:multiLevelType w:val="hybridMultilevel"/>
    <w:tmpl w:val="51686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D783E"/>
    <w:multiLevelType w:val="hybridMultilevel"/>
    <w:tmpl w:val="890C3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47BD6"/>
    <w:multiLevelType w:val="hybridMultilevel"/>
    <w:tmpl w:val="2F6A7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614E43"/>
    <w:multiLevelType w:val="hybridMultilevel"/>
    <w:tmpl w:val="438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232DE2"/>
    <w:multiLevelType w:val="hybridMultilevel"/>
    <w:tmpl w:val="438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B12DFD"/>
    <w:multiLevelType w:val="hybridMultilevel"/>
    <w:tmpl w:val="CE284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684F3F"/>
    <w:multiLevelType w:val="hybridMultilevel"/>
    <w:tmpl w:val="B9CE8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935856"/>
    <w:multiLevelType w:val="hybridMultilevel"/>
    <w:tmpl w:val="68002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  <w:lvlOverride w:ilvl="0">
      <w:lvl w:ilvl="0"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6"/>
  </w:num>
  <w:num w:numId="6">
    <w:abstractNumId w:val="15"/>
  </w:num>
  <w:num w:numId="7">
    <w:abstractNumId w:val="13"/>
  </w:num>
  <w:num w:numId="8">
    <w:abstractNumId w:val="10"/>
  </w:num>
  <w:num w:numId="9">
    <w:abstractNumId w:val="5"/>
  </w:num>
  <w:num w:numId="10">
    <w:abstractNumId w:val="16"/>
  </w:num>
  <w:num w:numId="11">
    <w:abstractNumId w:val="3"/>
  </w:num>
  <w:num w:numId="12">
    <w:abstractNumId w:val="25"/>
  </w:num>
  <w:num w:numId="13">
    <w:abstractNumId w:val="17"/>
  </w:num>
  <w:num w:numId="14">
    <w:abstractNumId w:val="1"/>
  </w:num>
  <w:num w:numId="15">
    <w:abstractNumId w:val="22"/>
  </w:num>
  <w:num w:numId="16">
    <w:abstractNumId w:val="9"/>
  </w:num>
  <w:num w:numId="17">
    <w:abstractNumId w:val="23"/>
  </w:num>
  <w:num w:numId="18">
    <w:abstractNumId w:val="24"/>
  </w:num>
  <w:num w:numId="19">
    <w:abstractNumId w:val="19"/>
  </w:num>
  <w:num w:numId="20">
    <w:abstractNumId w:val="14"/>
  </w:num>
  <w:num w:numId="21">
    <w:abstractNumId w:val="2"/>
  </w:num>
  <w:num w:numId="22">
    <w:abstractNumId w:val="18"/>
  </w:num>
  <w:num w:numId="23">
    <w:abstractNumId w:val="11"/>
  </w:num>
  <w:num w:numId="24">
    <w:abstractNumId w:val="26"/>
  </w:num>
  <w:num w:numId="25">
    <w:abstractNumId w:val="27"/>
  </w:num>
  <w:num w:numId="26">
    <w:abstractNumId w:val="20"/>
  </w:num>
  <w:num w:numId="27">
    <w:abstractNumId w:val="21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9DE"/>
    <w:rsid w:val="00017956"/>
    <w:rsid w:val="00051A50"/>
    <w:rsid w:val="00054FC7"/>
    <w:rsid w:val="00071332"/>
    <w:rsid w:val="00090CAF"/>
    <w:rsid w:val="000B6825"/>
    <w:rsid w:val="000C0CA0"/>
    <w:rsid w:val="000C6824"/>
    <w:rsid w:val="00122C6A"/>
    <w:rsid w:val="00125066"/>
    <w:rsid w:val="001810DE"/>
    <w:rsid w:val="00192B2A"/>
    <w:rsid w:val="001B1406"/>
    <w:rsid w:val="001E6A67"/>
    <w:rsid w:val="001F0D41"/>
    <w:rsid w:val="00216528"/>
    <w:rsid w:val="00241EAC"/>
    <w:rsid w:val="00264584"/>
    <w:rsid w:val="00292B99"/>
    <w:rsid w:val="002979E1"/>
    <w:rsid w:val="002D0343"/>
    <w:rsid w:val="002E1290"/>
    <w:rsid w:val="003032CA"/>
    <w:rsid w:val="00310404"/>
    <w:rsid w:val="003224C5"/>
    <w:rsid w:val="003402EE"/>
    <w:rsid w:val="00374C05"/>
    <w:rsid w:val="00382E03"/>
    <w:rsid w:val="003A3CBC"/>
    <w:rsid w:val="003C0AC7"/>
    <w:rsid w:val="003C6744"/>
    <w:rsid w:val="003E717A"/>
    <w:rsid w:val="003F53FF"/>
    <w:rsid w:val="0040766C"/>
    <w:rsid w:val="00430AF0"/>
    <w:rsid w:val="00436EE0"/>
    <w:rsid w:val="00482E0C"/>
    <w:rsid w:val="004C72A1"/>
    <w:rsid w:val="004F084F"/>
    <w:rsid w:val="00521625"/>
    <w:rsid w:val="00557C18"/>
    <w:rsid w:val="005640A5"/>
    <w:rsid w:val="00584E72"/>
    <w:rsid w:val="005A5576"/>
    <w:rsid w:val="00616ADF"/>
    <w:rsid w:val="00690001"/>
    <w:rsid w:val="00697410"/>
    <w:rsid w:val="00697CFF"/>
    <w:rsid w:val="006B3B0A"/>
    <w:rsid w:val="006C6106"/>
    <w:rsid w:val="006F6857"/>
    <w:rsid w:val="00712DB7"/>
    <w:rsid w:val="00736D40"/>
    <w:rsid w:val="007B21D9"/>
    <w:rsid w:val="007D2058"/>
    <w:rsid w:val="008011AB"/>
    <w:rsid w:val="008416D4"/>
    <w:rsid w:val="00847553"/>
    <w:rsid w:val="00855F69"/>
    <w:rsid w:val="00883CDE"/>
    <w:rsid w:val="00883E88"/>
    <w:rsid w:val="008A4ECE"/>
    <w:rsid w:val="008C5E29"/>
    <w:rsid w:val="008E5139"/>
    <w:rsid w:val="00921C12"/>
    <w:rsid w:val="00945D83"/>
    <w:rsid w:val="009D5DD5"/>
    <w:rsid w:val="009D6647"/>
    <w:rsid w:val="00A049F9"/>
    <w:rsid w:val="00A26A82"/>
    <w:rsid w:val="00A4442A"/>
    <w:rsid w:val="00A72306"/>
    <w:rsid w:val="00A90A06"/>
    <w:rsid w:val="00A9169C"/>
    <w:rsid w:val="00A9240B"/>
    <w:rsid w:val="00AB662D"/>
    <w:rsid w:val="00B05B90"/>
    <w:rsid w:val="00B078F7"/>
    <w:rsid w:val="00B46391"/>
    <w:rsid w:val="00B64055"/>
    <w:rsid w:val="00B811CB"/>
    <w:rsid w:val="00C042D0"/>
    <w:rsid w:val="00C25A8C"/>
    <w:rsid w:val="00C27990"/>
    <w:rsid w:val="00C279DE"/>
    <w:rsid w:val="00C75A00"/>
    <w:rsid w:val="00CC1D39"/>
    <w:rsid w:val="00CD5785"/>
    <w:rsid w:val="00CF035F"/>
    <w:rsid w:val="00CF2C14"/>
    <w:rsid w:val="00D17DA8"/>
    <w:rsid w:val="00D318FB"/>
    <w:rsid w:val="00D327AD"/>
    <w:rsid w:val="00D46996"/>
    <w:rsid w:val="00D676AD"/>
    <w:rsid w:val="00D8129F"/>
    <w:rsid w:val="00D85038"/>
    <w:rsid w:val="00D964A4"/>
    <w:rsid w:val="00E07F84"/>
    <w:rsid w:val="00E92B01"/>
    <w:rsid w:val="00E92E7E"/>
    <w:rsid w:val="00E9498C"/>
    <w:rsid w:val="00E97847"/>
    <w:rsid w:val="00EC4BD8"/>
    <w:rsid w:val="00EE4A25"/>
    <w:rsid w:val="00F04351"/>
    <w:rsid w:val="00F634EA"/>
    <w:rsid w:val="00F71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7C18"/>
  </w:style>
  <w:style w:type="paragraph" w:styleId="1">
    <w:name w:val="heading 1"/>
    <w:basedOn w:val="a0"/>
    <w:link w:val="10"/>
    <w:qFormat/>
    <w:rsid w:val="00C279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0"/>
    <w:link w:val="30"/>
    <w:uiPriority w:val="9"/>
    <w:qFormat/>
    <w:rsid w:val="00E92B01"/>
    <w:pPr>
      <w:spacing w:before="100" w:beforeAutospacing="1" w:after="100" w:afterAutospacing="1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paragraph" w:styleId="4">
    <w:name w:val="heading 4"/>
    <w:basedOn w:val="a0"/>
    <w:next w:val="a0"/>
    <w:link w:val="40"/>
    <w:qFormat/>
    <w:rsid w:val="00E92B0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279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92B01"/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character" w:customStyle="1" w:styleId="40">
    <w:name w:val="Заголовок 4 Знак"/>
    <w:basedOn w:val="a1"/>
    <w:link w:val="4"/>
    <w:rsid w:val="00E92B0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4">
    <w:name w:val="Table Grid"/>
    <w:basedOn w:val="a2"/>
    <w:uiPriority w:val="59"/>
    <w:rsid w:val="00C27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9169C"/>
    <w:pPr>
      <w:spacing w:after="0" w:line="240" w:lineRule="auto"/>
    </w:pPr>
  </w:style>
  <w:style w:type="paragraph" w:styleId="a6">
    <w:name w:val="List Paragraph"/>
    <w:basedOn w:val="a0"/>
    <w:uiPriority w:val="34"/>
    <w:qFormat/>
    <w:rsid w:val="00521625"/>
    <w:pPr>
      <w:ind w:left="720"/>
      <w:contextualSpacing/>
    </w:pPr>
  </w:style>
  <w:style w:type="character" w:styleId="a7">
    <w:name w:val="Hyperlink"/>
    <w:uiPriority w:val="99"/>
    <w:semiHidden/>
    <w:unhideWhenUsed/>
    <w:rsid w:val="00E92B01"/>
    <w:rPr>
      <w:color w:val="6300FF"/>
      <w:u w:val="single"/>
    </w:rPr>
  </w:style>
  <w:style w:type="paragraph" w:styleId="a8">
    <w:name w:val="Normal (Web)"/>
    <w:basedOn w:val="a0"/>
    <w:unhideWhenUsed/>
    <w:rsid w:val="00E92B0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0"/>
    <w:link w:val="aa"/>
    <w:rsid w:val="00E92B01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16"/>
      <w:lang w:eastAsia="ru-RU"/>
    </w:rPr>
  </w:style>
  <w:style w:type="character" w:customStyle="1" w:styleId="aa">
    <w:name w:val="Основной текст Знак"/>
    <w:basedOn w:val="a1"/>
    <w:link w:val="a9"/>
    <w:rsid w:val="00E92B01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ab">
    <w:name w:val="footer"/>
    <w:basedOn w:val="a0"/>
    <w:link w:val="ac"/>
    <w:rsid w:val="00E92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b"/>
    <w:rsid w:val="00E92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E92B01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E92B0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1"/>
    <w:link w:val="ad"/>
    <w:rsid w:val="00E92B0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Title"/>
    <w:basedOn w:val="a0"/>
    <w:link w:val="af0"/>
    <w:qFormat/>
    <w:rsid w:val="00E92B01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f0">
    <w:name w:val="Название Знак"/>
    <w:basedOn w:val="a1"/>
    <w:link w:val="af"/>
    <w:rsid w:val="00E92B01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f1">
    <w:name w:val="endnote text"/>
    <w:basedOn w:val="a0"/>
    <w:link w:val="af2"/>
    <w:semiHidden/>
    <w:rsid w:val="00E92B01"/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концевой сноски Знак"/>
    <w:basedOn w:val="a1"/>
    <w:link w:val="af1"/>
    <w:semiHidden/>
    <w:rsid w:val="00E92B01"/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1"/>
    <w:link w:val="af4"/>
    <w:semiHidden/>
    <w:rsid w:val="00E92B01"/>
    <w:rPr>
      <w:rFonts w:ascii="Calibri" w:eastAsia="Calibri" w:hAnsi="Calibri" w:cs="Times New Roman"/>
      <w:sz w:val="20"/>
      <w:szCs w:val="20"/>
    </w:rPr>
  </w:style>
  <w:style w:type="paragraph" w:styleId="af4">
    <w:name w:val="footnote text"/>
    <w:basedOn w:val="a0"/>
    <w:link w:val="af3"/>
    <w:semiHidden/>
    <w:rsid w:val="00E92B01"/>
    <w:rPr>
      <w:rFonts w:ascii="Calibri" w:eastAsia="Calibri" w:hAnsi="Calibri" w:cs="Times New Roman"/>
      <w:sz w:val="20"/>
      <w:szCs w:val="20"/>
    </w:rPr>
  </w:style>
  <w:style w:type="paragraph" w:styleId="2">
    <w:name w:val="Body Text Indent 2"/>
    <w:basedOn w:val="a0"/>
    <w:link w:val="20"/>
    <w:rsid w:val="00E92B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E92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E92B0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E92B01"/>
    <w:rPr>
      <w:rFonts w:ascii="Times New Roman" w:eastAsia="Times New Roman" w:hAnsi="Times New Roman" w:cs="Times New Roman"/>
      <w:sz w:val="16"/>
      <w:szCs w:val="16"/>
    </w:rPr>
  </w:style>
  <w:style w:type="character" w:styleId="af5">
    <w:name w:val="FollowedHyperlink"/>
    <w:rsid w:val="00E92B01"/>
    <w:rPr>
      <w:color w:val="800080"/>
      <w:u w:val="single"/>
    </w:rPr>
  </w:style>
  <w:style w:type="paragraph" w:styleId="af6">
    <w:name w:val="Body Text Indent"/>
    <w:basedOn w:val="a0"/>
    <w:link w:val="af7"/>
    <w:rsid w:val="00E92B01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1"/>
    <w:link w:val="af6"/>
    <w:rsid w:val="00E92B01"/>
    <w:rPr>
      <w:rFonts w:ascii="Calibri" w:eastAsia="Calibri" w:hAnsi="Calibri" w:cs="Times New Roman"/>
    </w:rPr>
  </w:style>
  <w:style w:type="character" w:styleId="af8">
    <w:name w:val="page number"/>
    <w:basedOn w:val="a1"/>
    <w:rsid w:val="00E92B01"/>
  </w:style>
  <w:style w:type="paragraph" w:styleId="af9">
    <w:name w:val="header"/>
    <w:basedOn w:val="a0"/>
    <w:link w:val="afa"/>
    <w:rsid w:val="00E92B01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a">
    <w:name w:val="Верхний колонтитул Знак"/>
    <w:basedOn w:val="a1"/>
    <w:link w:val="af9"/>
    <w:rsid w:val="00E92B01"/>
    <w:rPr>
      <w:rFonts w:ascii="Calibri" w:eastAsia="Calibri" w:hAnsi="Calibri" w:cs="Times New Roman"/>
    </w:rPr>
  </w:style>
  <w:style w:type="character" w:customStyle="1" w:styleId="afb">
    <w:name w:val="Текст выноски Знак"/>
    <w:basedOn w:val="a1"/>
    <w:link w:val="afc"/>
    <w:uiPriority w:val="99"/>
    <w:semiHidden/>
    <w:rsid w:val="00E92B01"/>
    <w:rPr>
      <w:rFonts w:ascii="Tahoma" w:eastAsia="Calibri" w:hAnsi="Tahoma" w:cs="Times New Roman"/>
      <w:sz w:val="16"/>
      <w:szCs w:val="16"/>
    </w:rPr>
  </w:style>
  <w:style w:type="paragraph" w:styleId="afc">
    <w:name w:val="Balloon Text"/>
    <w:basedOn w:val="a0"/>
    <w:link w:val="afb"/>
    <w:uiPriority w:val="99"/>
    <w:semiHidden/>
    <w:unhideWhenUsed/>
    <w:rsid w:val="00E92B0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styleId="afd">
    <w:name w:val="Strong"/>
    <w:qFormat/>
    <w:rsid w:val="00E92B01"/>
    <w:rPr>
      <w:b/>
      <w:bCs/>
      <w:spacing w:val="0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1"/>
    <w:rsid w:val="00E92B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E92B01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E92B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1"/>
    <w:rsid w:val="00E92B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E94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7C18"/>
  </w:style>
  <w:style w:type="paragraph" w:styleId="1">
    <w:name w:val="heading 1"/>
    <w:basedOn w:val="a0"/>
    <w:link w:val="10"/>
    <w:qFormat/>
    <w:rsid w:val="00C279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0"/>
    <w:link w:val="30"/>
    <w:uiPriority w:val="9"/>
    <w:qFormat/>
    <w:rsid w:val="00E92B01"/>
    <w:pPr>
      <w:spacing w:before="100" w:beforeAutospacing="1" w:after="100" w:afterAutospacing="1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paragraph" w:styleId="4">
    <w:name w:val="heading 4"/>
    <w:basedOn w:val="a0"/>
    <w:next w:val="a0"/>
    <w:link w:val="40"/>
    <w:qFormat/>
    <w:rsid w:val="00E92B0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279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92B01"/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character" w:customStyle="1" w:styleId="40">
    <w:name w:val="Заголовок 4 Знак"/>
    <w:basedOn w:val="a1"/>
    <w:link w:val="4"/>
    <w:rsid w:val="00E92B0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4">
    <w:name w:val="Table Grid"/>
    <w:basedOn w:val="a2"/>
    <w:uiPriority w:val="59"/>
    <w:rsid w:val="00C27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9169C"/>
    <w:pPr>
      <w:spacing w:after="0" w:line="240" w:lineRule="auto"/>
    </w:pPr>
  </w:style>
  <w:style w:type="paragraph" w:styleId="a6">
    <w:name w:val="List Paragraph"/>
    <w:basedOn w:val="a0"/>
    <w:uiPriority w:val="34"/>
    <w:qFormat/>
    <w:rsid w:val="00521625"/>
    <w:pPr>
      <w:ind w:left="720"/>
      <w:contextualSpacing/>
    </w:pPr>
  </w:style>
  <w:style w:type="character" w:styleId="a7">
    <w:name w:val="Hyperlink"/>
    <w:uiPriority w:val="99"/>
    <w:semiHidden/>
    <w:unhideWhenUsed/>
    <w:rsid w:val="00E92B01"/>
    <w:rPr>
      <w:color w:val="6300FF"/>
      <w:u w:val="single"/>
    </w:rPr>
  </w:style>
  <w:style w:type="paragraph" w:styleId="a8">
    <w:name w:val="Normal (Web)"/>
    <w:basedOn w:val="a0"/>
    <w:unhideWhenUsed/>
    <w:rsid w:val="00E92B0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0"/>
    <w:link w:val="aa"/>
    <w:rsid w:val="00E92B01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16"/>
      <w:lang w:eastAsia="ru-RU"/>
    </w:rPr>
  </w:style>
  <w:style w:type="character" w:customStyle="1" w:styleId="aa">
    <w:name w:val="Основной текст Знак"/>
    <w:basedOn w:val="a1"/>
    <w:link w:val="a9"/>
    <w:rsid w:val="00E92B01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ab">
    <w:name w:val="footer"/>
    <w:basedOn w:val="a0"/>
    <w:link w:val="ac"/>
    <w:rsid w:val="00E92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b"/>
    <w:rsid w:val="00E92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E92B01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E92B0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1"/>
    <w:link w:val="ad"/>
    <w:rsid w:val="00E92B0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Title"/>
    <w:basedOn w:val="a0"/>
    <w:link w:val="af0"/>
    <w:qFormat/>
    <w:rsid w:val="00E92B01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f0">
    <w:name w:val="Название Знак"/>
    <w:basedOn w:val="a1"/>
    <w:link w:val="af"/>
    <w:rsid w:val="00E92B01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f1">
    <w:name w:val="endnote text"/>
    <w:basedOn w:val="a0"/>
    <w:link w:val="af2"/>
    <w:semiHidden/>
    <w:rsid w:val="00E92B01"/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концевой сноски Знак"/>
    <w:basedOn w:val="a1"/>
    <w:link w:val="af1"/>
    <w:semiHidden/>
    <w:rsid w:val="00E92B01"/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1"/>
    <w:link w:val="af4"/>
    <w:semiHidden/>
    <w:rsid w:val="00E92B01"/>
    <w:rPr>
      <w:rFonts w:ascii="Calibri" w:eastAsia="Calibri" w:hAnsi="Calibri" w:cs="Times New Roman"/>
      <w:sz w:val="20"/>
      <w:szCs w:val="20"/>
    </w:rPr>
  </w:style>
  <w:style w:type="paragraph" w:styleId="af4">
    <w:name w:val="footnote text"/>
    <w:basedOn w:val="a0"/>
    <w:link w:val="af3"/>
    <w:semiHidden/>
    <w:rsid w:val="00E92B01"/>
    <w:rPr>
      <w:rFonts w:ascii="Calibri" w:eastAsia="Calibri" w:hAnsi="Calibri" w:cs="Times New Roman"/>
      <w:sz w:val="20"/>
      <w:szCs w:val="20"/>
    </w:rPr>
  </w:style>
  <w:style w:type="paragraph" w:styleId="2">
    <w:name w:val="Body Text Indent 2"/>
    <w:basedOn w:val="a0"/>
    <w:link w:val="20"/>
    <w:rsid w:val="00E92B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E92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E92B0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E92B01"/>
    <w:rPr>
      <w:rFonts w:ascii="Times New Roman" w:eastAsia="Times New Roman" w:hAnsi="Times New Roman" w:cs="Times New Roman"/>
      <w:sz w:val="16"/>
      <w:szCs w:val="16"/>
    </w:rPr>
  </w:style>
  <w:style w:type="character" w:styleId="af5">
    <w:name w:val="FollowedHyperlink"/>
    <w:rsid w:val="00E92B01"/>
    <w:rPr>
      <w:color w:val="800080"/>
      <w:u w:val="single"/>
    </w:rPr>
  </w:style>
  <w:style w:type="paragraph" w:styleId="af6">
    <w:name w:val="Body Text Indent"/>
    <w:basedOn w:val="a0"/>
    <w:link w:val="af7"/>
    <w:rsid w:val="00E92B01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1"/>
    <w:link w:val="af6"/>
    <w:rsid w:val="00E92B01"/>
    <w:rPr>
      <w:rFonts w:ascii="Calibri" w:eastAsia="Calibri" w:hAnsi="Calibri" w:cs="Times New Roman"/>
    </w:rPr>
  </w:style>
  <w:style w:type="character" w:styleId="af8">
    <w:name w:val="page number"/>
    <w:basedOn w:val="a1"/>
    <w:rsid w:val="00E92B01"/>
  </w:style>
  <w:style w:type="paragraph" w:styleId="af9">
    <w:name w:val="header"/>
    <w:basedOn w:val="a0"/>
    <w:link w:val="afa"/>
    <w:rsid w:val="00E92B01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a">
    <w:name w:val="Верхний колонтитул Знак"/>
    <w:basedOn w:val="a1"/>
    <w:link w:val="af9"/>
    <w:rsid w:val="00E92B01"/>
    <w:rPr>
      <w:rFonts w:ascii="Calibri" w:eastAsia="Calibri" w:hAnsi="Calibri" w:cs="Times New Roman"/>
    </w:rPr>
  </w:style>
  <w:style w:type="character" w:customStyle="1" w:styleId="afb">
    <w:name w:val="Текст выноски Знак"/>
    <w:basedOn w:val="a1"/>
    <w:link w:val="afc"/>
    <w:uiPriority w:val="99"/>
    <w:semiHidden/>
    <w:rsid w:val="00E92B01"/>
    <w:rPr>
      <w:rFonts w:ascii="Tahoma" w:eastAsia="Calibri" w:hAnsi="Tahoma" w:cs="Times New Roman"/>
      <w:sz w:val="16"/>
      <w:szCs w:val="16"/>
    </w:rPr>
  </w:style>
  <w:style w:type="paragraph" w:styleId="afc">
    <w:name w:val="Balloon Text"/>
    <w:basedOn w:val="a0"/>
    <w:link w:val="afb"/>
    <w:uiPriority w:val="99"/>
    <w:semiHidden/>
    <w:unhideWhenUsed/>
    <w:rsid w:val="00E92B0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styleId="afd">
    <w:name w:val="Strong"/>
    <w:qFormat/>
    <w:rsid w:val="00E92B01"/>
    <w:rPr>
      <w:b/>
      <w:bCs/>
      <w:spacing w:val="0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1"/>
    <w:rsid w:val="00E92B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E92B01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E92B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1"/>
    <w:rsid w:val="00E92B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E94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6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DCF9-9755-415E-89A6-04B53CEC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2685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</cp:lastModifiedBy>
  <cp:revision>1</cp:revision>
  <dcterms:created xsi:type="dcterms:W3CDTF">2016-09-26T06:23:00Z</dcterms:created>
  <dcterms:modified xsi:type="dcterms:W3CDTF">2020-11-07T15:21:00Z</dcterms:modified>
</cp:coreProperties>
</file>