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5C4" w:rsidRDefault="004315C4" w:rsidP="00437196">
      <w:pPr>
        <w:tabs>
          <w:tab w:val="left" w:pos="709"/>
        </w:tabs>
        <w:spacing w:after="0" w:line="240" w:lineRule="auto"/>
        <w:ind w:firstLine="454"/>
        <w:jc w:val="center"/>
        <w:rPr>
          <w:rFonts w:ascii="Times New Roman" w:hAnsi="Times New Roman"/>
          <w:b/>
        </w:rPr>
      </w:pPr>
    </w:p>
    <w:p w:rsidR="004315C4" w:rsidRDefault="004315C4" w:rsidP="00437196">
      <w:pPr>
        <w:tabs>
          <w:tab w:val="left" w:pos="709"/>
        </w:tabs>
        <w:spacing w:after="0" w:line="240" w:lineRule="auto"/>
        <w:ind w:firstLine="45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6659880" cy="9157403"/>
            <wp:effectExtent l="19050" t="0" r="7620" b="0"/>
            <wp:docPr id="1" name="Рисунок 1" descr="C:\Users\Учитель\Desktop\Рабочая программа по информатике 9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Рабочая программа по информатике 9 класс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5C4" w:rsidRDefault="004315C4" w:rsidP="00437196">
      <w:pPr>
        <w:tabs>
          <w:tab w:val="left" w:pos="709"/>
        </w:tabs>
        <w:spacing w:after="0" w:line="240" w:lineRule="auto"/>
        <w:ind w:firstLine="454"/>
        <w:jc w:val="center"/>
        <w:rPr>
          <w:rFonts w:ascii="Times New Roman" w:hAnsi="Times New Roman"/>
          <w:b/>
        </w:rPr>
      </w:pPr>
    </w:p>
    <w:p w:rsidR="004315C4" w:rsidRDefault="004315C4" w:rsidP="00437196">
      <w:pPr>
        <w:tabs>
          <w:tab w:val="left" w:pos="709"/>
        </w:tabs>
        <w:spacing w:after="0" w:line="240" w:lineRule="auto"/>
        <w:ind w:firstLine="454"/>
        <w:jc w:val="center"/>
        <w:rPr>
          <w:rFonts w:ascii="Times New Roman" w:hAnsi="Times New Roman"/>
          <w:b/>
        </w:rPr>
      </w:pPr>
    </w:p>
    <w:p w:rsidR="004315C4" w:rsidRDefault="004315C4" w:rsidP="00437196">
      <w:pPr>
        <w:tabs>
          <w:tab w:val="left" w:pos="709"/>
        </w:tabs>
        <w:spacing w:after="0" w:line="240" w:lineRule="auto"/>
        <w:ind w:firstLine="454"/>
        <w:jc w:val="center"/>
        <w:rPr>
          <w:rFonts w:ascii="Times New Roman" w:hAnsi="Times New Roman"/>
          <w:b/>
        </w:rPr>
      </w:pPr>
    </w:p>
    <w:p w:rsidR="004315C4" w:rsidRDefault="004315C4" w:rsidP="00437196">
      <w:pPr>
        <w:tabs>
          <w:tab w:val="left" w:pos="709"/>
        </w:tabs>
        <w:spacing w:after="0" w:line="240" w:lineRule="auto"/>
        <w:ind w:firstLine="454"/>
        <w:jc w:val="center"/>
        <w:rPr>
          <w:rFonts w:ascii="Times New Roman" w:hAnsi="Times New Roman"/>
          <w:b/>
        </w:rPr>
      </w:pPr>
    </w:p>
    <w:p w:rsidR="00CB100F" w:rsidRPr="00437196" w:rsidRDefault="00CB100F" w:rsidP="004315C4">
      <w:pPr>
        <w:tabs>
          <w:tab w:val="left" w:pos="709"/>
        </w:tabs>
        <w:spacing w:after="0" w:line="240" w:lineRule="auto"/>
        <w:rPr>
          <w:rFonts w:ascii="Times New Roman" w:hAnsi="Times New Roman"/>
          <w:b/>
        </w:rPr>
      </w:pPr>
      <w:r w:rsidRPr="00437196">
        <w:rPr>
          <w:rFonts w:ascii="Times New Roman" w:hAnsi="Times New Roman"/>
          <w:b/>
        </w:rPr>
        <w:lastRenderedPageBreak/>
        <w:t>Пояснительная записка</w:t>
      </w:r>
    </w:p>
    <w:p w:rsidR="00CB100F" w:rsidRPr="00E518DF" w:rsidRDefault="00CB100F" w:rsidP="00E518DF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437196">
        <w:rPr>
          <w:rFonts w:ascii="Times New Roman" w:hAnsi="Times New Roman"/>
        </w:rPr>
        <w:tab/>
        <w:t xml:space="preserve">Рабочая  программа по информатике  для </w:t>
      </w:r>
      <w:r w:rsidR="00D27723" w:rsidRPr="00437196">
        <w:rPr>
          <w:rFonts w:ascii="Times New Roman" w:hAnsi="Times New Roman"/>
        </w:rPr>
        <w:t>9</w:t>
      </w:r>
      <w:r w:rsidRPr="00437196">
        <w:rPr>
          <w:rFonts w:ascii="Times New Roman" w:hAnsi="Times New Roman"/>
        </w:rPr>
        <w:t xml:space="preserve"> класса составлена   на основе требований Федерального государственного образовательного стандарта основного общего образования, примерной основной образовательной программой образовательного учреждения</w:t>
      </w:r>
      <w:r w:rsidRPr="00437196">
        <w:rPr>
          <w:rFonts w:ascii="Times New Roman" w:hAnsi="Times New Roman"/>
          <w:color w:val="000000"/>
        </w:rPr>
        <w:t xml:space="preserve">. </w:t>
      </w:r>
      <w:r w:rsidRPr="00437196">
        <w:rPr>
          <w:color w:val="000000"/>
          <w:spacing w:val="-7"/>
        </w:rPr>
        <w:t xml:space="preserve"> </w:t>
      </w:r>
    </w:p>
    <w:p w:rsidR="00CB100F" w:rsidRPr="00437196" w:rsidRDefault="00CB100F" w:rsidP="00437196">
      <w:pPr>
        <w:pStyle w:val="2"/>
        <w:spacing w:line="240" w:lineRule="auto"/>
        <w:ind w:firstLine="709"/>
        <w:jc w:val="both"/>
        <w:rPr>
          <w:rFonts w:cs="Times New Roman"/>
          <w:b/>
        </w:rPr>
      </w:pPr>
      <w:r w:rsidRPr="00437196">
        <w:rPr>
          <w:rFonts w:cs="Times New Roman"/>
          <w:b/>
        </w:rPr>
        <w:t xml:space="preserve">Изучение информатики в </w:t>
      </w:r>
      <w:r w:rsidR="00D27723" w:rsidRPr="00437196">
        <w:rPr>
          <w:rFonts w:cs="Times New Roman"/>
          <w:b/>
        </w:rPr>
        <w:t>9</w:t>
      </w:r>
      <w:r w:rsidRPr="00437196">
        <w:rPr>
          <w:rFonts w:cs="Times New Roman"/>
          <w:b/>
        </w:rPr>
        <w:t xml:space="preserve"> классе направлено на </w:t>
      </w:r>
      <w:r w:rsidRPr="00437196">
        <w:rPr>
          <w:rFonts w:cs="Times New Roman"/>
          <w:b/>
          <w:i/>
        </w:rPr>
        <w:t>достижение следующих целей</w:t>
      </w:r>
      <w:r w:rsidRPr="00437196">
        <w:rPr>
          <w:rFonts w:cs="Times New Roman"/>
          <w:b/>
        </w:rPr>
        <w:t>:</w:t>
      </w:r>
    </w:p>
    <w:p w:rsidR="00CB100F" w:rsidRPr="00437196" w:rsidRDefault="00CB100F" w:rsidP="00E518DF">
      <w:pPr>
        <w:pStyle w:val="a5"/>
        <w:spacing w:after="0"/>
        <w:jc w:val="both"/>
        <w:rPr>
          <w:sz w:val="22"/>
          <w:szCs w:val="22"/>
        </w:rPr>
      </w:pPr>
      <w:r w:rsidRPr="00437196">
        <w:rPr>
          <w:sz w:val="22"/>
          <w:szCs w:val="22"/>
        </w:rPr>
        <w:t xml:space="preserve">Изучение информатики  в основной школе направлено на достижение следующих </w:t>
      </w:r>
      <w:r w:rsidRPr="00437196">
        <w:rPr>
          <w:b/>
          <w:sz w:val="22"/>
          <w:szCs w:val="22"/>
        </w:rPr>
        <w:t>целей</w:t>
      </w:r>
      <w:r w:rsidRPr="00437196">
        <w:rPr>
          <w:sz w:val="22"/>
          <w:szCs w:val="22"/>
        </w:rPr>
        <w:t>:</w:t>
      </w:r>
    </w:p>
    <w:p w:rsidR="00CB100F" w:rsidRPr="00E518DF" w:rsidRDefault="00CB100F" w:rsidP="00E518DF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</w:rPr>
      </w:pPr>
      <w:r w:rsidRPr="00E518DF">
        <w:rPr>
          <w:rFonts w:ascii="Times New Roman" w:hAnsi="Times New Roman"/>
          <w:b/>
          <w:bCs/>
        </w:rPr>
        <w:t>освоение знаний</w:t>
      </w:r>
      <w:r w:rsidRPr="00E518DF">
        <w:rPr>
          <w:rFonts w:ascii="Times New Roman" w:hAnsi="Times New Roman"/>
        </w:rPr>
        <w:t>, составляющих основу научных представлений об информации, информационных процессах, системах, технологиях и моделях;</w:t>
      </w:r>
    </w:p>
    <w:p w:rsidR="00CB100F" w:rsidRPr="00E518DF" w:rsidRDefault="00CB100F" w:rsidP="00E518DF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</w:rPr>
      </w:pPr>
      <w:r w:rsidRPr="00E518DF">
        <w:rPr>
          <w:rFonts w:ascii="Times New Roman" w:hAnsi="Times New Roman"/>
          <w:b/>
          <w:bCs/>
        </w:rPr>
        <w:t>овладение умениями</w:t>
      </w:r>
      <w:r w:rsidRPr="00E518DF">
        <w:rPr>
          <w:rFonts w:ascii="Times New Roman" w:hAnsi="Times New Roman"/>
        </w:rPr>
        <w:t xml:space="preserve"> работать с различными видами информации с помощью компьютера и других средств информационных и коммуникационных технологий (ИКТ), организовывать собственную информационную деятельность и планировать ее результаты;</w:t>
      </w:r>
    </w:p>
    <w:p w:rsidR="00CB100F" w:rsidRPr="00E518DF" w:rsidRDefault="00CB100F" w:rsidP="00E518DF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</w:rPr>
      </w:pPr>
      <w:r w:rsidRPr="00E518DF">
        <w:rPr>
          <w:rFonts w:ascii="Times New Roman" w:hAnsi="Times New Roman"/>
          <w:b/>
          <w:bCs/>
        </w:rPr>
        <w:t xml:space="preserve">развитие </w:t>
      </w:r>
      <w:r w:rsidRPr="00E518DF">
        <w:rPr>
          <w:rFonts w:ascii="Times New Roman" w:hAnsi="Times New Roman"/>
        </w:rPr>
        <w:t>познавательных интересов, интеллектуальных и творческих способностей средствами ИКТ;</w:t>
      </w:r>
    </w:p>
    <w:p w:rsidR="00CB100F" w:rsidRPr="00E518DF" w:rsidRDefault="00CB100F" w:rsidP="00E518DF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</w:rPr>
      </w:pPr>
      <w:r w:rsidRPr="00E518DF">
        <w:rPr>
          <w:rFonts w:ascii="Times New Roman" w:hAnsi="Times New Roman"/>
          <w:b/>
          <w:bCs/>
        </w:rPr>
        <w:t>воспитание</w:t>
      </w:r>
      <w:r w:rsidRPr="00E518DF">
        <w:rPr>
          <w:rFonts w:ascii="Times New Roman" w:hAnsi="Times New Roman"/>
        </w:rPr>
        <w:t xml:space="preserve"> ответственного отношения к информации с учетом правовых и этических аспектов ее распространения; избирательного отношения к полученной информации;</w:t>
      </w:r>
    </w:p>
    <w:p w:rsidR="00CB100F" w:rsidRPr="00E518DF" w:rsidRDefault="00CB100F" w:rsidP="00E518DF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</w:rPr>
      </w:pPr>
      <w:r w:rsidRPr="00E518DF">
        <w:rPr>
          <w:rFonts w:ascii="Times New Roman" w:hAnsi="Times New Roman"/>
          <w:b/>
          <w:bCs/>
        </w:rPr>
        <w:t>выработка навыков</w:t>
      </w:r>
      <w:r w:rsidRPr="00E518DF">
        <w:rPr>
          <w:rFonts w:ascii="Times New Roman" w:hAnsi="Times New Roman"/>
        </w:rPr>
        <w:t xml:space="preserve"> применения средств ИКТ в повседневной жизни, при выполнении индивидуальных и коллективных проектов, в учебной деятельности, дальнейшем освоении профессий, востребованных на рынке труда.</w:t>
      </w:r>
    </w:p>
    <w:p w:rsidR="00CB100F" w:rsidRPr="00437196" w:rsidRDefault="00CB100F" w:rsidP="00437196">
      <w:pPr>
        <w:pStyle w:val="a5"/>
        <w:spacing w:after="0"/>
        <w:ind w:firstLine="709"/>
        <w:jc w:val="both"/>
        <w:rPr>
          <w:b/>
          <w:sz w:val="22"/>
          <w:szCs w:val="22"/>
        </w:rPr>
      </w:pPr>
      <w:r w:rsidRPr="00437196">
        <w:rPr>
          <w:b/>
          <w:sz w:val="22"/>
          <w:szCs w:val="22"/>
        </w:rPr>
        <w:t>Основные задачи курса:</w:t>
      </w:r>
    </w:p>
    <w:p w:rsidR="00CB100F" w:rsidRPr="00E518DF" w:rsidRDefault="00CB100F" w:rsidP="00E518DF">
      <w:pPr>
        <w:pStyle w:val="a3"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Cs/>
        </w:rPr>
      </w:pPr>
      <w:r w:rsidRPr="00E518DF">
        <w:rPr>
          <w:rFonts w:ascii="Times New Roman" w:hAnsi="Times New Roman"/>
          <w:iCs/>
        </w:rPr>
        <w:t>обеспечение в процессе изучения предмета условий для достижения планируемых результатов освоения основной образовательной программы основного общего образования всеми обучающимися, в том числе обучающимися с ограниченными возможностями здоровья и инвалидами;</w:t>
      </w:r>
    </w:p>
    <w:p w:rsidR="00CB100F" w:rsidRPr="00E518DF" w:rsidRDefault="00CB100F" w:rsidP="00E518DF">
      <w:pPr>
        <w:pStyle w:val="a3"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Cs/>
        </w:rPr>
      </w:pPr>
      <w:r w:rsidRPr="00E518DF">
        <w:rPr>
          <w:rFonts w:ascii="Times New Roman" w:hAnsi="Times New Roman"/>
          <w:iCs/>
        </w:rPr>
        <w:t xml:space="preserve">создание в процессе изучения предмета условий </w:t>
      </w:r>
      <w:proofErr w:type="gramStart"/>
      <w:r w:rsidRPr="00E518DF">
        <w:rPr>
          <w:rFonts w:ascii="Times New Roman" w:hAnsi="Times New Roman"/>
          <w:iCs/>
        </w:rPr>
        <w:t>для</w:t>
      </w:r>
      <w:proofErr w:type="gramEnd"/>
      <w:r w:rsidRPr="00E518DF">
        <w:rPr>
          <w:rFonts w:ascii="Times New Roman" w:hAnsi="Times New Roman"/>
          <w:iCs/>
        </w:rPr>
        <w:t xml:space="preserve">: </w:t>
      </w:r>
    </w:p>
    <w:p w:rsidR="00CB100F" w:rsidRPr="00E518DF" w:rsidRDefault="00CB100F" w:rsidP="00E518DF">
      <w:pPr>
        <w:pStyle w:val="a3"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Cs/>
        </w:rPr>
      </w:pPr>
      <w:r w:rsidRPr="00E518DF">
        <w:rPr>
          <w:rFonts w:ascii="Times New Roman" w:hAnsi="Times New Roman"/>
          <w:iCs/>
        </w:rPr>
        <w:t>развития личности, способностей, удовлетворения познавательных интересов, самореализации обучающихся, в том числе одаренных;</w:t>
      </w:r>
    </w:p>
    <w:p w:rsidR="00CB100F" w:rsidRPr="00E518DF" w:rsidRDefault="00CB100F" w:rsidP="00E518DF">
      <w:pPr>
        <w:pStyle w:val="a3"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Cs/>
        </w:rPr>
      </w:pPr>
      <w:r w:rsidRPr="00E518DF">
        <w:rPr>
          <w:rFonts w:ascii="Times New Roman" w:hAnsi="Times New Roman"/>
          <w:iCs/>
        </w:rPr>
        <w:t>формирования ценностей обучающихся, основ их гражданской идентичности и социально-профессиональных ориентаций;</w:t>
      </w:r>
    </w:p>
    <w:p w:rsidR="00CB100F" w:rsidRPr="00E518DF" w:rsidRDefault="00CB100F" w:rsidP="00E518DF">
      <w:pPr>
        <w:pStyle w:val="a3"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Cs/>
        </w:rPr>
      </w:pPr>
      <w:r w:rsidRPr="00E518DF">
        <w:rPr>
          <w:rFonts w:ascii="Times New Roman" w:hAnsi="Times New Roman"/>
          <w:iCs/>
        </w:rPr>
        <w:t xml:space="preserve">формирования у </w:t>
      </w:r>
      <w:proofErr w:type="gramStart"/>
      <w:r w:rsidRPr="00E518DF">
        <w:rPr>
          <w:rFonts w:ascii="Times New Roman" w:hAnsi="Times New Roman"/>
          <w:iCs/>
        </w:rPr>
        <w:t>обучающихся</w:t>
      </w:r>
      <w:proofErr w:type="gramEnd"/>
      <w:r w:rsidRPr="00E518DF">
        <w:rPr>
          <w:rFonts w:ascii="Times New Roman" w:hAnsi="Times New Roman"/>
          <w:iCs/>
        </w:rPr>
        <w:t xml:space="preserve"> опыта самостоятельной учебной деятельности;</w:t>
      </w:r>
    </w:p>
    <w:p w:rsidR="00CB100F" w:rsidRPr="00E518DF" w:rsidRDefault="00CB100F" w:rsidP="00E518DF">
      <w:pPr>
        <w:pStyle w:val="a3"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Cs/>
        </w:rPr>
      </w:pPr>
      <w:r w:rsidRPr="00E518DF">
        <w:rPr>
          <w:rFonts w:ascii="Times New Roman" w:hAnsi="Times New Roman"/>
          <w:iCs/>
        </w:rPr>
        <w:t>формирования у обучающихся навыков здорового и безопасного для человека и окружающей его среды образа жизни;</w:t>
      </w:r>
    </w:p>
    <w:p w:rsidR="00CB100F" w:rsidRPr="00E518DF" w:rsidRDefault="00CB100F" w:rsidP="00E518DF">
      <w:pPr>
        <w:pStyle w:val="a3"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Cs/>
        </w:rPr>
      </w:pPr>
      <w:r w:rsidRPr="00E518DF">
        <w:rPr>
          <w:rFonts w:ascii="Times New Roman" w:hAnsi="Times New Roman"/>
          <w:iCs/>
        </w:rPr>
        <w:t>знакомство учащихся с методами научного познания и методами исследования объектов и явлений, понимание учащимися отличий научных данных от непроверенной информации, ценности науки для удовлетворения бытовых, производственных и культурных потребностей</w:t>
      </w:r>
      <w:r w:rsidRPr="00E518DF">
        <w:rPr>
          <w:rFonts w:ascii="Times New Roman" w:hAnsi="Times New Roman"/>
        </w:rPr>
        <w:t xml:space="preserve"> человека;</w:t>
      </w:r>
    </w:p>
    <w:p w:rsidR="00CB100F" w:rsidRPr="00E518DF" w:rsidRDefault="00CB100F" w:rsidP="00E518DF">
      <w:pPr>
        <w:pStyle w:val="a3"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Cs/>
        </w:rPr>
      </w:pPr>
      <w:r w:rsidRPr="00E518DF">
        <w:rPr>
          <w:rFonts w:ascii="Times New Roman" w:hAnsi="Times New Roman"/>
        </w:rPr>
        <w:t>формирование компетентностей в области практического использования информационно-коммуникационных технологий, развитие информационной культуры и алгоритмического мышления, реализация инженерного образования на уровне основного общего образования.</w:t>
      </w:r>
    </w:p>
    <w:p w:rsidR="00CB100F" w:rsidRPr="00437196" w:rsidRDefault="00CB100F" w:rsidP="00437196">
      <w:pPr>
        <w:pStyle w:val="2"/>
        <w:spacing w:line="240" w:lineRule="auto"/>
        <w:ind w:firstLine="340"/>
        <w:jc w:val="both"/>
        <w:rPr>
          <w:rFonts w:cs="Times New Roman"/>
        </w:rPr>
      </w:pPr>
    </w:p>
    <w:p w:rsidR="00CB100F" w:rsidRPr="00437196" w:rsidRDefault="00CB100F" w:rsidP="00437196">
      <w:pPr>
        <w:spacing w:after="0" w:line="240" w:lineRule="auto"/>
        <w:ind w:firstLine="454"/>
        <w:jc w:val="both"/>
        <w:rPr>
          <w:rFonts w:ascii="Times New Roman" w:hAnsi="Times New Roman"/>
          <w:b/>
        </w:rPr>
      </w:pPr>
      <w:r w:rsidRPr="00437196">
        <w:rPr>
          <w:rFonts w:ascii="Times New Roman" w:hAnsi="Times New Roman"/>
        </w:rPr>
        <w:t xml:space="preserve">В ходе освоения программного содержания обеспечиваются условия для достижения учащимися следующих </w:t>
      </w:r>
      <w:r w:rsidRPr="00437196">
        <w:rPr>
          <w:rFonts w:ascii="Times New Roman" w:hAnsi="Times New Roman"/>
          <w:b/>
        </w:rPr>
        <w:t xml:space="preserve">личностных, </w:t>
      </w:r>
      <w:proofErr w:type="spellStart"/>
      <w:r w:rsidRPr="00437196">
        <w:rPr>
          <w:rFonts w:ascii="Times New Roman" w:hAnsi="Times New Roman"/>
          <w:b/>
        </w:rPr>
        <w:t>метапредметных</w:t>
      </w:r>
      <w:proofErr w:type="spellEnd"/>
      <w:r w:rsidRPr="00437196">
        <w:rPr>
          <w:rFonts w:ascii="Times New Roman" w:hAnsi="Times New Roman"/>
          <w:b/>
        </w:rPr>
        <w:t xml:space="preserve"> и предметных результатов:</w:t>
      </w:r>
    </w:p>
    <w:p w:rsidR="00CB100F" w:rsidRPr="00437196" w:rsidRDefault="00CB100F" w:rsidP="00437196">
      <w:pPr>
        <w:tabs>
          <w:tab w:val="left" w:pos="709"/>
        </w:tabs>
        <w:spacing w:after="0" w:line="240" w:lineRule="auto"/>
        <w:ind w:firstLine="454"/>
        <w:jc w:val="both"/>
        <w:rPr>
          <w:rFonts w:ascii="Times New Roman" w:hAnsi="Times New Roman"/>
        </w:rPr>
      </w:pPr>
      <w:r w:rsidRPr="00437196">
        <w:rPr>
          <w:rFonts w:ascii="Times New Roman" w:hAnsi="Times New Roman"/>
          <w:b/>
        </w:rPr>
        <w:t>Планируемые личностные результаты</w:t>
      </w:r>
      <w:r w:rsidRPr="00437196">
        <w:rPr>
          <w:rFonts w:ascii="Times New Roman" w:hAnsi="Times New Roman"/>
        </w:rPr>
        <w:t xml:space="preserve">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</w:t>
      </w:r>
    </w:p>
    <w:p w:rsidR="00CB100F" w:rsidRPr="00437196" w:rsidRDefault="00CB100F" w:rsidP="00437196">
      <w:pPr>
        <w:tabs>
          <w:tab w:val="left" w:pos="709"/>
        </w:tabs>
        <w:spacing w:after="0" w:line="240" w:lineRule="auto"/>
        <w:ind w:firstLine="454"/>
        <w:jc w:val="both"/>
        <w:rPr>
          <w:rFonts w:ascii="Times New Roman" w:hAnsi="Times New Roman"/>
        </w:rPr>
      </w:pPr>
      <w:r w:rsidRPr="00437196">
        <w:rPr>
          <w:rFonts w:ascii="Times New Roman" w:hAnsi="Times New Roman"/>
        </w:rPr>
        <w:t>-наличие представлений об информации как важнейшем стратегическом ресурсе развития личности, государства, общества; понимание роли информационных процессов в современном мире;</w:t>
      </w:r>
    </w:p>
    <w:p w:rsidR="00CB100F" w:rsidRPr="00437196" w:rsidRDefault="00CB100F" w:rsidP="00437196">
      <w:pPr>
        <w:tabs>
          <w:tab w:val="left" w:pos="709"/>
        </w:tabs>
        <w:spacing w:after="0" w:line="240" w:lineRule="auto"/>
        <w:ind w:firstLine="454"/>
        <w:jc w:val="both"/>
        <w:rPr>
          <w:rFonts w:ascii="Times New Roman" w:hAnsi="Times New Roman"/>
        </w:rPr>
      </w:pPr>
      <w:r w:rsidRPr="00437196">
        <w:rPr>
          <w:rFonts w:ascii="Times New Roman" w:hAnsi="Times New Roman"/>
        </w:rPr>
        <w:t>-владение первичными навыками анализа и критичной оценки получаемой информации; ответственное отношение к информации с учетом правовых и этических аспектов ее распространения; развитие чувства личной ответственности за качество окружающей информационной среды;</w:t>
      </w:r>
    </w:p>
    <w:p w:rsidR="00CB100F" w:rsidRPr="00437196" w:rsidRDefault="00CB100F" w:rsidP="00437196">
      <w:pPr>
        <w:tabs>
          <w:tab w:val="left" w:pos="709"/>
        </w:tabs>
        <w:spacing w:after="0" w:line="240" w:lineRule="auto"/>
        <w:ind w:firstLine="454"/>
        <w:jc w:val="both"/>
        <w:rPr>
          <w:rFonts w:ascii="Times New Roman" w:hAnsi="Times New Roman"/>
        </w:rPr>
      </w:pPr>
      <w:r w:rsidRPr="00437196">
        <w:rPr>
          <w:rFonts w:ascii="Times New Roman" w:hAnsi="Times New Roman"/>
        </w:rPr>
        <w:t>-способность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CB100F" w:rsidRPr="00437196" w:rsidRDefault="00CB100F" w:rsidP="00437196">
      <w:pPr>
        <w:tabs>
          <w:tab w:val="left" w:pos="709"/>
        </w:tabs>
        <w:spacing w:after="0" w:line="240" w:lineRule="auto"/>
        <w:ind w:firstLine="454"/>
        <w:jc w:val="both"/>
        <w:rPr>
          <w:rFonts w:ascii="Times New Roman" w:hAnsi="Times New Roman"/>
        </w:rPr>
      </w:pPr>
      <w:r w:rsidRPr="00437196">
        <w:rPr>
          <w:rFonts w:ascii="Times New Roman" w:hAnsi="Times New Roman"/>
        </w:rPr>
        <w:t>-способность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CB100F" w:rsidRPr="00437196" w:rsidRDefault="00CB100F" w:rsidP="00437196">
      <w:pPr>
        <w:tabs>
          <w:tab w:val="left" w:pos="709"/>
        </w:tabs>
        <w:spacing w:after="0" w:line="240" w:lineRule="auto"/>
        <w:ind w:firstLine="454"/>
        <w:jc w:val="both"/>
        <w:rPr>
          <w:rFonts w:ascii="Times New Roman" w:hAnsi="Times New Roman"/>
        </w:rPr>
      </w:pPr>
      <w:proofErr w:type="spellStart"/>
      <w:r w:rsidRPr="00437196">
        <w:rPr>
          <w:rFonts w:ascii="Times New Roman" w:hAnsi="Times New Roman"/>
          <w:b/>
        </w:rPr>
        <w:t>Метапредметные</w:t>
      </w:r>
      <w:proofErr w:type="spellEnd"/>
      <w:r w:rsidRPr="00437196">
        <w:rPr>
          <w:rFonts w:ascii="Times New Roman" w:hAnsi="Times New Roman"/>
        </w:rPr>
        <w:t xml:space="preserve"> </w:t>
      </w:r>
      <w:r w:rsidRPr="00437196">
        <w:rPr>
          <w:rFonts w:ascii="Times New Roman" w:hAnsi="Times New Roman"/>
          <w:b/>
        </w:rPr>
        <w:t>результаты:</w:t>
      </w:r>
    </w:p>
    <w:p w:rsidR="007D6A19" w:rsidRPr="00437196" w:rsidRDefault="007D6A19" w:rsidP="00437196">
      <w:pPr>
        <w:pStyle w:val="a7"/>
        <w:shd w:val="clear" w:color="auto" w:fill="FFFFFF"/>
        <w:spacing w:before="0" w:beforeAutospacing="0" w:after="0" w:afterAutospacing="0"/>
        <w:rPr>
          <w:b/>
          <w:i/>
          <w:color w:val="000000"/>
          <w:sz w:val="22"/>
          <w:szCs w:val="22"/>
        </w:rPr>
      </w:pPr>
      <w:r w:rsidRPr="00437196">
        <w:rPr>
          <w:b/>
          <w:i/>
          <w:color w:val="1F2123"/>
          <w:sz w:val="22"/>
          <w:szCs w:val="22"/>
        </w:rPr>
        <w:t>Регулятивные УУД:</w:t>
      </w:r>
    </w:p>
    <w:p w:rsidR="007D6A19" w:rsidRPr="00437196" w:rsidRDefault="007D6A19" w:rsidP="004315C4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7196">
        <w:rPr>
          <w:color w:val="1F2123"/>
          <w:sz w:val="22"/>
          <w:szCs w:val="22"/>
        </w:rPr>
        <w:t>освоение способов решения проблем творческого характера в жизненных ситуациях;</w:t>
      </w:r>
    </w:p>
    <w:p w:rsidR="007D6A19" w:rsidRPr="00437196" w:rsidRDefault="007D6A19" w:rsidP="004315C4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7196">
        <w:rPr>
          <w:color w:val="1F2123"/>
          <w:sz w:val="22"/>
          <w:szCs w:val="22"/>
        </w:rPr>
        <w:t>формирование умений ставить цель – создание творческой работы, планировать достижение этой цели, создавать вспомогательные эскизы в процессе работы;</w:t>
      </w:r>
    </w:p>
    <w:p w:rsidR="007D6A19" w:rsidRPr="00437196" w:rsidRDefault="007D6A19" w:rsidP="004315C4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7196">
        <w:rPr>
          <w:color w:val="1F2123"/>
          <w:sz w:val="22"/>
          <w:szCs w:val="22"/>
        </w:rPr>
        <w:t>оценивание получающегося творческого продукта и соотнесение его с изначальным замыслом, выполнение по необходимости коррекции либо продукта, либо замысла.</w:t>
      </w:r>
    </w:p>
    <w:p w:rsidR="004315C4" w:rsidRDefault="004315C4" w:rsidP="00437196">
      <w:pPr>
        <w:pStyle w:val="a7"/>
        <w:shd w:val="clear" w:color="auto" w:fill="FFFFFF"/>
        <w:spacing w:before="0" w:beforeAutospacing="0" w:after="0" w:afterAutospacing="0"/>
        <w:rPr>
          <w:b/>
          <w:i/>
          <w:color w:val="1F2123"/>
          <w:sz w:val="22"/>
          <w:szCs w:val="22"/>
        </w:rPr>
      </w:pPr>
    </w:p>
    <w:p w:rsidR="004315C4" w:rsidRDefault="004315C4" w:rsidP="00437196">
      <w:pPr>
        <w:pStyle w:val="a7"/>
        <w:shd w:val="clear" w:color="auto" w:fill="FFFFFF"/>
        <w:spacing w:before="0" w:beforeAutospacing="0" w:after="0" w:afterAutospacing="0"/>
        <w:rPr>
          <w:b/>
          <w:i/>
          <w:color w:val="1F2123"/>
          <w:sz w:val="22"/>
          <w:szCs w:val="22"/>
        </w:rPr>
      </w:pPr>
    </w:p>
    <w:p w:rsidR="007D6A19" w:rsidRPr="00437196" w:rsidRDefault="007D6A19" w:rsidP="00437196">
      <w:pPr>
        <w:pStyle w:val="a7"/>
        <w:shd w:val="clear" w:color="auto" w:fill="FFFFFF"/>
        <w:spacing w:before="0" w:beforeAutospacing="0" w:after="0" w:afterAutospacing="0"/>
        <w:rPr>
          <w:b/>
          <w:i/>
          <w:color w:val="000000"/>
          <w:sz w:val="22"/>
          <w:szCs w:val="22"/>
        </w:rPr>
      </w:pPr>
      <w:r w:rsidRPr="00437196">
        <w:rPr>
          <w:b/>
          <w:i/>
          <w:color w:val="1F2123"/>
          <w:sz w:val="22"/>
          <w:szCs w:val="22"/>
        </w:rPr>
        <w:lastRenderedPageBreak/>
        <w:t>Познавательные УУД:</w:t>
      </w:r>
    </w:p>
    <w:p w:rsidR="007D6A19" w:rsidRPr="00437196" w:rsidRDefault="007D6A19" w:rsidP="004315C4">
      <w:pPr>
        <w:pStyle w:val="a7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7196">
        <w:rPr>
          <w:color w:val="1F2123"/>
          <w:sz w:val="22"/>
          <w:szCs w:val="22"/>
        </w:rPr>
        <w:t>выполнять поиск информации в индивидуальных информационных архивах учащегося, информационной среде образовательного учреждения, в федеральных хранилищах информационных образовательных ресурсов;</w:t>
      </w:r>
    </w:p>
    <w:p w:rsidR="007D6A19" w:rsidRPr="00437196" w:rsidRDefault="007D6A19" w:rsidP="004315C4">
      <w:pPr>
        <w:pStyle w:val="a7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7196">
        <w:rPr>
          <w:color w:val="1F2123"/>
          <w:sz w:val="22"/>
          <w:szCs w:val="22"/>
        </w:rPr>
        <w:t>использовать средства информационных и коммуникационных технологий для решения коммуникативных, познавательных и творческих задач.</w:t>
      </w:r>
    </w:p>
    <w:p w:rsidR="007D6A19" w:rsidRPr="00437196" w:rsidRDefault="007D6A19" w:rsidP="004315C4">
      <w:pPr>
        <w:pStyle w:val="a7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7196">
        <w:rPr>
          <w:color w:val="1F2123"/>
          <w:sz w:val="22"/>
          <w:szCs w:val="22"/>
        </w:rPr>
        <w:t>Коммуникативные УУД:</w:t>
      </w:r>
    </w:p>
    <w:p w:rsidR="007D6A19" w:rsidRPr="00437196" w:rsidRDefault="007D6A19" w:rsidP="004315C4">
      <w:pPr>
        <w:pStyle w:val="a7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7196">
        <w:rPr>
          <w:color w:val="1F2123"/>
          <w:sz w:val="22"/>
          <w:szCs w:val="22"/>
        </w:rPr>
        <w:t xml:space="preserve">взаимодействовать (сотрудничать) с соседом по парте, в группе посредством заданий типа: создание </w:t>
      </w:r>
      <w:proofErr w:type="spellStart"/>
      <w:r w:rsidRPr="00437196">
        <w:rPr>
          <w:color w:val="1F2123"/>
          <w:sz w:val="22"/>
          <w:szCs w:val="22"/>
        </w:rPr>
        <w:t>гипермедиасообщений</w:t>
      </w:r>
      <w:proofErr w:type="spellEnd"/>
      <w:r w:rsidRPr="00437196">
        <w:rPr>
          <w:color w:val="1F2123"/>
          <w:sz w:val="22"/>
          <w:szCs w:val="22"/>
        </w:rPr>
        <w:t>, включающих текст, набираемый на клавиатуре, цифровые данные, неподвижные и движущиеся, записанные и созданные изображения, и звуки, ссылки между элементами сообщения; подготовка выступления с аудиовизуальной поддержкой.</w:t>
      </w:r>
    </w:p>
    <w:p w:rsidR="00CB100F" w:rsidRPr="00437196" w:rsidRDefault="00CB100F" w:rsidP="00437196">
      <w:pPr>
        <w:tabs>
          <w:tab w:val="left" w:pos="709"/>
        </w:tabs>
        <w:spacing w:after="0" w:line="240" w:lineRule="auto"/>
        <w:ind w:firstLine="454"/>
        <w:jc w:val="both"/>
        <w:rPr>
          <w:rFonts w:ascii="Times New Roman" w:hAnsi="Times New Roman"/>
          <w:b/>
        </w:rPr>
      </w:pPr>
    </w:p>
    <w:p w:rsidR="00CB100F" w:rsidRPr="00437196" w:rsidRDefault="00CB100F" w:rsidP="00437196">
      <w:pPr>
        <w:tabs>
          <w:tab w:val="left" w:pos="709"/>
        </w:tabs>
        <w:spacing w:after="0" w:line="240" w:lineRule="auto"/>
        <w:ind w:firstLine="454"/>
        <w:jc w:val="both"/>
        <w:rPr>
          <w:rFonts w:ascii="Times New Roman" w:hAnsi="Times New Roman"/>
        </w:rPr>
      </w:pPr>
      <w:proofErr w:type="gramStart"/>
      <w:r w:rsidRPr="00437196">
        <w:rPr>
          <w:rFonts w:ascii="Times New Roman" w:hAnsi="Times New Roman"/>
          <w:b/>
        </w:rPr>
        <w:t>Предметные результаты</w:t>
      </w:r>
      <w:r w:rsidRPr="00437196">
        <w:rPr>
          <w:rFonts w:ascii="Times New Roman" w:hAnsi="Times New Roman"/>
        </w:rPr>
        <w:t xml:space="preserve"> включают в себя: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</w:t>
      </w:r>
      <w:proofErr w:type="gramEnd"/>
      <w:r w:rsidRPr="00437196">
        <w:rPr>
          <w:rFonts w:ascii="Times New Roman" w:hAnsi="Times New Roman"/>
        </w:rPr>
        <w:t xml:space="preserve"> В соответствии с федеральным государственным образовательным стандартом общего образования основными предметными результатами, формируемыми при изучении информатики в основной школе, являются:</w:t>
      </w:r>
    </w:p>
    <w:p w:rsidR="00CB100F" w:rsidRPr="00437196" w:rsidRDefault="00CB100F" w:rsidP="00437196">
      <w:pPr>
        <w:tabs>
          <w:tab w:val="left" w:pos="709"/>
        </w:tabs>
        <w:spacing w:after="0" w:line="240" w:lineRule="auto"/>
        <w:ind w:firstLine="454"/>
        <w:jc w:val="both"/>
        <w:rPr>
          <w:rFonts w:ascii="Times New Roman" w:hAnsi="Times New Roman"/>
        </w:rPr>
      </w:pPr>
      <w:r w:rsidRPr="00437196">
        <w:rPr>
          <w:rFonts w:ascii="Times New Roman" w:hAnsi="Times New Roman"/>
        </w:rPr>
        <w:t>-</w:t>
      </w:r>
      <w:r w:rsidRPr="00437196">
        <w:rPr>
          <w:rFonts w:ascii="Times New Roman" w:hAnsi="Times New Roman"/>
        </w:rPr>
        <w:tab/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CB100F" w:rsidRPr="00437196" w:rsidRDefault="00CB100F" w:rsidP="00437196">
      <w:pPr>
        <w:tabs>
          <w:tab w:val="left" w:pos="709"/>
        </w:tabs>
        <w:spacing w:after="0" w:line="240" w:lineRule="auto"/>
        <w:ind w:firstLine="454"/>
        <w:jc w:val="both"/>
        <w:rPr>
          <w:rFonts w:ascii="Times New Roman" w:hAnsi="Times New Roman"/>
        </w:rPr>
      </w:pPr>
      <w:r w:rsidRPr="00437196">
        <w:rPr>
          <w:rFonts w:ascii="Times New Roman" w:hAnsi="Times New Roman"/>
        </w:rPr>
        <w:t>-</w:t>
      </w:r>
      <w:r w:rsidRPr="00437196">
        <w:rPr>
          <w:rFonts w:ascii="Times New Roman" w:hAnsi="Times New Roman"/>
        </w:rPr>
        <w:tab/>
        <w:t xml:space="preserve">формирование представления об основных изучаемых понятиях: информация, алгоритм, модель – и их свойствах; </w:t>
      </w:r>
    </w:p>
    <w:p w:rsidR="00CB100F" w:rsidRPr="00437196" w:rsidRDefault="00CB100F" w:rsidP="00437196">
      <w:pPr>
        <w:tabs>
          <w:tab w:val="left" w:pos="709"/>
        </w:tabs>
        <w:spacing w:after="0" w:line="240" w:lineRule="auto"/>
        <w:ind w:firstLine="454"/>
        <w:jc w:val="both"/>
        <w:rPr>
          <w:rFonts w:ascii="Times New Roman" w:hAnsi="Times New Roman"/>
        </w:rPr>
      </w:pPr>
      <w:r w:rsidRPr="00437196">
        <w:rPr>
          <w:rFonts w:ascii="Times New Roman" w:hAnsi="Times New Roman"/>
        </w:rPr>
        <w:t>-</w:t>
      </w:r>
      <w:r w:rsidRPr="00437196">
        <w:rPr>
          <w:rFonts w:ascii="Times New Roman" w:hAnsi="Times New Roman"/>
        </w:rPr>
        <w:tab/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CB100F" w:rsidRPr="00437196" w:rsidRDefault="00CB100F" w:rsidP="00437196">
      <w:pPr>
        <w:tabs>
          <w:tab w:val="left" w:pos="709"/>
        </w:tabs>
        <w:spacing w:after="0" w:line="240" w:lineRule="auto"/>
        <w:ind w:firstLine="454"/>
        <w:jc w:val="both"/>
        <w:rPr>
          <w:rFonts w:ascii="Times New Roman" w:hAnsi="Times New Roman"/>
        </w:rPr>
      </w:pPr>
      <w:r w:rsidRPr="00437196">
        <w:rPr>
          <w:rFonts w:ascii="Times New Roman" w:hAnsi="Times New Roman"/>
        </w:rPr>
        <w:t>-</w:t>
      </w:r>
      <w:r w:rsidRPr="00437196">
        <w:rPr>
          <w:rFonts w:ascii="Times New Roman" w:hAnsi="Times New Roman"/>
        </w:rPr>
        <w:tab/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CB100F" w:rsidRPr="00437196" w:rsidRDefault="00CB100F" w:rsidP="00437196">
      <w:pPr>
        <w:tabs>
          <w:tab w:val="left" w:pos="709"/>
        </w:tabs>
        <w:spacing w:after="0" w:line="240" w:lineRule="auto"/>
        <w:ind w:firstLine="454"/>
        <w:jc w:val="both"/>
        <w:rPr>
          <w:rFonts w:ascii="Times New Roman" w:hAnsi="Times New Roman"/>
        </w:rPr>
      </w:pPr>
      <w:r w:rsidRPr="00437196">
        <w:rPr>
          <w:rFonts w:ascii="Times New Roman" w:hAnsi="Times New Roman"/>
        </w:rPr>
        <w:t>-</w:t>
      </w:r>
      <w:r w:rsidRPr="00437196">
        <w:rPr>
          <w:rFonts w:ascii="Times New Roman" w:hAnsi="Times New Roman"/>
        </w:rPr>
        <w:tab/>
        <w:t xml:space="preserve"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</w:t>
      </w:r>
      <w:proofErr w:type="spellStart"/>
      <w:r w:rsidRPr="00437196">
        <w:rPr>
          <w:rFonts w:ascii="Times New Roman" w:hAnsi="Times New Roman"/>
        </w:rPr>
        <w:t>права</w:t>
      </w:r>
      <w:proofErr w:type="gramStart"/>
      <w:r w:rsidRPr="00437196">
        <w:rPr>
          <w:rFonts w:ascii="Times New Roman" w:hAnsi="Times New Roman"/>
        </w:rPr>
        <w:t>.а</w:t>
      </w:r>
      <w:proofErr w:type="spellEnd"/>
      <w:proofErr w:type="gramEnd"/>
      <w:r w:rsidRPr="00437196">
        <w:rPr>
          <w:rFonts w:ascii="Times New Roman" w:hAnsi="Times New Roman"/>
        </w:rPr>
        <w:t>.</w:t>
      </w:r>
    </w:p>
    <w:p w:rsidR="00CB100F" w:rsidRPr="00437196" w:rsidRDefault="00CB100F" w:rsidP="00437196">
      <w:pPr>
        <w:tabs>
          <w:tab w:val="left" w:pos="709"/>
        </w:tabs>
        <w:spacing w:after="0" w:line="240" w:lineRule="auto"/>
        <w:ind w:firstLine="454"/>
        <w:jc w:val="both"/>
        <w:rPr>
          <w:rFonts w:ascii="Times New Roman" w:hAnsi="Times New Roman"/>
        </w:rPr>
      </w:pPr>
    </w:p>
    <w:p w:rsidR="00CB100F" w:rsidRPr="00437196" w:rsidRDefault="00CB100F" w:rsidP="00437196">
      <w:pPr>
        <w:tabs>
          <w:tab w:val="left" w:pos="709"/>
        </w:tabs>
        <w:spacing w:after="0" w:line="240" w:lineRule="auto"/>
        <w:ind w:firstLine="454"/>
        <w:jc w:val="both"/>
        <w:rPr>
          <w:rFonts w:ascii="Times New Roman" w:hAnsi="Times New Roman"/>
          <w:b/>
          <w:i/>
        </w:rPr>
      </w:pPr>
      <w:r w:rsidRPr="00437196">
        <w:rPr>
          <w:rFonts w:ascii="Times New Roman" w:hAnsi="Times New Roman"/>
          <w:b/>
          <w:i/>
        </w:rPr>
        <w:t>Ценностные ориентиры содержания учебного предмета</w:t>
      </w:r>
    </w:p>
    <w:p w:rsidR="00CB100F" w:rsidRPr="00437196" w:rsidRDefault="00CB100F" w:rsidP="00437196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/>
          <w:color w:val="000000"/>
          <w:spacing w:val="-2"/>
        </w:rPr>
      </w:pPr>
      <w:r w:rsidRPr="00437196">
        <w:rPr>
          <w:rFonts w:ascii="Times New Roman" w:hAnsi="Times New Roman"/>
          <w:color w:val="000000"/>
          <w:spacing w:val="-2"/>
        </w:rPr>
        <w:t xml:space="preserve">Развитие логического, алгоритмического и системного мышления, создание предпосылок успешного освоения учащимися инвариантных фундаментальных знаний и умений в областях, связанных с информатикой, способствует ориентации учащихся на формирование самоуважения и эмоционально-положительного отношения к себе, на восприятие научного познания как части культуры человечества. Ориентация курса на осознание множественности моделей окружающей действительности позволяет </w:t>
      </w:r>
      <w:proofErr w:type="gramStart"/>
      <w:r w:rsidRPr="00437196">
        <w:rPr>
          <w:rFonts w:ascii="Times New Roman" w:hAnsi="Times New Roman"/>
          <w:color w:val="000000"/>
          <w:spacing w:val="-2"/>
        </w:rPr>
        <w:t>формировать не только готовность открыто</w:t>
      </w:r>
      <w:proofErr w:type="gramEnd"/>
      <w:r w:rsidRPr="00437196">
        <w:rPr>
          <w:rFonts w:ascii="Times New Roman" w:hAnsi="Times New Roman"/>
          <w:color w:val="000000"/>
          <w:spacing w:val="-2"/>
        </w:rPr>
        <w:t xml:space="preserve"> выражать и отстаивать свою позицию, но и уважение к окружающим, умение слушать и слышать партнёра, признавать право каждого на собственное мнение. </w:t>
      </w:r>
    </w:p>
    <w:p w:rsidR="00CB100F" w:rsidRPr="00437196" w:rsidRDefault="00CB100F" w:rsidP="00437196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/>
          <w:color w:val="000000"/>
          <w:spacing w:val="-1"/>
        </w:rPr>
      </w:pPr>
    </w:p>
    <w:p w:rsidR="00CB100F" w:rsidRPr="00437196" w:rsidRDefault="00CB100F" w:rsidP="00437196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/>
          <w:b/>
          <w:color w:val="000000"/>
          <w:spacing w:val="-1"/>
        </w:rPr>
      </w:pPr>
      <w:r w:rsidRPr="00437196">
        <w:rPr>
          <w:rFonts w:ascii="Times New Roman" w:hAnsi="Times New Roman"/>
          <w:b/>
          <w:color w:val="000000"/>
          <w:spacing w:val="-1"/>
        </w:rPr>
        <w:t>Планируемые предметные результаты учащихся на базовом уровне:</w:t>
      </w:r>
    </w:p>
    <w:p w:rsidR="00E518DF" w:rsidRDefault="00D27723" w:rsidP="00E518DF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7196">
        <w:rPr>
          <w:b/>
          <w:bCs/>
          <w:i/>
          <w:iCs/>
          <w:color w:val="000000"/>
          <w:sz w:val="22"/>
          <w:szCs w:val="22"/>
        </w:rPr>
        <w:t xml:space="preserve">В результате освоения курса информатики за 9 класс </w:t>
      </w:r>
      <w:r w:rsidR="00D41B22" w:rsidRPr="00437196">
        <w:rPr>
          <w:b/>
          <w:bCs/>
          <w:i/>
          <w:iCs/>
          <w:color w:val="000000"/>
          <w:sz w:val="22"/>
          <w:szCs w:val="22"/>
        </w:rPr>
        <w:t xml:space="preserve">обучающиеся </w:t>
      </w:r>
      <w:r w:rsidRPr="00437196">
        <w:rPr>
          <w:b/>
          <w:bCs/>
          <w:i/>
          <w:iCs/>
          <w:color w:val="000000"/>
          <w:sz w:val="22"/>
          <w:szCs w:val="22"/>
        </w:rPr>
        <w:t>научатся</w:t>
      </w:r>
      <w:r w:rsidR="00D41B22" w:rsidRPr="00437196">
        <w:rPr>
          <w:b/>
          <w:bCs/>
          <w:i/>
          <w:iCs/>
          <w:color w:val="000000"/>
          <w:sz w:val="22"/>
          <w:szCs w:val="22"/>
        </w:rPr>
        <w:t>:</w:t>
      </w:r>
    </w:p>
    <w:p w:rsidR="004315C4" w:rsidRDefault="00D27723" w:rsidP="004315C4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7196">
        <w:rPr>
          <w:color w:val="000000"/>
          <w:sz w:val="22"/>
          <w:szCs w:val="22"/>
        </w:rPr>
        <w:t xml:space="preserve">понимать смысл понятия «алгоритм» и широту сферы его применения; </w:t>
      </w:r>
    </w:p>
    <w:p w:rsidR="00D27723" w:rsidRPr="00437196" w:rsidRDefault="00D27723" w:rsidP="004315C4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7196">
        <w:rPr>
          <w:color w:val="000000"/>
          <w:sz w:val="22"/>
          <w:szCs w:val="22"/>
        </w:rPr>
        <w:t>анализировать предлагаемые последовательности команд на предмет наличия у них таких свойств алгоритма как дискретность, детерминированность, понятность, результативность, массовость;</w:t>
      </w:r>
    </w:p>
    <w:p w:rsidR="00D27723" w:rsidRPr="00437196" w:rsidRDefault="00D27723" w:rsidP="004315C4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7196">
        <w:rPr>
          <w:color w:val="000000"/>
          <w:sz w:val="22"/>
          <w:szCs w:val="22"/>
        </w:rPr>
        <w:t>оперировать алгоритмическими конструкциями «следование», «ветвление», «цикл» (подбирать алгоритмическую конструкцию, соответствующую той или иной ситуации; переходить от записи алгоритмической конструкции на алгоритмическом языке к блок-схеме и обратно);</w:t>
      </w:r>
    </w:p>
    <w:p w:rsidR="00D27723" w:rsidRPr="00437196" w:rsidRDefault="00D27723" w:rsidP="004315C4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7196">
        <w:rPr>
          <w:color w:val="000000"/>
          <w:sz w:val="22"/>
          <w:szCs w:val="22"/>
        </w:rPr>
        <w:t>понимать термины «исполнитель», «формальный исполнитель», «среда исполнителя», «система команд исполнителя» и др.; понимать ограничения, накладываемые средой исполнителя и системой команд, на круг задач, решаемых исполнителем;</w:t>
      </w:r>
    </w:p>
    <w:p w:rsidR="00D27723" w:rsidRPr="00437196" w:rsidRDefault="00D27723" w:rsidP="004315C4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7196">
        <w:rPr>
          <w:color w:val="000000"/>
          <w:sz w:val="22"/>
          <w:szCs w:val="22"/>
        </w:rPr>
        <w:t>исполнять линейный алгоритм для формального исполнителя с заданной системой команд;</w:t>
      </w:r>
    </w:p>
    <w:p w:rsidR="00D27723" w:rsidRPr="00437196" w:rsidRDefault="00D27723" w:rsidP="004315C4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7196">
        <w:rPr>
          <w:color w:val="000000"/>
          <w:sz w:val="22"/>
          <w:szCs w:val="22"/>
        </w:rPr>
        <w:t>составлять линейные алгоритмы, число команд в которых не превышает заданное;</w:t>
      </w:r>
    </w:p>
    <w:p w:rsidR="00D27723" w:rsidRPr="00437196" w:rsidRDefault="00D27723" w:rsidP="004315C4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7196">
        <w:rPr>
          <w:color w:val="000000"/>
          <w:sz w:val="22"/>
          <w:szCs w:val="22"/>
        </w:rPr>
        <w:t>исполнять записанный на естественном языке алгоритм, обрабатывающий цепочки символов;</w:t>
      </w:r>
    </w:p>
    <w:p w:rsidR="00D27723" w:rsidRPr="00437196" w:rsidRDefault="00D27723" w:rsidP="004315C4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7196">
        <w:rPr>
          <w:color w:val="000000"/>
          <w:sz w:val="22"/>
          <w:szCs w:val="22"/>
        </w:rPr>
        <w:t>исполнять линейные алгоритмы, записанные на алгоритмическом языке.</w:t>
      </w:r>
    </w:p>
    <w:p w:rsidR="00D27723" w:rsidRPr="00437196" w:rsidRDefault="00D27723" w:rsidP="004315C4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7196">
        <w:rPr>
          <w:color w:val="000000"/>
          <w:sz w:val="22"/>
          <w:szCs w:val="22"/>
        </w:rPr>
        <w:t xml:space="preserve">исполнять алгоритмы </w:t>
      </w:r>
      <w:proofErr w:type="spellStart"/>
      <w:r w:rsidRPr="00437196">
        <w:rPr>
          <w:color w:val="000000"/>
          <w:sz w:val="22"/>
          <w:szCs w:val="22"/>
        </w:rPr>
        <w:t>c</w:t>
      </w:r>
      <w:proofErr w:type="spellEnd"/>
      <w:r w:rsidRPr="00437196">
        <w:rPr>
          <w:color w:val="000000"/>
          <w:sz w:val="22"/>
          <w:szCs w:val="22"/>
        </w:rPr>
        <w:t xml:space="preserve"> ветвлениями, записанные на алгоритмическом языке;</w:t>
      </w:r>
    </w:p>
    <w:p w:rsidR="00D27723" w:rsidRPr="00437196" w:rsidRDefault="00D27723" w:rsidP="004315C4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7196">
        <w:rPr>
          <w:color w:val="000000"/>
          <w:sz w:val="22"/>
          <w:szCs w:val="22"/>
        </w:rPr>
        <w:lastRenderedPageBreak/>
        <w:t>понимать правила записи и выполнения алгоритмов, содержащих цикл с параметром или цикл с условием продолжения работы;</w:t>
      </w:r>
    </w:p>
    <w:p w:rsidR="00D27723" w:rsidRPr="00437196" w:rsidRDefault="00D27723" w:rsidP="004315C4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7196">
        <w:rPr>
          <w:color w:val="000000"/>
          <w:sz w:val="22"/>
          <w:szCs w:val="22"/>
        </w:rPr>
        <w:t>определять значения переменных после исполнения простейших циклических алгоритмов, записанных на алгоритмическом языке;</w:t>
      </w:r>
    </w:p>
    <w:p w:rsidR="00D27723" w:rsidRPr="00437196" w:rsidRDefault="00D27723" w:rsidP="004315C4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7196">
        <w:rPr>
          <w:color w:val="000000"/>
          <w:sz w:val="22"/>
          <w:szCs w:val="22"/>
        </w:rPr>
        <w:t>использовать величины (переменные) различный типов, табличные величины (массивы), а также выражения, составленные из этих величин; использовать оператор присваивания;</w:t>
      </w:r>
    </w:p>
    <w:p w:rsidR="00D27723" w:rsidRPr="00437196" w:rsidRDefault="00D27723" w:rsidP="004315C4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7196">
        <w:rPr>
          <w:color w:val="000000"/>
          <w:sz w:val="22"/>
          <w:szCs w:val="22"/>
        </w:rPr>
        <w:t xml:space="preserve">анализировать предложенный алгоритм, </w:t>
      </w:r>
      <w:proofErr w:type="gramStart"/>
      <w:r w:rsidRPr="00437196">
        <w:rPr>
          <w:color w:val="000000"/>
          <w:sz w:val="22"/>
          <w:szCs w:val="22"/>
        </w:rPr>
        <w:t>например</w:t>
      </w:r>
      <w:proofErr w:type="gramEnd"/>
      <w:r w:rsidRPr="00437196">
        <w:rPr>
          <w:color w:val="000000"/>
          <w:sz w:val="22"/>
          <w:szCs w:val="22"/>
        </w:rPr>
        <w:t xml:space="preserve"> определять, какие результаты возможны при заданном множестве исходных значений;</w:t>
      </w:r>
    </w:p>
    <w:p w:rsidR="00D27723" w:rsidRPr="00437196" w:rsidRDefault="00D27723" w:rsidP="004315C4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7196">
        <w:rPr>
          <w:color w:val="000000"/>
          <w:sz w:val="22"/>
          <w:szCs w:val="22"/>
        </w:rPr>
        <w:t>использовать логические значения, операции и выражения с ними;</w:t>
      </w:r>
    </w:p>
    <w:p w:rsidR="00D27723" w:rsidRPr="00437196" w:rsidRDefault="00D27723" w:rsidP="004315C4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7196">
        <w:rPr>
          <w:color w:val="000000"/>
          <w:sz w:val="22"/>
          <w:szCs w:val="22"/>
        </w:rPr>
        <w:t>записывать на выбранном языке программирования арифметические и логические выражения и вычислять их значения.</w:t>
      </w:r>
    </w:p>
    <w:p w:rsidR="00D27723" w:rsidRPr="00437196" w:rsidRDefault="00D27723" w:rsidP="00437196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D41B22" w:rsidRPr="00437196" w:rsidRDefault="00D41B22" w:rsidP="00437196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proofErr w:type="gramStart"/>
      <w:r w:rsidRPr="00437196">
        <w:rPr>
          <w:b/>
          <w:bCs/>
          <w:i/>
          <w:iCs/>
          <w:color w:val="000000"/>
          <w:sz w:val="22"/>
          <w:szCs w:val="22"/>
          <w:shd w:val="clear" w:color="auto" w:fill="FFFFFF"/>
        </w:rPr>
        <w:t>Обучающиеся</w:t>
      </w:r>
      <w:proofErr w:type="gramEnd"/>
      <w:r w:rsidRPr="00437196">
        <w:rPr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 получат возможность научится:</w:t>
      </w:r>
      <w:r w:rsidRPr="00437196">
        <w:rPr>
          <w:i/>
          <w:color w:val="000000"/>
          <w:sz w:val="22"/>
          <w:szCs w:val="22"/>
        </w:rPr>
        <w:t xml:space="preserve"> </w:t>
      </w:r>
    </w:p>
    <w:p w:rsidR="00D27723" w:rsidRPr="004315C4" w:rsidRDefault="00D27723" w:rsidP="004315C4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15C4">
        <w:rPr>
          <w:color w:val="000000"/>
          <w:sz w:val="22"/>
          <w:szCs w:val="22"/>
        </w:rPr>
        <w:t>исполнять алгоритмы, содержащие ветвления и повторения, для формального исполнителя с заданной системой команд;</w:t>
      </w:r>
    </w:p>
    <w:p w:rsidR="00D27723" w:rsidRPr="004315C4" w:rsidRDefault="00D27723" w:rsidP="004315C4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15C4">
        <w:rPr>
          <w:color w:val="000000"/>
          <w:sz w:val="22"/>
          <w:szCs w:val="22"/>
        </w:rPr>
        <w:t>составлять все возможные алгоритмы фиксированной длины для формального исполнителя с заданной системой команд;</w:t>
      </w:r>
    </w:p>
    <w:p w:rsidR="00D27723" w:rsidRPr="004315C4" w:rsidRDefault="00D27723" w:rsidP="004315C4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15C4">
        <w:rPr>
          <w:color w:val="000000"/>
          <w:sz w:val="22"/>
          <w:szCs w:val="22"/>
        </w:rPr>
        <w:t>определять количество линейных алгоритмов, обеспечивающих решение поставленной задачи, которые могут быть составлены для формального исполнителя с заданной системой команд;</w:t>
      </w:r>
    </w:p>
    <w:p w:rsidR="00D27723" w:rsidRPr="004315C4" w:rsidRDefault="00D27723" w:rsidP="004315C4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15C4">
        <w:rPr>
          <w:color w:val="000000"/>
          <w:sz w:val="22"/>
          <w:szCs w:val="22"/>
        </w:rPr>
        <w:t>подсчитывать количество тех или иных символов в цепочке символов, являющейся результатом работы алгоритма;</w:t>
      </w:r>
    </w:p>
    <w:p w:rsidR="00D27723" w:rsidRPr="004315C4" w:rsidRDefault="00D27723" w:rsidP="004315C4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15C4">
        <w:rPr>
          <w:color w:val="000000"/>
          <w:sz w:val="22"/>
          <w:szCs w:val="22"/>
        </w:rPr>
        <w:t>по данному алгоритму определять, для решения какой задачи он предназначен;</w:t>
      </w:r>
    </w:p>
    <w:p w:rsidR="00D27723" w:rsidRPr="004315C4" w:rsidRDefault="00D27723" w:rsidP="004315C4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15C4">
        <w:rPr>
          <w:color w:val="000000"/>
          <w:sz w:val="22"/>
          <w:szCs w:val="22"/>
        </w:rPr>
        <w:t>познакомиться с использованием в программах строковых величин;</w:t>
      </w:r>
    </w:p>
    <w:p w:rsidR="00D27723" w:rsidRPr="004315C4" w:rsidRDefault="00D27723" w:rsidP="004315C4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15C4">
        <w:rPr>
          <w:color w:val="000000"/>
          <w:sz w:val="22"/>
          <w:szCs w:val="22"/>
        </w:rPr>
        <w:t>исполнять записанные на алгоритмическом языке циклические алгоритмы обработки одномерного массива чисел (суммирование всех элементов массива; суммирование элементов массива с определёнными индексами; суммирование элементов массива, с заданными свойствами; определение количества элементов массива с заданными свойствами; поиск наибольшего/ наименьшего элементов массива и др.);</w:t>
      </w:r>
    </w:p>
    <w:p w:rsidR="00D27723" w:rsidRPr="004315C4" w:rsidRDefault="00D27723" w:rsidP="004315C4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15C4">
        <w:rPr>
          <w:color w:val="000000"/>
          <w:sz w:val="22"/>
          <w:szCs w:val="22"/>
        </w:rPr>
        <w:t>разрабатывать в среде формального исполнителя короткие алгоритмы, содержащие базовые алгоритмические конструкции;</w:t>
      </w:r>
    </w:p>
    <w:p w:rsidR="00D27723" w:rsidRPr="004315C4" w:rsidRDefault="00D27723" w:rsidP="004315C4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15C4">
        <w:rPr>
          <w:color w:val="000000"/>
          <w:sz w:val="22"/>
          <w:szCs w:val="22"/>
        </w:rPr>
        <w:t>разрабатывать и записывать на языке программирования эффективные алгоритмы, содержащие базовые алгоритмические конструкции.</w:t>
      </w:r>
    </w:p>
    <w:p w:rsidR="00D27723" w:rsidRPr="004315C4" w:rsidRDefault="00D27723" w:rsidP="004315C4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15C4">
        <w:rPr>
          <w:color w:val="000000"/>
          <w:sz w:val="22"/>
          <w:szCs w:val="22"/>
        </w:rPr>
        <w:t>Познакомиться с понятием «управление», с примерами того, как компьютер управляет различными системами.</w:t>
      </w:r>
    </w:p>
    <w:p w:rsidR="00CB100F" w:rsidRPr="00437196" w:rsidRDefault="00D27723" w:rsidP="00437196">
      <w:pPr>
        <w:tabs>
          <w:tab w:val="left" w:pos="709"/>
        </w:tabs>
        <w:spacing w:after="0" w:line="240" w:lineRule="auto"/>
        <w:ind w:firstLine="454"/>
        <w:rPr>
          <w:rFonts w:ascii="Times New Roman" w:hAnsi="Times New Roman"/>
          <w:bCs/>
        </w:rPr>
      </w:pPr>
      <w:r w:rsidRPr="00437196">
        <w:rPr>
          <w:rFonts w:ascii="Times New Roman" w:hAnsi="Times New Roman"/>
          <w:bCs/>
        </w:rPr>
        <w:t xml:space="preserve"> </w:t>
      </w:r>
      <w:r w:rsidR="00CB100F" w:rsidRPr="00437196">
        <w:rPr>
          <w:rFonts w:ascii="Times New Roman" w:hAnsi="Times New Roman"/>
          <w:bCs/>
        </w:rPr>
        <w:t xml:space="preserve">Для реализации программного содержания используются ИКТ и </w:t>
      </w:r>
      <w:proofErr w:type="spellStart"/>
      <w:r w:rsidR="00CB100F" w:rsidRPr="00437196">
        <w:rPr>
          <w:rFonts w:ascii="Times New Roman" w:hAnsi="Times New Roman"/>
          <w:bCs/>
        </w:rPr>
        <w:t>здоровьесберегающие</w:t>
      </w:r>
      <w:proofErr w:type="spellEnd"/>
      <w:r w:rsidR="00CB100F" w:rsidRPr="00437196">
        <w:rPr>
          <w:rFonts w:ascii="Times New Roman" w:hAnsi="Times New Roman"/>
          <w:bCs/>
        </w:rPr>
        <w:t xml:space="preserve"> технологии обучения, используются практические методы обучения.</w:t>
      </w:r>
    </w:p>
    <w:p w:rsidR="00CB100F" w:rsidRPr="004315C4" w:rsidRDefault="00CB100F" w:rsidP="00437196">
      <w:pPr>
        <w:tabs>
          <w:tab w:val="left" w:pos="709"/>
        </w:tabs>
        <w:spacing w:after="0" w:line="240" w:lineRule="auto"/>
        <w:ind w:firstLine="454"/>
        <w:rPr>
          <w:rFonts w:ascii="Times New Roman" w:hAnsi="Times New Roman"/>
          <w:b/>
          <w:bCs/>
        </w:rPr>
      </w:pPr>
      <w:r w:rsidRPr="004315C4">
        <w:rPr>
          <w:rFonts w:ascii="Times New Roman" w:hAnsi="Times New Roman"/>
          <w:b/>
          <w:bCs/>
        </w:rPr>
        <w:t>На</w:t>
      </w:r>
      <w:r w:rsidR="004315C4" w:rsidRPr="004315C4">
        <w:rPr>
          <w:rFonts w:ascii="Times New Roman" w:hAnsi="Times New Roman"/>
          <w:b/>
          <w:bCs/>
        </w:rPr>
        <w:t xml:space="preserve"> изучение курса информатики  в 9</w:t>
      </w:r>
      <w:r w:rsidRPr="004315C4">
        <w:rPr>
          <w:rFonts w:ascii="Times New Roman" w:hAnsi="Times New Roman"/>
          <w:b/>
          <w:bCs/>
        </w:rPr>
        <w:t xml:space="preserve"> классе отводится 1   час в неделю. Программа рассчитана на 34 часа (34 учебные недели).</w:t>
      </w:r>
    </w:p>
    <w:p w:rsidR="00CB100F" w:rsidRPr="00437196" w:rsidRDefault="00CB100F" w:rsidP="00437196">
      <w:pPr>
        <w:tabs>
          <w:tab w:val="left" w:pos="709"/>
        </w:tabs>
        <w:spacing w:after="0" w:line="240" w:lineRule="auto"/>
        <w:ind w:firstLine="454"/>
        <w:rPr>
          <w:rFonts w:ascii="Times New Roman" w:hAnsi="Times New Roman"/>
          <w:bCs/>
          <w:color w:val="FF0000"/>
        </w:rPr>
      </w:pPr>
      <w:r w:rsidRPr="00437196">
        <w:rPr>
          <w:rFonts w:ascii="Times New Roman" w:hAnsi="Times New Roman"/>
          <w:b/>
          <w:bCs/>
          <w:i/>
        </w:rPr>
        <w:t>Формы организации учебной деятельности</w:t>
      </w:r>
      <w:r w:rsidRPr="00437196">
        <w:rPr>
          <w:rFonts w:ascii="Times New Roman" w:hAnsi="Times New Roman"/>
          <w:bCs/>
        </w:rPr>
        <w:t xml:space="preserve">: </w:t>
      </w:r>
      <w:r w:rsidRPr="00437196">
        <w:rPr>
          <w:rFonts w:ascii="Times New Roman" w:hAnsi="Times New Roman"/>
          <w:color w:val="000000"/>
          <w:spacing w:val="-1"/>
        </w:rPr>
        <w:t>диалог, беседа, дискуссия, диспут, практические работы. Применяются варианты индивидуального, индивидуально-группового, группового и коллективного способа обучения.</w:t>
      </w:r>
    </w:p>
    <w:p w:rsidR="00CB100F" w:rsidRPr="00437196" w:rsidRDefault="00CB100F" w:rsidP="00437196">
      <w:pPr>
        <w:pStyle w:val="a3"/>
        <w:tabs>
          <w:tab w:val="left" w:pos="709"/>
        </w:tabs>
        <w:spacing w:after="0" w:line="240" w:lineRule="auto"/>
        <w:ind w:left="454"/>
        <w:rPr>
          <w:rFonts w:ascii="Times New Roman" w:hAnsi="Times New Roman"/>
          <w:b/>
          <w:i/>
        </w:rPr>
      </w:pPr>
      <w:r w:rsidRPr="00437196">
        <w:rPr>
          <w:rFonts w:ascii="Times New Roman" w:hAnsi="Times New Roman"/>
          <w:b/>
          <w:i/>
        </w:rPr>
        <w:t>Способы и формы контроля и оценки:</w:t>
      </w:r>
    </w:p>
    <w:p w:rsidR="00CB100F" w:rsidRPr="00437196" w:rsidRDefault="00CB100F" w:rsidP="00437196">
      <w:pPr>
        <w:pStyle w:val="a3"/>
        <w:tabs>
          <w:tab w:val="left" w:pos="709"/>
        </w:tabs>
        <w:spacing w:after="0" w:line="240" w:lineRule="auto"/>
        <w:ind w:left="454"/>
        <w:rPr>
          <w:rFonts w:ascii="Times New Roman" w:hAnsi="Times New Roman"/>
          <w:b/>
          <w:i/>
        </w:rPr>
      </w:pPr>
      <w:r w:rsidRPr="00437196">
        <w:rPr>
          <w:rFonts w:ascii="Times New Roman" w:hAnsi="Times New Roman"/>
          <w:b/>
          <w:i/>
        </w:rPr>
        <w:t xml:space="preserve">Личностные </w:t>
      </w:r>
      <w:r w:rsidRPr="00437196">
        <w:rPr>
          <w:rFonts w:ascii="Times New Roman" w:hAnsi="Times New Roman"/>
        </w:rPr>
        <w:t>учебные действия не подлежат оцениванию учителем.</w:t>
      </w:r>
    </w:p>
    <w:p w:rsidR="00CB100F" w:rsidRPr="00437196" w:rsidRDefault="00CB100F" w:rsidP="00437196">
      <w:pPr>
        <w:pStyle w:val="a3"/>
        <w:tabs>
          <w:tab w:val="left" w:pos="709"/>
        </w:tabs>
        <w:spacing w:after="0" w:line="240" w:lineRule="auto"/>
        <w:ind w:left="454"/>
        <w:rPr>
          <w:rFonts w:ascii="Times New Roman" w:hAnsi="Times New Roman"/>
          <w:b/>
        </w:rPr>
      </w:pPr>
      <w:proofErr w:type="spellStart"/>
      <w:r w:rsidRPr="00437196">
        <w:rPr>
          <w:rFonts w:ascii="Times New Roman" w:hAnsi="Times New Roman"/>
          <w:b/>
          <w:i/>
        </w:rPr>
        <w:t>Метапредметные</w:t>
      </w:r>
      <w:proofErr w:type="spellEnd"/>
      <w:r w:rsidRPr="00437196">
        <w:rPr>
          <w:rFonts w:ascii="Times New Roman" w:hAnsi="Times New Roman"/>
          <w:b/>
          <w:i/>
        </w:rPr>
        <w:t xml:space="preserve">: </w:t>
      </w:r>
      <w:r w:rsidRPr="00437196">
        <w:rPr>
          <w:rFonts w:ascii="Times New Roman" w:hAnsi="Times New Roman"/>
        </w:rPr>
        <w:t>наблюдение,  комплексная проверочная работа</w:t>
      </w:r>
    </w:p>
    <w:p w:rsidR="00CB100F" w:rsidRPr="00437196" w:rsidRDefault="00CB100F" w:rsidP="00437196">
      <w:pPr>
        <w:pStyle w:val="a3"/>
        <w:tabs>
          <w:tab w:val="left" w:pos="709"/>
        </w:tabs>
        <w:spacing w:after="0" w:line="240" w:lineRule="auto"/>
        <w:ind w:left="454"/>
        <w:rPr>
          <w:rFonts w:ascii="Times New Roman" w:hAnsi="Times New Roman"/>
          <w:b/>
          <w:i/>
        </w:rPr>
      </w:pPr>
      <w:proofErr w:type="gramStart"/>
      <w:r w:rsidRPr="00437196">
        <w:rPr>
          <w:rFonts w:ascii="Times New Roman" w:hAnsi="Times New Roman"/>
          <w:b/>
          <w:i/>
        </w:rPr>
        <w:t>Предметные</w:t>
      </w:r>
      <w:proofErr w:type="gramEnd"/>
      <w:r w:rsidRPr="00437196">
        <w:rPr>
          <w:rFonts w:ascii="Times New Roman" w:hAnsi="Times New Roman"/>
          <w:b/>
          <w:i/>
        </w:rPr>
        <w:t xml:space="preserve">: </w:t>
      </w:r>
      <w:r w:rsidRPr="00437196">
        <w:rPr>
          <w:rFonts w:ascii="Times New Roman" w:hAnsi="Times New Roman"/>
        </w:rPr>
        <w:t>тест,  самостоятельная работа,  устный опрос, устный ответ, практическая  работа, контрольная работа.</w:t>
      </w:r>
    </w:p>
    <w:p w:rsidR="00CB100F" w:rsidRPr="00437196" w:rsidRDefault="00CB100F" w:rsidP="004315C4">
      <w:pPr>
        <w:tabs>
          <w:tab w:val="left" w:pos="0"/>
          <w:tab w:val="left" w:pos="709"/>
          <w:tab w:val="left" w:pos="851"/>
        </w:tabs>
        <w:snapToGrid w:val="0"/>
        <w:spacing w:after="0" w:line="240" w:lineRule="auto"/>
        <w:rPr>
          <w:rFonts w:ascii="Times New Roman" w:hAnsi="Times New Roman"/>
          <w:b/>
          <w:i/>
        </w:rPr>
      </w:pPr>
    </w:p>
    <w:p w:rsidR="00CB100F" w:rsidRPr="00437196" w:rsidRDefault="00CB100F" w:rsidP="00437196">
      <w:pPr>
        <w:tabs>
          <w:tab w:val="left" w:pos="0"/>
          <w:tab w:val="left" w:pos="709"/>
          <w:tab w:val="left" w:pos="851"/>
        </w:tabs>
        <w:snapToGrid w:val="0"/>
        <w:spacing w:after="0" w:line="240" w:lineRule="auto"/>
        <w:ind w:firstLine="454"/>
        <w:jc w:val="center"/>
        <w:rPr>
          <w:rFonts w:ascii="Times New Roman" w:hAnsi="Times New Roman"/>
          <w:b/>
          <w:i/>
        </w:rPr>
      </w:pPr>
      <w:r w:rsidRPr="00437196">
        <w:rPr>
          <w:rFonts w:ascii="Times New Roman" w:hAnsi="Times New Roman"/>
          <w:b/>
          <w:i/>
        </w:rPr>
        <w:t>Содержание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7"/>
        <w:gridCol w:w="4694"/>
      </w:tblGrid>
      <w:tr w:rsidR="00CB100F" w:rsidRPr="00437196" w:rsidTr="00CB100F">
        <w:trPr>
          <w:trHeight w:val="527"/>
        </w:trPr>
        <w:tc>
          <w:tcPr>
            <w:tcW w:w="4877" w:type="dxa"/>
          </w:tcPr>
          <w:p w:rsidR="00CB100F" w:rsidRPr="00437196" w:rsidRDefault="00CB100F" w:rsidP="00437196">
            <w:pPr>
              <w:tabs>
                <w:tab w:val="left" w:pos="0"/>
                <w:tab w:val="left" w:pos="709"/>
                <w:tab w:val="left" w:pos="851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37196">
              <w:rPr>
                <w:rFonts w:ascii="Times New Roman" w:hAnsi="Times New Roman"/>
              </w:rPr>
              <w:t>Название раздела</w:t>
            </w:r>
          </w:p>
        </w:tc>
        <w:tc>
          <w:tcPr>
            <w:tcW w:w="4694" w:type="dxa"/>
          </w:tcPr>
          <w:p w:rsidR="00CB100F" w:rsidRPr="00437196" w:rsidRDefault="00CB100F" w:rsidP="00437196">
            <w:pPr>
              <w:tabs>
                <w:tab w:val="left" w:pos="0"/>
                <w:tab w:val="left" w:pos="709"/>
                <w:tab w:val="left" w:pos="851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37196">
              <w:rPr>
                <w:rFonts w:ascii="Times New Roman" w:hAnsi="Times New Roman"/>
              </w:rPr>
              <w:t>Общее количество часов</w:t>
            </w:r>
          </w:p>
        </w:tc>
      </w:tr>
      <w:tr w:rsidR="00CB100F" w:rsidRPr="00437196" w:rsidTr="00CB100F">
        <w:trPr>
          <w:trHeight w:val="77"/>
        </w:trPr>
        <w:tc>
          <w:tcPr>
            <w:tcW w:w="4877" w:type="dxa"/>
          </w:tcPr>
          <w:p w:rsidR="00CB100F" w:rsidRPr="00437196" w:rsidRDefault="00D27723" w:rsidP="00437196">
            <w:pPr>
              <w:tabs>
                <w:tab w:val="left" w:pos="0"/>
                <w:tab w:val="left" w:pos="709"/>
                <w:tab w:val="left" w:pos="851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437196">
              <w:rPr>
                <w:rFonts w:ascii="Times New Roman" w:hAnsi="Times New Roman"/>
                <w:b/>
                <w:i/>
              </w:rPr>
              <w:t>Управление и алгоритмы</w:t>
            </w:r>
          </w:p>
        </w:tc>
        <w:tc>
          <w:tcPr>
            <w:tcW w:w="4694" w:type="dxa"/>
          </w:tcPr>
          <w:p w:rsidR="00CB100F" w:rsidRPr="00437196" w:rsidRDefault="00D27723" w:rsidP="00437196">
            <w:pPr>
              <w:tabs>
                <w:tab w:val="left" w:pos="0"/>
                <w:tab w:val="left" w:pos="709"/>
                <w:tab w:val="left" w:pos="851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37196">
              <w:rPr>
                <w:rFonts w:ascii="Times New Roman" w:hAnsi="Times New Roman"/>
              </w:rPr>
              <w:t>10</w:t>
            </w:r>
          </w:p>
        </w:tc>
      </w:tr>
      <w:tr w:rsidR="00CB100F" w:rsidRPr="00437196" w:rsidTr="00CB100F">
        <w:tc>
          <w:tcPr>
            <w:tcW w:w="4877" w:type="dxa"/>
          </w:tcPr>
          <w:p w:rsidR="00CB100F" w:rsidRPr="00437196" w:rsidRDefault="00D27723" w:rsidP="00437196">
            <w:pPr>
              <w:tabs>
                <w:tab w:val="left" w:pos="0"/>
                <w:tab w:val="left" w:pos="709"/>
                <w:tab w:val="left" w:pos="851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437196">
              <w:rPr>
                <w:rFonts w:ascii="Times New Roman" w:hAnsi="Times New Roman"/>
                <w:b/>
                <w:i/>
              </w:rPr>
              <w:t>Введение в программирование</w:t>
            </w:r>
          </w:p>
        </w:tc>
        <w:tc>
          <w:tcPr>
            <w:tcW w:w="4694" w:type="dxa"/>
          </w:tcPr>
          <w:p w:rsidR="00CB100F" w:rsidRPr="00437196" w:rsidRDefault="00D27723" w:rsidP="00437196">
            <w:pPr>
              <w:tabs>
                <w:tab w:val="left" w:pos="0"/>
                <w:tab w:val="left" w:pos="709"/>
                <w:tab w:val="left" w:pos="851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37196">
              <w:rPr>
                <w:rFonts w:ascii="Times New Roman" w:hAnsi="Times New Roman"/>
              </w:rPr>
              <w:t>17</w:t>
            </w:r>
          </w:p>
        </w:tc>
      </w:tr>
      <w:tr w:rsidR="00CB100F" w:rsidRPr="00437196" w:rsidTr="00CB100F">
        <w:tc>
          <w:tcPr>
            <w:tcW w:w="4877" w:type="dxa"/>
          </w:tcPr>
          <w:p w:rsidR="00CB100F" w:rsidRPr="00437196" w:rsidRDefault="00D27723" w:rsidP="00437196">
            <w:pPr>
              <w:tabs>
                <w:tab w:val="left" w:pos="0"/>
                <w:tab w:val="left" w:pos="709"/>
                <w:tab w:val="left" w:pos="851"/>
              </w:tabs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437196">
              <w:rPr>
                <w:rFonts w:ascii="Times New Roman" w:hAnsi="Times New Roman"/>
                <w:b/>
                <w:i/>
              </w:rPr>
              <w:t>Информационные технологии и общество</w:t>
            </w:r>
          </w:p>
        </w:tc>
        <w:tc>
          <w:tcPr>
            <w:tcW w:w="4694" w:type="dxa"/>
          </w:tcPr>
          <w:p w:rsidR="00CB100F" w:rsidRPr="00437196" w:rsidRDefault="00D27723" w:rsidP="00437196">
            <w:pPr>
              <w:tabs>
                <w:tab w:val="left" w:pos="0"/>
                <w:tab w:val="left" w:pos="709"/>
                <w:tab w:val="left" w:pos="851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37196">
              <w:rPr>
                <w:rFonts w:ascii="Times New Roman" w:hAnsi="Times New Roman"/>
              </w:rPr>
              <w:t>7</w:t>
            </w:r>
          </w:p>
        </w:tc>
      </w:tr>
      <w:tr w:rsidR="00CB100F" w:rsidRPr="00437196" w:rsidTr="00CB100F">
        <w:tc>
          <w:tcPr>
            <w:tcW w:w="4877" w:type="dxa"/>
          </w:tcPr>
          <w:p w:rsidR="00CB100F" w:rsidRPr="00437196" w:rsidRDefault="00CB100F" w:rsidP="00437196">
            <w:pPr>
              <w:tabs>
                <w:tab w:val="left" w:pos="0"/>
                <w:tab w:val="left" w:pos="709"/>
                <w:tab w:val="left" w:pos="851"/>
              </w:tabs>
              <w:snapToGrid w:val="0"/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437196">
              <w:rPr>
                <w:rFonts w:ascii="Times New Roman" w:hAnsi="Times New Roman"/>
                <w:b/>
                <w:i/>
              </w:rPr>
              <w:t>Итого:</w:t>
            </w:r>
          </w:p>
        </w:tc>
        <w:tc>
          <w:tcPr>
            <w:tcW w:w="4694" w:type="dxa"/>
          </w:tcPr>
          <w:p w:rsidR="00CB100F" w:rsidRPr="00437196" w:rsidRDefault="00CB100F" w:rsidP="00437196">
            <w:pPr>
              <w:tabs>
                <w:tab w:val="left" w:pos="0"/>
                <w:tab w:val="left" w:pos="709"/>
                <w:tab w:val="left" w:pos="851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437196">
              <w:rPr>
                <w:rFonts w:ascii="Times New Roman" w:hAnsi="Times New Roman"/>
                <w:b/>
                <w:i/>
              </w:rPr>
              <w:t>34</w:t>
            </w:r>
          </w:p>
        </w:tc>
      </w:tr>
    </w:tbl>
    <w:p w:rsidR="00CB100F" w:rsidRPr="00437196" w:rsidRDefault="00CB100F" w:rsidP="0043719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B100F" w:rsidRPr="00437196" w:rsidRDefault="00CB100F" w:rsidP="004315C4">
      <w:pPr>
        <w:spacing w:after="0" w:line="240" w:lineRule="auto"/>
        <w:rPr>
          <w:rFonts w:ascii="Times New Roman" w:hAnsi="Times New Roman"/>
          <w:b/>
        </w:rPr>
      </w:pPr>
      <w:proofErr w:type="spellStart"/>
      <w:r w:rsidRPr="00437196">
        <w:rPr>
          <w:rFonts w:ascii="Times New Roman" w:hAnsi="Times New Roman"/>
          <w:b/>
        </w:rPr>
        <w:t>Учебно</w:t>
      </w:r>
      <w:proofErr w:type="spellEnd"/>
      <w:r w:rsidRPr="00437196">
        <w:rPr>
          <w:rFonts w:ascii="Times New Roman" w:hAnsi="Times New Roman"/>
          <w:b/>
        </w:rPr>
        <w:t xml:space="preserve"> – </w:t>
      </w:r>
      <w:proofErr w:type="gramStart"/>
      <w:r w:rsidRPr="00437196">
        <w:rPr>
          <w:rFonts w:ascii="Times New Roman" w:hAnsi="Times New Roman"/>
          <w:b/>
        </w:rPr>
        <w:t>методические</w:t>
      </w:r>
      <w:proofErr w:type="gramEnd"/>
      <w:r w:rsidRPr="00437196">
        <w:rPr>
          <w:rFonts w:ascii="Times New Roman" w:hAnsi="Times New Roman"/>
          <w:b/>
        </w:rPr>
        <w:t xml:space="preserve"> и материально - техническое обеспечение учебного процесса:</w:t>
      </w:r>
    </w:p>
    <w:p w:rsidR="00CB100F" w:rsidRPr="00437196" w:rsidRDefault="00CB100F" w:rsidP="00437196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437196">
        <w:rPr>
          <w:rFonts w:ascii="Times New Roman" w:hAnsi="Times New Roman"/>
        </w:rPr>
        <w:tab/>
        <w:t xml:space="preserve">Реализация программы обеспечивается следующим </w:t>
      </w:r>
      <w:proofErr w:type="spellStart"/>
      <w:r w:rsidRPr="00437196">
        <w:rPr>
          <w:rFonts w:ascii="Times New Roman" w:hAnsi="Times New Roman"/>
          <w:i/>
        </w:rPr>
        <w:t>учебно</w:t>
      </w:r>
      <w:proofErr w:type="spellEnd"/>
      <w:r w:rsidRPr="00437196">
        <w:rPr>
          <w:rFonts w:ascii="Times New Roman" w:hAnsi="Times New Roman"/>
          <w:i/>
        </w:rPr>
        <w:t xml:space="preserve"> – методическим комплектом</w:t>
      </w:r>
      <w:r w:rsidRPr="00437196">
        <w:rPr>
          <w:rFonts w:ascii="Times New Roman" w:hAnsi="Times New Roman"/>
        </w:rPr>
        <w:t xml:space="preserve">: </w:t>
      </w:r>
    </w:p>
    <w:p w:rsidR="00CB100F" w:rsidRPr="00437196" w:rsidRDefault="00CB100F" w:rsidP="00437196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437196">
        <w:rPr>
          <w:rFonts w:ascii="Times New Roman" w:hAnsi="Times New Roman"/>
        </w:rPr>
        <w:t xml:space="preserve">- </w:t>
      </w:r>
      <w:r w:rsidR="00D41B22" w:rsidRPr="00437196">
        <w:rPr>
          <w:rFonts w:ascii="Times New Roman" w:hAnsi="Times New Roman"/>
        </w:rPr>
        <w:t xml:space="preserve">Информатика.9 класс: учебник/ И.Г. Семакин, Л.А. </w:t>
      </w:r>
      <w:proofErr w:type="spellStart"/>
      <w:r w:rsidR="00D41B22" w:rsidRPr="00437196">
        <w:rPr>
          <w:rFonts w:ascii="Times New Roman" w:hAnsi="Times New Roman"/>
        </w:rPr>
        <w:t>Залогова</w:t>
      </w:r>
      <w:proofErr w:type="spellEnd"/>
      <w:r w:rsidR="00D41B22" w:rsidRPr="00437196">
        <w:rPr>
          <w:rFonts w:ascii="Times New Roman" w:hAnsi="Times New Roman"/>
        </w:rPr>
        <w:t>, С.В. Русаков, Л.В. Шестакова. - М.: Бином. Лаборатория знаний, 2019.-208 с.: ил.</w:t>
      </w:r>
    </w:p>
    <w:p w:rsidR="00CB100F" w:rsidRPr="00437196" w:rsidRDefault="00CB100F" w:rsidP="00437196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437196">
        <w:rPr>
          <w:rFonts w:ascii="Times New Roman" w:hAnsi="Times New Roman"/>
        </w:rPr>
        <w:t xml:space="preserve">- </w:t>
      </w:r>
      <w:r w:rsidR="00D41B22" w:rsidRPr="00437196">
        <w:rPr>
          <w:rFonts w:ascii="Times New Roman" w:hAnsi="Times New Roman"/>
        </w:rPr>
        <w:t xml:space="preserve">Информатика: методическое пособие для 7-9  классов/ И.Г. Семакин,  М.С. Цветкова. - М.: Бином. Лаборатория знаний, 2016. - 160 </w:t>
      </w:r>
      <w:proofErr w:type="gramStart"/>
      <w:r w:rsidR="00D41B22" w:rsidRPr="00437196">
        <w:rPr>
          <w:rFonts w:ascii="Times New Roman" w:hAnsi="Times New Roman"/>
        </w:rPr>
        <w:t>с</w:t>
      </w:r>
      <w:proofErr w:type="gramEnd"/>
      <w:r w:rsidR="00D41B22" w:rsidRPr="00437196">
        <w:rPr>
          <w:rFonts w:ascii="Times New Roman" w:hAnsi="Times New Roman"/>
        </w:rPr>
        <w:t>.</w:t>
      </w:r>
    </w:p>
    <w:p w:rsidR="004648E0" w:rsidRDefault="004648E0" w:rsidP="00437196">
      <w:pPr>
        <w:spacing w:after="0" w:line="240" w:lineRule="auto"/>
        <w:jc w:val="both"/>
        <w:rPr>
          <w:rFonts w:ascii="Times New Roman" w:hAnsi="Times New Roman"/>
        </w:rPr>
        <w:sectPr w:rsidR="004648E0" w:rsidSect="00E518DF"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:rsidR="004648E0" w:rsidRPr="005C69AF" w:rsidRDefault="004648E0" w:rsidP="004648E0">
      <w:pPr>
        <w:widowControl w:val="0"/>
        <w:autoSpaceDE w:val="0"/>
        <w:autoSpaceDN w:val="0"/>
        <w:adjustRightInd w:val="0"/>
        <w:spacing w:after="0" w:line="273" w:lineRule="exact"/>
        <w:ind w:left="80" w:firstLine="449"/>
        <w:jc w:val="center"/>
        <w:rPr>
          <w:rFonts w:ascii="Times New Roman" w:hAnsi="Times New Roman"/>
          <w:b/>
          <w:bCs/>
          <w:iCs/>
        </w:rPr>
      </w:pPr>
      <w:r w:rsidRPr="005C69AF">
        <w:rPr>
          <w:rFonts w:ascii="Times New Roman" w:hAnsi="Times New Roman"/>
          <w:b/>
          <w:bCs/>
          <w:iCs/>
        </w:rPr>
        <w:lastRenderedPageBreak/>
        <w:t>Календарно</w:t>
      </w:r>
      <w:r w:rsidR="004315C4">
        <w:rPr>
          <w:rFonts w:ascii="Times New Roman" w:hAnsi="Times New Roman"/>
          <w:b/>
          <w:bCs/>
          <w:iCs/>
        </w:rPr>
        <w:t xml:space="preserve"> </w:t>
      </w:r>
      <w:r w:rsidRPr="005C69AF">
        <w:rPr>
          <w:rFonts w:ascii="Times New Roman" w:hAnsi="Times New Roman"/>
          <w:b/>
          <w:bCs/>
          <w:iCs/>
        </w:rPr>
        <w:t>- тематическое планирование уроков информатике 9 класс</w:t>
      </w:r>
    </w:p>
    <w:p w:rsidR="004648E0" w:rsidRPr="005C69AF" w:rsidRDefault="004648E0" w:rsidP="004648E0">
      <w:pPr>
        <w:widowControl w:val="0"/>
        <w:autoSpaceDE w:val="0"/>
        <w:autoSpaceDN w:val="0"/>
        <w:adjustRightInd w:val="0"/>
        <w:spacing w:after="0" w:line="273" w:lineRule="exact"/>
        <w:ind w:left="80" w:firstLine="449"/>
        <w:jc w:val="center"/>
        <w:rPr>
          <w:rFonts w:ascii="Times New Roman" w:hAnsi="Times New Roman"/>
          <w:b/>
          <w:bCs/>
          <w:iCs/>
        </w:rPr>
      </w:pPr>
      <w:r w:rsidRPr="005C69AF">
        <w:rPr>
          <w:rFonts w:ascii="Times New Roman" w:hAnsi="Times New Roman"/>
          <w:b/>
          <w:bCs/>
          <w:iCs/>
        </w:rPr>
        <w:t>1 час в неделю</w:t>
      </w:r>
    </w:p>
    <w:tbl>
      <w:tblPr>
        <w:tblW w:w="15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253"/>
        <w:gridCol w:w="7370"/>
        <w:gridCol w:w="1560"/>
        <w:gridCol w:w="1471"/>
      </w:tblGrid>
      <w:tr w:rsidR="004648E0" w:rsidRPr="005C69AF" w:rsidTr="004648E0">
        <w:trPr>
          <w:trHeight w:val="300"/>
        </w:trPr>
        <w:tc>
          <w:tcPr>
            <w:tcW w:w="817" w:type="dxa"/>
            <w:vMerge w:val="restart"/>
            <w:shd w:val="clear" w:color="auto" w:fill="FDE9D9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C69AF">
              <w:rPr>
                <w:rFonts w:ascii="Times New Roman" w:hAnsi="Times New Roman"/>
                <w:b/>
                <w:i/>
              </w:rPr>
              <w:t>№ урока</w:t>
            </w:r>
          </w:p>
        </w:tc>
        <w:tc>
          <w:tcPr>
            <w:tcW w:w="4253" w:type="dxa"/>
            <w:vMerge w:val="restart"/>
            <w:shd w:val="clear" w:color="auto" w:fill="FDE9D9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C69AF">
              <w:rPr>
                <w:rFonts w:ascii="Times New Roman" w:hAnsi="Times New Roman"/>
                <w:b/>
                <w:i/>
              </w:rPr>
              <w:t>Тема урока</w:t>
            </w:r>
          </w:p>
        </w:tc>
        <w:tc>
          <w:tcPr>
            <w:tcW w:w="7371" w:type="dxa"/>
            <w:vMerge w:val="restart"/>
            <w:shd w:val="clear" w:color="auto" w:fill="FDE9D9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C69AF">
              <w:rPr>
                <w:rFonts w:ascii="Times New Roman" w:hAnsi="Times New Roman"/>
                <w:b/>
                <w:i/>
              </w:rPr>
              <w:t xml:space="preserve">Характеристика основных видов учебной деятельности  </w:t>
            </w:r>
          </w:p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C69AF">
              <w:rPr>
                <w:rFonts w:ascii="Times New Roman" w:hAnsi="Times New Roman"/>
                <w:b/>
                <w:i/>
              </w:rPr>
              <w:t>(на уровне учебных действий)</w:t>
            </w:r>
          </w:p>
        </w:tc>
        <w:tc>
          <w:tcPr>
            <w:tcW w:w="1560" w:type="dxa"/>
            <w:shd w:val="clear" w:color="auto" w:fill="FDE9D9"/>
          </w:tcPr>
          <w:p w:rsidR="004648E0" w:rsidRPr="005C69AF" w:rsidRDefault="004648E0" w:rsidP="004648E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Домашнее задание</w:t>
            </w:r>
          </w:p>
        </w:tc>
        <w:tc>
          <w:tcPr>
            <w:tcW w:w="1470" w:type="dxa"/>
            <w:shd w:val="clear" w:color="auto" w:fill="FDE9D9"/>
          </w:tcPr>
          <w:p w:rsidR="004648E0" w:rsidRPr="005C69AF" w:rsidRDefault="004648E0" w:rsidP="004648E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5C69AF">
              <w:rPr>
                <w:rFonts w:ascii="Times New Roman" w:hAnsi="Times New Roman"/>
                <w:b/>
                <w:i/>
              </w:rPr>
              <w:t>Дата</w:t>
            </w:r>
          </w:p>
        </w:tc>
      </w:tr>
      <w:tr w:rsidR="004648E0" w:rsidRPr="005C69AF" w:rsidTr="00855917">
        <w:trPr>
          <w:trHeight w:val="240"/>
        </w:trPr>
        <w:tc>
          <w:tcPr>
            <w:tcW w:w="817" w:type="dxa"/>
            <w:vMerge/>
            <w:shd w:val="clear" w:color="auto" w:fill="FDE9D9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4253" w:type="dxa"/>
            <w:vMerge/>
            <w:shd w:val="clear" w:color="auto" w:fill="FDE9D9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7371" w:type="dxa"/>
            <w:vMerge/>
            <w:shd w:val="clear" w:color="auto" w:fill="FDE9D9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559" w:type="dxa"/>
            <w:shd w:val="clear" w:color="auto" w:fill="FDE9D9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71" w:type="dxa"/>
            <w:shd w:val="clear" w:color="auto" w:fill="FDE9D9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4648E0" w:rsidRPr="005C69AF" w:rsidTr="00855917">
        <w:tc>
          <w:tcPr>
            <w:tcW w:w="15471" w:type="dxa"/>
            <w:gridSpan w:val="5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C69AF">
              <w:rPr>
                <w:rFonts w:ascii="Times New Roman" w:hAnsi="Times New Roman"/>
                <w:b/>
                <w:i/>
              </w:rPr>
              <w:t xml:space="preserve">Глава 1. Управление и алгоритмы - 10 часов </w:t>
            </w:r>
          </w:p>
        </w:tc>
      </w:tr>
      <w:tr w:rsidR="004648E0" w:rsidRPr="005C69AF" w:rsidTr="00855917">
        <w:trPr>
          <w:trHeight w:val="1022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  <w:color w:val="000000"/>
                <w:shd w:val="clear" w:color="auto" w:fill="FFFFFF"/>
              </w:rPr>
              <w:t>Вводный инструктаж по ТБ. Правила поведения в кабинете</w:t>
            </w:r>
            <w:r w:rsidRPr="005C69AF">
              <w:rPr>
                <w:rFonts w:ascii="Times New Roman" w:hAnsi="Times New Roman"/>
                <w:bCs/>
              </w:rPr>
              <w:t xml:space="preserve">. </w:t>
            </w:r>
            <w:r w:rsidRPr="005C69AF">
              <w:rPr>
                <w:rFonts w:ascii="Times New Roman" w:hAnsi="Times New Roman"/>
              </w:rPr>
              <w:t>Кибернетическая модель управления. Управление без обратной связи и с обратной связью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5C69AF">
              <w:rPr>
                <w:sz w:val="22"/>
                <w:szCs w:val="22"/>
              </w:rPr>
              <w:t>Формирование информационной и алгоритмической культуры</w:t>
            </w:r>
          </w:p>
          <w:p w:rsidR="004648E0" w:rsidRPr="005C69AF" w:rsidRDefault="004648E0" w:rsidP="0085591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C69AF">
              <w:rPr>
                <w:sz w:val="22"/>
                <w:szCs w:val="22"/>
              </w:rPr>
              <w:t>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§1-2 стр10</w:t>
            </w: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1236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Понятие алгоритма и его свойства. Исполнитель алгоритмов: назначение, среда, система команд, режимы работы.   </w:t>
            </w:r>
          </w:p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  <w:b/>
                <w:i/>
              </w:rPr>
              <w:t xml:space="preserve">Практическая работа №1 </w:t>
            </w:r>
            <w:r w:rsidRPr="005C69AF">
              <w:rPr>
                <w:rFonts w:ascii="Times New Roman" w:hAnsi="Times New Roman"/>
              </w:rPr>
              <w:t>"Работа с учебным исполнителем алгоритмов"</w:t>
            </w:r>
          </w:p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ind w:right="59"/>
              <w:contextualSpacing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Формирование представления о понятии алгоритма и его свойствах</w:t>
            </w:r>
          </w:p>
          <w:p w:rsidR="004648E0" w:rsidRPr="005C69AF" w:rsidRDefault="004648E0" w:rsidP="00855917">
            <w:pPr>
              <w:spacing w:after="0" w:line="240" w:lineRule="auto"/>
              <w:ind w:right="59"/>
              <w:contextualSpacing/>
              <w:jc w:val="both"/>
              <w:rPr>
                <w:rFonts w:ascii="Times New Roman" w:eastAsia="NewBaskervilleC" w:hAnsi="Times New Roman"/>
              </w:rPr>
            </w:pPr>
            <w:r w:rsidRPr="005C69AF">
              <w:rPr>
                <w:rFonts w:ascii="Times New Roman" w:hAnsi="Times New Roman"/>
              </w:rPr>
              <w:t>Умение оценивать правильность выполнения учебной задачи, собственные возможности ее решения Умения определять понятия, создавать обобщения, устанавливать аналогии, классифицировать, устанавливать причинно</w:t>
            </w:r>
            <w:r>
              <w:rPr>
                <w:rFonts w:ascii="Times New Roman" w:hAnsi="Times New Roman"/>
              </w:rPr>
              <w:t>-</w:t>
            </w:r>
            <w:r w:rsidRPr="005C69AF">
              <w:rPr>
                <w:rFonts w:ascii="Times New Roman" w:hAnsi="Times New Roman"/>
              </w:rPr>
              <w:t xml:space="preserve">следственные связи, строить </w:t>
            </w:r>
            <w:proofErr w:type="gramStart"/>
            <w:r w:rsidRPr="005C69AF">
              <w:rPr>
                <w:rFonts w:ascii="Times New Roman" w:hAnsi="Times New Roman"/>
              </w:rPr>
              <w:t>логическое рассуждение</w:t>
            </w:r>
            <w:proofErr w:type="gramEnd"/>
            <w:r w:rsidRPr="005C69AF">
              <w:rPr>
                <w:rFonts w:ascii="Times New Roman" w:hAnsi="Times New Roman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 3-4</w:t>
            </w: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1226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3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4648E0">
            <w:pPr>
              <w:pStyle w:val="a8"/>
              <w:spacing w:line="240" w:lineRule="auto"/>
              <w:ind w:left="0"/>
            </w:pPr>
            <w:r w:rsidRPr="005C69AF">
              <w:t>Графический учебный исполнитель</w:t>
            </w:r>
          </w:p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5C69AF">
              <w:rPr>
                <w:rFonts w:ascii="Times New Roman" w:hAnsi="Times New Roman"/>
                <w:b/>
                <w:i/>
              </w:rPr>
              <w:t xml:space="preserve">Практическая работа №2 </w:t>
            </w:r>
          </w:p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5C69AF">
              <w:rPr>
                <w:rFonts w:ascii="Times New Roman" w:hAnsi="Times New Roman"/>
              </w:rPr>
              <w:t>"Работа с учебным исполнителем алгоритмов: построение линейных алгоритмов"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C69AF">
              <w:rPr>
                <w:sz w:val="22"/>
                <w:szCs w:val="22"/>
              </w:rPr>
              <w:t xml:space="preserve">Развитие умений составить и записать алгоритм для конкретного исполнителя Формирование знаний об алгоритмических конструкциях. Знакомство с основными алгоритмическими структурами – </w:t>
            </w:r>
            <w:proofErr w:type="gramStart"/>
            <w:r w:rsidRPr="005C69AF">
              <w:rPr>
                <w:sz w:val="22"/>
                <w:szCs w:val="22"/>
              </w:rPr>
              <w:t>линейной</w:t>
            </w:r>
            <w:proofErr w:type="gramEnd"/>
            <w:r w:rsidRPr="005C69AF">
              <w:rPr>
                <w:sz w:val="22"/>
                <w:szCs w:val="22"/>
              </w:rPr>
              <w:t>. Умение оценивать правильность выполнения учебной задачи, собственные возможности ее решения Умения определять понятия, создавать обобщения, устанавливать аналогии, классифицировать, устанавливать причинно</w:t>
            </w:r>
            <w:r>
              <w:rPr>
                <w:sz w:val="22"/>
                <w:szCs w:val="22"/>
              </w:rPr>
              <w:t>-</w:t>
            </w:r>
            <w:r w:rsidRPr="005C69AF">
              <w:rPr>
                <w:sz w:val="22"/>
                <w:szCs w:val="22"/>
              </w:rPr>
              <w:t xml:space="preserve">следственные связи, строить </w:t>
            </w:r>
            <w:proofErr w:type="gramStart"/>
            <w:r w:rsidRPr="005C69AF">
              <w:rPr>
                <w:sz w:val="22"/>
                <w:szCs w:val="22"/>
              </w:rPr>
              <w:t>логическое рассуждение</w:t>
            </w:r>
            <w:proofErr w:type="gramEnd"/>
            <w:r w:rsidRPr="005C69AF">
              <w:rPr>
                <w:sz w:val="22"/>
                <w:szCs w:val="22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§5</w:t>
            </w: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1226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4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 xml:space="preserve">Вспомогательные алгоритмы. </w:t>
            </w:r>
          </w:p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Метод последовательной детализации и сборочный метод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5C69AF">
              <w:rPr>
                <w:sz w:val="22"/>
                <w:szCs w:val="22"/>
              </w:rPr>
              <w:t>Формирование представления о понятии алгоритма и его свойствах.</w:t>
            </w:r>
          </w:p>
          <w:p w:rsidR="004648E0" w:rsidRPr="005C69AF" w:rsidRDefault="004648E0" w:rsidP="0085591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color w:val="000000"/>
                <w:sz w:val="22"/>
                <w:szCs w:val="22"/>
              </w:rPr>
            </w:pPr>
            <w:r w:rsidRPr="005C69AF">
              <w:rPr>
                <w:sz w:val="22"/>
                <w:szCs w:val="22"/>
              </w:rPr>
              <w:t>Умение оценивать правильность выполнения учебной задачи, собственные возможности ее решения Умения определять понятия, создавать обобщения, устанавливать аналогии, классифицировать, устанавливать причинно</w:t>
            </w:r>
            <w:r>
              <w:rPr>
                <w:sz w:val="22"/>
                <w:szCs w:val="22"/>
              </w:rPr>
              <w:t>-</w:t>
            </w:r>
            <w:r w:rsidRPr="005C69AF">
              <w:rPr>
                <w:sz w:val="22"/>
                <w:szCs w:val="22"/>
              </w:rPr>
              <w:t xml:space="preserve">следственные связи, строить </w:t>
            </w:r>
            <w:proofErr w:type="gramStart"/>
            <w:r w:rsidRPr="005C69AF">
              <w:rPr>
                <w:sz w:val="22"/>
                <w:szCs w:val="22"/>
              </w:rPr>
              <w:t>логическое рассуждение</w:t>
            </w:r>
            <w:proofErr w:type="gramEnd"/>
            <w:r w:rsidRPr="005C69AF">
              <w:rPr>
                <w:sz w:val="22"/>
                <w:szCs w:val="22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§5</w:t>
            </w: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558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5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5C69AF">
              <w:rPr>
                <w:rFonts w:ascii="Times New Roman" w:hAnsi="Times New Roman"/>
                <w:b/>
                <w:i/>
              </w:rPr>
              <w:t xml:space="preserve">Практическая работа №3 </w:t>
            </w:r>
          </w:p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"Работа с учебным исполнителем алгоритмов: использование вспомогательных алгоритмов"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ind w:right="59"/>
              <w:contextualSpacing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Развитие умений составить и записать алгоритм для конкретного исполнителя Формирование знаний об алгоритмических конструкциях; Знакомство с основными алгоритмическими структурами – линейной, условной и циклической. 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</w:t>
            </w: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267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6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 xml:space="preserve">Язык блок-схем. </w:t>
            </w:r>
          </w:p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  <w:b/>
              </w:rPr>
              <w:t xml:space="preserve">Практическая работа № 4 </w:t>
            </w:r>
            <w:r w:rsidRPr="005C69AF">
              <w:rPr>
                <w:rFonts w:ascii="Times New Roman" w:hAnsi="Times New Roman"/>
              </w:rPr>
              <w:lastRenderedPageBreak/>
              <w:t>"Использование циклов с предусловием"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ind w:right="59"/>
              <w:contextualSpacing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lastRenderedPageBreak/>
              <w:t xml:space="preserve">Знакомство с основными алгоритмическими структурами – </w:t>
            </w:r>
            <w:proofErr w:type="gramStart"/>
            <w:r w:rsidRPr="005C69AF">
              <w:rPr>
                <w:rFonts w:ascii="Times New Roman" w:hAnsi="Times New Roman"/>
              </w:rPr>
              <w:t>циклической</w:t>
            </w:r>
            <w:proofErr w:type="gramEnd"/>
            <w:r w:rsidRPr="005C69AF">
              <w:rPr>
                <w:rFonts w:ascii="Times New Roman" w:hAnsi="Times New Roman"/>
              </w:rPr>
              <w:t>.</w:t>
            </w:r>
          </w:p>
          <w:p w:rsidR="004648E0" w:rsidRPr="005C69AF" w:rsidRDefault="004648E0" w:rsidP="00855917">
            <w:pPr>
              <w:spacing w:after="0" w:line="240" w:lineRule="auto"/>
              <w:ind w:right="59"/>
              <w:contextualSpacing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proofErr w:type="gramStart"/>
            <w:r w:rsidRPr="005C69AF">
              <w:rPr>
                <w:rFonts w:ascii="Times New Roman" w:hAnsi="Times New Roman"/>
              </w:rPr>
              <w:t xml:space="preserve">Умения определять понятия, создавать обобщения, устанавливать </w:t>
            </w:r>
            <w:r w:rsidRPr="005C69AF">
              <w:rPr>
                <w:rFonts w:ascii="Times New Roman" w:hAnsi="Times New Roman"/>
              </w:rPr>
              <w:lastRenderedPageBreak/>
              <w:t xml:space="preserve">аналогии, классифицировать, устанавливать </w:t>
            </w:r>
            <w:proofErr w:type="spellStart"/>
            <w:r w:rsidRPr="005C69AF">
              <w:rPr>
                <w:rFonts w:ascii="Times New Roman" w:hAnsi="Times New Roman"/>
              </w:rPr>
              <w:t>причинноследственные</w:t>
            </w:r>
            <w:proofErr w:type="spellEnd"/>
            <w:r w:rsidRPr="005C69AF">
              <w:rPr>
                <w:rFonts w:ascii="Times New Roman" w:hAnsi="Times New Roman"/>
              </w:rPr>
              <w:t xml:space="preserve"> связи, строить логическое рассуждение, умозаключение (индуктивное, дедуктивное и по аналогии) и делать выводы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274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Разработка циклических алгоритмов</w:t>
            </w:r>
          </w:p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5C69AF">
              <w:rPr>
                <w:rFonts w:ascii="Times New Roman" w:hAnsi="Times New Roman"/>
                <w:b/>
                <w:i/>
              </w:rPr>
              <w:t xml:space="preserve">Практическая работа №5 </w:t>
            </w:r>
          </w:p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"Работа с учебным исполнителем алгоритмов: использование циклических  алгоритмов"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 xml:space="preserve">Развитие умений составить и записать алгоритм для конкретного исполнителя Формирование знаний об алгоритмических конструкциях; Знакомство с основными алгоритмическими структурами – линейной, условной и циклической. </w:t>
            </w:r>
            <w:proofErr w:type="gramStart"/>
            <w:r w:rsidRPr="005C69AF">
              <w:rPr>
                <w:rFonts w:ascii="Times New Roman" w:hAnsi="Times New Roman"/>
              </w:rPr>
              <w:t>Умения определять понятия, создавать обобщения, устанавливать аналогии, классифицировать, устанавливать причинно</w:t>
            </w:r>
            <w:r>
              <w:rPr>
                <w:rFonts w:ascii="Times New Roman" w:hAnsi="Times New Roman"/>
              </w:rPr>
              <w:t>-</w:t>
            </w:r>
            <w:r w:rsidRPr="005C69AF">
              <w:rPr>
                <w:rFonts w:ascii="Times New Roman" w:hAnsi="Times New Roman"/>
              </w:rPr>
              <w:t>следственные связи, строить логическое рассуждение, умозаключение (индуктивное, дедуктивное и по аналогии) и делать выводы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§6</w:t>
            </w: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398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8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 xml:space="preserve">Ветвления. Использование </w:t>
            </w:r>
            <w:proofErr w:type="spellStart"/>
            <w:r w:rsidRPr="005C69AF">
              <w:rPr>
                <w:rFonts w:ascii="Times New Roman" w:hAnsi="Times New Roman"/>
              </w:rPr>
              <w:t>двухшаговой</w:t>
            </w:r>
            <w:proofErr w:type="spellEnd"/>
            <w:r w:rsidRPr="005C69AF">
              <w:rPr>
                <w:rFonts w:ascii="Times New Roman" w:hAnsi="Times New Roman"/>
              </w:rPr>
              <w:t xml:space="preserve"> детализации</w:t>
            </w:r>
          </w:p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5C69AF">
              <w:rPr>
                <w:rFonts w:ascii="Times New Roman" w:hAnsi="Times New Roman"/>
                <w:b/>
                <w:i/>
              </w:rPr>
              <w:t xml:space="preserve">Практическая работа №6 </w:t>
            </w:r>
          </w:p>
          <w:p w:rsidR="004648E0" w:rsidRPr="005C69AF" w:rsidRDefault="004648E0" w:rsidP="00855917">
            <w:pPr>
              <w:spacing w:after="0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"Использование метода последовательной детализации для построения алгоритма"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ind w:right="59"/>
              <w:contextualSpacing/>
              <w:jc w:val="both"/>
              <w:rPr>
                <w:rFonts w:ascii="Times New Roman" w:eastAsia="NewBaskervilleC" w:hAnsi="Times New Roman"/>
              </w:rPr>
            </w:pPr>
            <w:r w:rsidRPr="005C69AF">
              <w:rPr>
                <w:rFonts w:ascii="Times New Roman" w:hAnsi="Times New Roman"/>
              </w:rPr>
              <w:t xml:space="preserve">Развитие умений составить и записать алгоритм для конкретного исполнителя Формирование знаний об алгоритмических конструкциях; Знакомство с основными алгоритмическими структурами – линейной, условной и циклической. </w:t>
            </w:r>
            <w:proofErr w:type="gramStart"/>
            <w:r w:rsidRPr="005C69AF">
              <w:rPr>
                <w:rFonts w:ascii="Times New Roman" w:hAnsi="Times New Roman"/>
              </w:rPr>
              <w:t>Умения определять понятия, создавать обобщения, устанавливать аналогии, классифицировать, устанавливать причинно</w:t>
            </w:r>
            <w:r>
              <w:rPr>
                <w:rFonts w:ascii="Times New Roman" w:hAnsi="Times New Roman"/>
              </w:rPr>
              <w:t>-</w:t>
            </w:r>
            <w:r w:rsidRPr="005C69AF">
              <w:rPr>
                <w:rFonts w:ascii="Times New Roman" w:hAnsi="Times New Roman"/>
              </w:rPr>
              <w:t>следственные связи, строить логическое рассуждение, умозаключение (индуктивное, дедуктивное и по аналогии) и делать выводы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§7</w:t>
            </w: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1117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9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5C69AF">
              <w:rPr>
                <w:rFonts w:ascii="Times New Roman" w:hAnsi="Times New Roman"/>
                <w:b/>
                <w:i/>
              </w:rPr>
              <w:t xml:space="preserve">Практическая работа №7 </w:t>
            </w:r>
          </w:p>
          <w:p w:rsidR="004648E0" w:rsidRPr="005C69AF" w:rsidRDefault="004648E0" w:rsidP="00855917">
            <w:pPr>
              <w:spacing w:after="0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"Составление алгоритмов со сложной структурой"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ind w:right="59"/>
              <w:contextualSpacing/>
              <w:jc w:val="both"/>
              <w:rPr>
                <w:rFonts w:ascii="Times New Roman" w:eastAsia="NewBaskervilleC" w:hAnsi="Times New Roman"/>
              </w:rPr>
            </w:pPr>
            <w:r w:rsidRPr="005C69AF">
              <w:rPr>
                <w:rFonts w:ascii="Times New Roman" w:hAnsi="Times New Roman"/>
              </w:rPr>
              <w:t>Развитие умений составить и записать алгоритм для конкретного исполнителя Формирование знаний об алгоритмических конструкциях; Знакомство с основными алгоритмическими структурами – линейной, условной и циклической.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§5-7</w:t>
            </w: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1117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10</w:t>
            </w:r>
          </w:p>
        </w:tc>
        <w:tc>
          <w:tcPr>
            <w:tcW w:w="4253" w:type="dxa"/>
            <w:shd w:val="clear" w:color="auto" w:fill="auto"/>
          </w:tcPr>
          <w:p w:rsidR="004648E0" w:rsidRPr="004648E0" w:rsidRDefault="004648E0" w:rsidP="00855917">
            <w:pPr>
              <w:spacing w:after="0" w:line="240" w:lineRule="auto"/>
              <w:rPr>
                <w:rFonts w:ascii="Times New Roman" w:hAnsi="Times New Roman"/>
                <w:i/>
                <w:color w:val="222222"/>
                <w:sz w:val="24"/>
                <w:szCs w:val="24"/>
                <w:shd w:val="clear" w:color="auto" w:fill="FFFFFF"/>
              </w:rPr>
            </w:pPr>
            <w:r w:rsidRPr="004648E0">
              <w:rPr>
                <w:rStyle w:val="FontStyle15"/>
                <w:i w:val="0"/>
                <w:sz w:val="24"/>
                <w:szCs w:val="24"/>
              </w:rPr>
              <w:t xml:space="preserve">Контрольная работа </w:t>
            </w:r>
            <w:r w:rsidRPr="004648E0">
              <w:rPr>
                <w:rStyle w:val="FontStyle15"/>
                <w:b w:val="0"/>
                <w:sz w:val="24"/>
                <w:szCs w:val="24"/>
              </w:rPr>
              <w:t>«</w:t>
            </w:r>
            <w:r w:rsidRPr="004648E0">
              <w:rPr>
                <w:rFonts w:ascii="Times New Roman" w:hAnsi="Times New Roman"/>
                <w:b/>
                <w:sz w:val="24"/>
                <w:szCs w:val="24"/>
              </w:rPr>
              <w:t>Управление и алгоритмы»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C69AF">
              <w:rPr>
                <w:sz w:val="22"/>
                <w:szCs w:val="22"/>
              </w:rPr>
              <w:t xml:space="preserve">Формирование информационной и алгоритмической культуры. </w:t>
            </w:r>
            <w:proofErr w:type="gramStart"/>
            <w:r w:rsidRPr="005C69AF">
              <w:rPr>
                <w:sz w:val="22"/>
                <w:szCs w:val="22"/>
              </w:rPr>
              <w:t>Умения определять понятия, создавать обобщения, устанавливать аналогии, классифицировать, устанавливать причинно</w:t>
            </w:r>
            <w:r>
              <w:rPr>
                <w:sz w:val="22"/>
                <w:szCs w:val="22"/>
              </w:rPr>
              <w:t>-</w:t>
            </w:r>
            <w:r w:rsidRPr="005C69AF">
              <w:rPr>
                <w:sz w:val="22"/>
                <w:szCs w:val="22"/>
              </w:rPr>
              <w:t>следственные связи, строить логическое рассуждение, умозаключение (индуктивное, дедуктивное и по аналогии) и делать выводы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303"/>
        </w:trPr>
        <w:tc>
          <w:tcPr>
            <w:tcW w:w="15471" w:type="dxa"/>
            <w:gridSpan w:val="5"/>
            <w:shd w:val="clear" w:color="auto" w:fill="auto"/>
            <w:vAlign w:val="center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  <w:b/>
                <w:i/>
              </w:rPr>
              <w:t>Глава 2. Введение в программирование - 1</w:t>
            </w:r>
            <w:r>
              <w:rPr>
                <w:rFonts w:ascii="Times New Roman" w:hAnsi="Times New Roman"/>
                <w:b/>
                <w:i/>
              </w:rPr>
              <w:t>7</w:t>
            </w:r>
            <w:r w:rsidRPr="005C69AF">
              <w:rPr>
                <w:rFonts w:ascii="Times New Roman" w:hAnsi="Times New Roman"/>
                <w:b/>
                <w:i/>
              </w:rPr>
              <w:t xml:space="preserve"> часов</w:t>
            </w:r>
          </w:p>
        </w:tc>
      </w:tr>
      <w:tr w:rsidR="004648E0" w:rsidRPr="005C69AF" w:rsidTr="00855917">
        <w:trPr>
          <w:trHeight w:val="1235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11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Понятие о программировании. О языках программирования и трансляторах. История языков программирования.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 xml:space="preserve">Развитие алгоритмического мышления, необходимого для профессиональной деятельности в современном обществе. </w:t>
            </w:r>
            <w:proofErr w:type="gramStart"/>
            <w:r w:rsidRPr="005C69AF">
              <w:rPr>
                <w:rFonts w:ascii="Times New Roman" w:hAnsi="Times New Roman"/>
              </w:rPr>
              <w:t>Умения определять понятия, создавать обобщения, устанавливать аналогии, классифицировать, устанавливать причинно</w:t>
            </w:r>
            <w:r>
              <w:rPr>
                <w:rFonts w:ascii="Times New Roman" w:hAnsi="Times New Roman"/>
              </w:rPr>
              <w:t>-</w:t>
            </w:r>
            <w:r w:rsidRPr="005C69AF">
              <w:rPr>
                <w:rFonts w:ascii="Times New Roman" w:hAnsi="Times New Roman"/>
              </w:rPr>
              <w:t>следственные связи, строить логическое рассуждение, умозаключение (индуктивное, дедуктивное и по аналогии) и делать выводы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 8</w:t>
            </w: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267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12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 xml:space="preserve">Алгоритмы работы с величинами: константы, переменные, основные типы, присваивание, ввод и вывод данных. Линейные вычислительные алгоритмы. Знакомство с языком программирования </w:t>
            </w:r>
            <w:r w:rsidRPr="005C69AF">
              <w:rPr>
                <w:rFonts w:ascii="Times New Roman" w:hAnsi="Times New Roman"/>
              </w:rPr>
              <w:lastRenderedPageBreak/>
              <w:t xml:space="preserve">Паскаль. 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lastRenderedPageBreak/>
              <w:t xml:space="preserve"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</w:t>
            </w:r>
            <w:r w:rsidRPr="005C69AF">
              <w:rPr>
                <w:rFonts w:ascii="Times New Roman" w:hAnsi="Times New Roman"/>
              </w:rPr>
              <w:lastRenderedPageBreak/>
              <w:t>основными алгоритмическими структурами – линейной, условной и циклической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§ 9 – 11 </w:t>
            </w: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1968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  <w:b/>
                <w:i/>
              </w:rPr>
              <w:t xml:space="preserve">Практическая работа №8 </w:t>
            </w:r>
            <w:r w:rsidRPr="005C69AF">
              <w:rPr>
                <w:rFonts w:ascii="Times New Roman" w:hAnsi="Times New Roman"/>
              </w:rPr>
              <w:t>«Программирование на Паскале линейных алгоритмов»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– линейной, условной и циклической</w:t>
            </w:r>
            <w:proofErr w:type="gramStart"/>
            <w:r w:rsidRPr="005C69AF">
              <w:rPr>
                <w:rFonts w:ascii="Times New Roman" w:hAnsi="Times New Roman"/>
              </w:rPr>
              <w:t xml:space="preserve"> .</w:t>
            </w:r>
            <w:proofErr w:type="gramEnd"/>
            <w:r w:rsidRPr="005C69AF">
              <w:rPr>
                <w:rFonts w:ascii="Times New Roman" w:hAnsi="Times New Roman"/>
              </w:rPr>
              <w:t xml:space="preserve">   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1164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14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5C69AF">
              <w:rPr>
                <w:rFonts w:ascii="Times New Roman" w:hAnsi="Times New Roman"/>
              </w:rPr>
              <w:t>Оператор ветвления и оператор варианта. Логические операции на Паскале</w:t>
            </w:r>
          </w:p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Формирование знаний о логических значениях и операциях. 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§ </w:t>
            </w:r>
            <w:r w:rsidR="00E518DF">
              <w:rPr>
                <w:rFonts w:ascii="Times New Roman" w:hAnsi="Times New Roman"/>
              </w:rPr>
              <w:t xml:space="preserve">12 – 13 </w:t>
            </w: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1006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15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  <w:b/>
              </w:rPr>
              <w:t>Практическая работа №9</w:t>
            </w:r>
            <w:r w:rsidRPr="005C69AF">
              <w:rPr>
                <w:rFonts w:ascii="Times New Roman" w:hAnsi="Times New Roman"/>
              </w:rPr>
              <w:t xml:space="preserve"> «Разработка программы на языке Паскаль с использованием оператора ветвления и логических операций» 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Формирование знаний о логических значениях и операциях. Развитие алгоритмического мышления, необходимого для профессиональной деятельности в современном обществе. Формирование знаний о логических значениях и операциях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1545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16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 xml:space="preserve">Циклы на языке Паскаль. </w:t>
            </w:r>
          </w:p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5C69AF">
              <w:rPr>
                <w:rFonts w:ascii="Times New Roman" w:hAnsi="Times New Roman"/>
                <w:b/>
                <w:i/>
              </w:rPr>
              <w:t>Практическая работа №10</w:t>
            </w:r>
            <w:r w:rsidRPr="005C69AF">
              <w:rPr>
                <w:rFonts w:ascii="Times New Roman" w:hAnsi="Times New Roman"/>
              </w:rPr>
              <w:t xml:space="preserve"> «Разработка программ </w:t>
            </w:r>
            <w:proofErr w:type="spellStart"/>
            <w:r w:rsidRPr="005C69AF">
              <w:rPr>
                <w:rFonts w:ascii="Times New Roman" w:hAnsi="Times New Roman"/>
              </w:rPr>
              <w:t>c</w:t>
            </w:r>
            <w:proofErr w:type="spellEnd"/>
            <w:r w:rsidRPr="005C69AF">
              <w:rPr>
                <w:rFonts w:ascii="Times New Roman" w:hAnsi="Times New Roman"/>
              </w:rPr>
              <w:t xml:space="preserve"> использованием циклов» </w:t>
            </w:r>
          </w:p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Знакомство с одним из языков программирования и основными алгоритмическими структурами – линейной, условной и циклической. Формирование знаний о логических значениях и операциях. 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</w:t>
            </w:r>
            <w:r w:rsidR="00E518DF">
              <w:rPr>
                <w:rFonts w:ascii="Times New Roman" w:hAnsi="Times New Roman"/>
              </w:rPr>
              <w:t xml:space="preserve">14 – 15 </w:t>
            </w: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1968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17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 xml:space="preserve">Сочетание циклов и ветвлений. Алгоритм Евклида. </w:t>
            </w:r>
          </w:p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  <w:b/>
                <w:i/>
              </w:rPr>
              <w:t>Практическая работа №11</w:t>
            </w:r>
            <w:r w:rsidRPr="005C69AF">
              <w:rPr>
                <w:rFonts w:ascii="Times New Roman" w:hAnsi="Times New Roman"/>
              </w:rPr>
              <w:t xml:space="preserve"> «Использование алгоритма Евклида при решении задач»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– таблицы, схемы, графики, диаграммы, с использованием соответствующих программных средств обработки данных. 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E518DF" w:rsidP="008559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§15 – 16 </w:t>
            </w: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1826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18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5C69AF">
              <w:rPr>
                <w:rFonts w:ascii="Times New Roman" w:hAnsi="Times New Roman"/>
              </w:rPr>
              <w:t xml:space="preserve">Одномерные массивы в Паскале. </w:t>
            </w:r>
          </w:p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– таблицы, схемы, графики, диаграммы, с использованием соответствующих программных средств обработки данных. 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E518DF" w:rsidP="008559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 17</w:t>
            </w: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1837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Поиск чисел в массиве.</w:t>
            </w:r>
          </w:p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 xml:space="preserve"> </w:t>
            </w:r>
            <w:r w:rsidRPr="005C69AF">
              <w:rPr>
                <w:rFonts w:ascii="Times New Roman" w:hAnsi="Times New Roman"/>
                <w:b/>
              </w:rPr>
              <w:t>Практическая работа №12</w:t>
            </w:r>
            <w:r w:rsidRPr="005C69AF">
              <w:rPr>
                <w:rFonts w:ascii="Times New Roman" w:hAnsi="Times New Roman"/>
              </w:rPr>
              <w:t xml:space="preserve"> «Разработка программ обработки одномерных массивов. Поиск чисел в массиве»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– таблицы, схемы, графики, диаграммы, с использованием соответствующих программных средств обработки данных. 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E518DF" w:rsidP="008559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§18 – 19 </w:t>
            </w: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1835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20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Поиск наибольшего и наименьшего элементов массива.</w:t>
            </w:r>
          </w:p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  <w:b/>
                <w:i/>
              </w:rPr>
              <w:t>Практическая работа №13</w:t>
            </w:r>
            <w:r w:rsidRPr="005C69AF">
              <w:rPr>
                <w:rFonts w:ascii="Times New Roman" w:hAnsi="Times New Roman"/>
              </w:rPr>
              <w:t xml:space="preserve"> «Разработка программ обработки одномерных массивов. Поиск наибольшего и наименьшего элемента в массиве»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– таблицы, схемы, графики, диаграммы, с использованием соответствующих программных средств обработки данных. 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E518DF" w:rsidP="008559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 20</w:t>
            </w: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1833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21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  <w:b/>
                <w:i/>
              </w:rPr>
              <w:t>Практическая работа №14</w:t>
            </w:r>
            <w:r w:rsidRPr="005C69AF">
              <w:rPr>
                <w:rFonts w:ascii="Times New Roman" w:hAnsi="Times New Roman"/>
              </w:rPr>
              <w:t xml:space="preserve"> «Разработка программ обработки строки»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– таблицы, схемы, графики, диаграммы, с использованием соответствующих программных средств обработки данных. 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1830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22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  <w:b/>
                <w:i/>
              </w:rPr>
              <w:t>Практическая работа №15</w:t>
            </w:r>
            <w:r w:rsidRPr="005C69AF">
              <w:rPr>
                <w:rFonts w:ascii="Times New Roman" w:hAnsi="Times New Roman"/>
              </w:rPr>
              <w:t xml:space="preserve"> «Разработка программы перевода числа из десятичной системы счисления в </w:t>
            </w:r>
            <w:proofErr w:type="spellStart"/>
            <w:proofErr w:type="gramStart"/>
            <w:r w:rsidRPr="005C69AF">
              <w:rPr>
                <w:rFonts w:ascii="Times New Roman" w:hAnsi="Times New Roman"/>
              </w:rPr>
              <w:t>n</w:t>
            </w:r>
            <w:proofErr w:type="gramEnd"/>
            <w:r w:rsidRPr="005C69AF">
              <w:rPr>
                <w:rFonts w:ascii="Times New Roman" w:hAnsi="Times New Roman"/>
              </w:rPr>
              <w:t>ричную</w:t>
            </w:r>
            <w:proofErr w:type="spellEnd"/>
            <w:r w:rsidRPr="005C69AF">
              <w:rPr>
                <w:rFonts w:ascii="Times New Roman" w:hAnsi="Times New Roman"/>
              </w:rPr>
              <w:t xml:space="preserve"> систему счисления»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– таблицы, схемы, графики, диаграммы, с использованием соответствующих программных средств обработки данных. 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1826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23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  <w:b/>
                <w:i/>
              </w:rPr>
              <w:t>Практическая работа №16</w:t>
            </w:r>
            <w:r w:rsidRPr="005C69AF">
              <w:rPr>
                <w:rFonts w:ascii="Times New Roman" w:hAnsi="Times New Roman"/>
              </w:rPr>
              <w:t xml:space="preserve"> «Разработка программы перевода числа из </w:t>
            </w:r>
            <w:proofErr w:type="spellStart"/>
            <w:r w:rsidRPr="005C69AF">
              <w:rPr>
                <w:rFonts w:ascii="Times New Roman" w:hAnsi="Times New Roman"/>
              </w:rPr>
              <w:t>n-ричной</w:t>
            </w:r>
            <w:proofErr w:type="spellEnd"/>
            <w:r w:rsidRPr="005C69AF">
              <w:rPr>
                <w:rFonts w:ascii="Times New Roman" w:hAnsi="Times New Roman"/>
              </w:rPr>
              <w:t xml:space="preserve"> системы счисления в </w:t>
            </w:r>
            <w:proofErr w:type="gramStart"/>
            <w:r w:rsidRPr="005C69AF">
              <w:rPr>
                <w:rFonts w:ascii="Times New Roman" w:hAnsi="Times New Roman"/>
              </w:rPr>
              <w:t>десятичную</w:t>
            </w:r>
            <w:proofErr w:type="gramEnd"/>
            <w:r w:rsidRPr="005C69AF">
              <w:rPr>
                <w:rFonts w:ascii="Times New Roman" w:hAnsi="Times New Roman"/>
              </w:rPr>
              <w:t>»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– таблицы, схемы, графики, диаграммы, с использованием соответствующих программных средств обработки данных. 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1684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 xml:space="preserve">Длинная арифметика. </w:t>
            </w:r>
          </w:p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  <w:b/>
                <w:i/>
              </w:rPr>
              <w:t>Практическая работа №17</w:t>
            </w:r>
            <w:r w:rsidRPr="005C69AF">
              <w:rPr>
                <w:rFonts w:ascii="Times New Roman" w:hAnsi="Times New Roman"/>
              </w:rPr>
              <w:t xml:space="preserve"> «Разработка программы арифметических действий с длинными числами»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– таблицы, схемы, графики, диаграммы, с использованием соответствующих программных средств обработки данных. 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1609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25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Сортировка массива.</w:t>
            </w:r>
          </w:p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  <w:b/>
                <w:i/>
              </w:rPr>
              <w:t>Практическая работа №18</w:t>
            </w:r>
            <w:r w:rsidRPr="005C69AF">
              <w:rPr>
                <w:rFonts w:ascii="Times New Roman" w:hAnsi="Times New Roman"/>
              </w:rPr>
              <w:t xml:space="preserve"> «Составление программы сортировки массива методом пузырька»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– таблицы, схемы, графики, диаграммы, с использованием соответствующих программных средств обработки данных. 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E518DF" w:rsidP="008559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§21</w:t>
            </w: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1677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26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  <w:b/>
                <w:i/>
              </w:rPr>
              <w:t>Практическая работа №19</w:t>
            </w:r>
            <w:r w:rsidRPr="005C69AF">
              <w:rPr>
                <w:rFonts w:ascii="Times New Roman" w:hAnsi="Times New Roman"/>
              </w:rPr>
              <w:t xml:space="preserve"> «Составление программы сортировки массива методом быстрой сортировки»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– таблицы, схемы, графики, диаграммы, с использованием соответствующих программных средств обработки данных. 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449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27</w:t>
            </w:r>
          </w:p>
        </w:tc>
        <w:tc>
          <w:tcPr>
            <w:tcW w:w="4253" w:type="dxa"/>
            <w:shd w:val="clear" w:color="auto" w:fill="auto"/>
          </w:tcPr>
          <w:p w:rsidR="004648E0" w:rsidRPr="004648E0" w:rsidRDefault="004648E0" w:rsidP="008559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48E0">
              <w:rPr>
                <w:rStyle w:val="FontStyle15"/>
                <w:sz w:val="24"/>
                <w:szCs w:val="24"/>
              </w:rPr>
              <w:t>Контрольная работа «</w:t>
            </w:r>
            <w:r w:rsidRPr="004648E0">
              <w:rPr>
                <w:rFonts w:ascii="Times New Roman" w:hAnsi="Times New Roman"/>
                <w:b/>
                <w:sz w:val="24"/>
                <w:szCs w:val="24"/>
              </w:rPr>
              <w:t>Введение в программирование»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 xml:space="preserve">Формирование информационной и алгоритмической культуры. </w:t>
            </w:r>
            <w:proofErr w:type="gramStart"/>
            <w:r w:rsidRPr="005C69AF">
              <w:rPr>
                <w:rFonts w:ascii="Times New Roman" w:hAnsi="Times New Roman"/>
              </w:rPr>
              <w:t xml:space="preserve">Умения определять понятия, создавать обобщения, устанавливать аналогии, классифицировать, устанавливать </w:t>
            </w:r>
            <w:proofErr w:type="spellStart"/>
            <w:r w:rsidRPr="005C69AF">
              <w:rPr>
                <w:rFonts w:ascii="Times New Roman" w:hAnsi="Times New Roman"/>
              </w:rPr>
              <w:t>причинноследственные</w:t>
            </w:r>
            <w:proofErr w:type="spellEnd"/>
            <w:r w:rsidRPr="005C69AF">
              <w:rPr>
                <w:rFonts w:ascii="Times New Roman" w:hAnsi="Times New Roman"/>
              </w:rPr>
              <w:t xml:space="preserve"> связи, строить логическое рассуждение, умозаключение (индуктивное, дедуктивное и по аналогии) и делать выводы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343"/>
        </w:trPr>
        <w:tc>
          <w:tcPr>
            <w:tcW w:w="15471" w:type="dxa"/>
            <w:gridSpan w:val="5"/>
            <w:shd w:val="clear" w:color="auto" w:fill="auto"/>
            <w:vAlign w:val="center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  <w:b/>
                <w:i/>
              </w:rPr>
              <w:t>Глава 3. Информационные технологии и общество - 7 часов</w:t>
            </w:r>
          </w:p>
        </w:tc>
      </w:tr>
      <w:tr w:rsidR="004648E0" w:rsidRPr="005C69AF" w:rsidTr="00855917">
        <w:trPr>
          <w:trHeight w:val="409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28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 xml:space="preserve">Предыстория информатики. 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ind w:left="12" w:right="59"/>
              <w:contextualSpacing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 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E518DF" w:rsidP="008559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§ 22 стр158</w:t>
            </w: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775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29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История ЭВМ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ind w:left="12" w:right="59"/>
              <w:contextualSpacing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Знать основные этапы развития средств работы с информацией в истории человеческого общества. 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 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E518DF" w:rsidP="008559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§ 23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166</w:t>
            </w: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1344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История программного обеспечения и ИКТ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Знать основные этапы развития средств работы с информацией в истории человеческого общества. 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 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E518DF" w:rsidP="008559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§ 24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175</w:t>
            </w: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409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31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 xml:space="preserve">Информационные ресурсы современного общества. 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Основные этапы развития компьютерной техники (ЭВМ) и программного обеспечения. 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 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E518DF" w:rsidP="008559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§ 25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185</w:t>
            </w: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505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32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 xml:space="preserve">Проблемы формирования информационного общества. 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ind w:left="12"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 xml:space="preserve">В чем состоит проблема безопасности информации; </w:t>
            </w:r>
            <w:r w:rsidRPr="005C69AF">
              <w:rPr>
                <w:rFonts w:ascii="Times New Roman" w:hAnsi="Times New Roman"/>
              </w:rPr>
              <w:sym w:font="Symbol" w:char="F0B7"/>
            </w:r>
            <w:r w:rsidRPr="005C69AF">
              <w:rPr>
                <w:rFonts w:ascii="Times New Roman" w:hAnsi="Times New Roman"/>
              </w:rPr>
              <w:t xml:space="preserve"> какие правовые нормы обязан соблюдать пользователь информационных ресурсов</w:t>
            </w:r>
            <w:proofErr w:type="gramStart"/>
            <w:r w:rsidRPr="005C69AF">
              <w:rPr>
                <w:rFonts w:ascii="Times New Roman" w:hAnsi="Times New Roman"/>
              </w:rPr>
              <w:t>.</w:t>
            </w:r>
            <w:proofErr w:type="gramEnd"/>
            <w:r w:rsidRPr="005C69AF">
              <w:rPr>
                <w:rFonts w:ascii="Times New Roman" w:hAnsi="Times New Roman"/>
              </w:rPr>
              <w:t xml:space="preserve"> </w:t>
            </w:r>
            <w:r w:rsidRPr="005C69AF">
              <w:rPr>
                <w:rFonts w:ascii="Times New Roman" w:hAnsi="Times New Roman"/>
              </w:rPr>
              <w:sym w:font="Symbol" w:char="F0B7"/>
            </w:r>
            <w:r w:rsidRPr="005C69AF">
              <w:rPr>
                <w:rFonts w:ascii="Times New Roman" w:hAnsi="Times New Roman"/>
              </w:rPr>
              <w:t xml:space="preserve"> </w:t>
            </w:r>
            <w:proofErr w:type="gramStart"/>
            <w:r w:rsidRPr="005C69AF">
              <w:rPr>
                <w:rFonts w:ascii="Times New Roman" w:hAnsi="Times New Roman"/>
              </w:rPr>
              <w:t>р</w:t>
            </w:r>
            <w:proofErr w:type="gramEnd"/>
            <w:r w:rsidRPr="005C69AF">
              <w:rPr>
                <w:rFonts w:ascii="Times New Roman" w:hAnsi="Times New Roman"/>
              </w:rPr>
              <w:t>егулировать свою информационную деятельность в соответствие с этическими и правовыми нормами общества. 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 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E518DF" w:rsidP="008559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§ 26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188</w:t>
            </w: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267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33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Информационная безопасность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/>
              <w:jc w:val="both"/>
              <w:rPr>
                <w:rFonts w:ascii="Times New Roman" w:hAnsi="Times New Roman"/>
              </w:rPr>
            </w:pPr>
            <w:proofErr w:type="spellStart"/>
            <w:r w:rsidRPr="005C69AF">
              <w:rPr>
                <w:rFonts w:ascii="Times New Roman" w:hAnsi="Times New Roman"/>
              </w:rPr>
              <w:t>КФакие</w:t>
            </w:r>
            <w:proofErr w:type="spellEnd"/>
            <w:r w:rsidRPr="005C69AF">
              <w:rPr>
                <w:rFonts w:ascii="Times New Roman" w:hAnsi="Times New Roman"/>
              </w:rPr>
              <w:t xml:space="preserve"> правовые нормы обязан соблюдать пользователь информационных ресурсов</w:t>
            </w:r>
            <w:proofErr w:type="gramStart"/>
            <w:r w:rsidRPr="005C69AF">
              <w:rPr>
                <w:rFonts w:ascii="Times New Roman" w:hAnsi="Times New Roman"/>
              </w:rPr>
              <w:t>.</w:t>
            </w:r>
            <w:proofErr w:type="gramEnd"/>
            <w:r w:rsidRPr="005C69AF">
              <w:rPr>
                <w:rFonts w:ascii="Times New Roman" w:hAnsi="Times New Roman"/>
              </w:rPr>
              <w:t xml:space="preserve"> </w:t>
            </w:r>
            <w:r w:rsidRPr="005C69AF">
              <w:rPr>
                <w:rFonts w:ascii="Times New Roman" w:hAnsi="Times New Roman"/>
              </w:rPr>
              <w:sym w:font="Symbol" w:char="F0B7"/>
            </w:r>
            <w:r w:rsidRPr="005C69AF">
              <w:rPr>
                <w:rFonts w:ascii="Times New Roman" w:hAnsi="Times New Roman"/>
              </w:rPr>
              <w:t xml:space="preserve"> </w:t>
            </w:r>
            <w:proofErr w:type="gramStart"/>
            <w:r w:rsidRPr="005C69AF">
              <w:rPr>
                <w:rFonts w:ascii="Times New Roman" w:hAnsi="Times New Roman"/>
              </w:rPr>
              <w:t>р</w:t>
            </w:r>
            <w:proofErr w:type="gramEnd"/>
            <w:r w:rsidRPr="005C69AF">
              <w:rPr>
                <w:rFonts w:ascii="Times New Roman" w:hAnsi="Times New Roman"/>
              </w:rPr>
              <w:t>егулировать свою информационную деятельность в соответствие с этическими и правовыми нормами общества. 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 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      </w:r>
          </w:p>
        </w:tc>
        <w:tc>
          <w:tcPr>
            <w:tcW w:w="1559" w:type="dxa"/>
            <w:shd w:val="clear" w:color="auto" w:fill="auto"/>
          </w:tcPr>
          <w:p w:rsidR="004648E0" w:rsidRPr="005C69AF" w:rsidRDefault="00E518DF" w:rsidP="008559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§ 27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190</w:t>
            </w: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648E0" w:rsidRPr="005C69AF" w:rsidTr="00855917">
        <w:trPr>
          <w:trHeight w:val="267"/>
        </w:trPr>
        <w:tc>
          <w:tcPr>
            <w:tcW w:w="817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34</w:t>
            </w:r>
          </w:p>
        </w:tc>
        <w:tc>
          <w:tcPr>
            <w:tcW w:w="4253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>Итоговая контрольная работа за курс информатики 9 класса</w:t>
            </w:r>
          </w:p>
        </w:tc>
        <w:tc>
          <w:tcPr>
            <w:tcW w:w="7371" w:type="dxa"/>
            <w:shd w:val="clear" w:color="auto" w:fill="auto"/>
          </w:tcPr>
          <w:p w:rsidR="004648E0" w:rsidRPr="005C69AF" w:rsidRDefault="004648E0" w:rsidP="008559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"/>
              <w:jc w:val="both"/>
              <w:rPr>
                <w:rFonts w:ascii="Times New Roman" w:hAnsi="Times New Roman"/>
              </w:rPr>
            </w:pPr>
            <w:r w:rsidRPr="005C69AF">
              <w:rPr>
                <w:rFonts w:ascii="Times New Roman" w:hAnsi="Times New Roman"/>
              </w:rPr>
              <w:t xml:space="preserve">Формирование информационной и алгоритмической культуры. </w:t>
            </w:r>
            <w:proofErr w:type="gramStart"/>
            <w:r w:rsidRPr="005C69AF">
              <w:rPr>
                <w:rFonts w:ascii="Times New Roman" w:hAnsi="Times New Roman"/>
              </w:rPr>
              <w:t xml:space="preserve">Умения определять понятия, создавать обобщения, устанавливать аналогии, классифицировать, устанавливать </w:t>
            </w:r>
            <w:proofErr w:type="spellStart"/>
            <w:r w:rsidRPr="005C69AF">
              <w:rPr>
                <w:rFonts w:ascii="Times New Roman" w:hAnsi="Times New Roman"/>
              </w:rPr>
              <w:t>причинноследственные</w:t>
            </w:r>
            <w:proofErr w:type="spellEnd"/>
            <w:r w:rsidRPr="005C69AF">
              <w:rPr>
                <w:rFonts w:ascii="Times New Roman" w:hAnsi="Times New Roman"/>
              </w:rPr>
              <w:t xml:space="preserve"> связи, строить логическое рассуждение, умозаключение (индуктивное, дедуктивное и по аналогии) и делать выводы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1" w:type="dxa"/>
            <w:shd w:val="clear" w:color="auto" w:fill="auto"/>
          </w:tcPr>
          <w:p w:rsidR="004648E0" w:rsidRPr="005C69AF" w:rsidRDefault="004648E0" w:rsidP="008559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4648E0" w:rsidRPr="005C69AF" w:rsidRDefault="004648E0" w:rsidP="004648E0">
      <w:pPr>
        <w:spacing w:after="0"/>
        <w:rPr>
          <w:rFonts w:ascii="Times New Roman" w:hAnsi="Times New Roman"/>
        </w:rPr>
      </w:pPr>
    </w:p>
    <w:p w:rsidR="004648E0" w:rsidRDefault="004648E0" w:rsidP="00437196">
      <w:pPr>
        <w:spacing w:after="0" w:line="240" w:lineRule="auto"/>
        <w:jc w:val="both"/>
        <w:rPr>
          <w:rFonts w:ascii="Times New Roman" w:hAnsi="Times New Roman"/>
        </w:rPr>
      </w:pPr>
    </w:p>
    <w:p w:rsidR="004648E0" w:rsidRDefault="004648E0" w:rsidP="00437196">
      <w:pPr>
        <w:spacing w:after="0" w:line="240" w:lineRule="auto"/>
        <w:jc w:val="both"/>
        <w:rPr>
          <w:rFonts w:ascii="Times New Roman" w:hAnsi="Times New Roman"/>
        </w:rPr>
      </w:pPr>
    </w:p>
    <w:p w:rsidR="004648E0" w:rsidRDefault="004648E0" w:rsidP="00437196">
      <w:pPr>
        <w:spacing w:after="0" w:line="240" w:lineRule="auto"/>
        <w:jc w:val="both"/>
        <w:rPr>
          <w:rFonts w:ascii="Times New Roman" w:hAnsi="Times New Roman"/>
        </w:rPr>
      </w:pPr>
    </w:p>
    <w:sectPr w:rsidR="004648E0" w:rsidSect="004648E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Baskerville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D059F"/>
    <w:multiLevelType w:val="hybridMultilevel"/>
    <w:tmpl w:val="A4D02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965B64">
      <w:start w:val="1"/>
      <w:numFmt w:val="bullet"/>
      <w:lvlText w:val=""/>
      <w:lvlJc w:val="left"/>
      <w:pPr>
        <w:tabs>
          <w:tab w:val="num" w:pos="1980"/>
        </w:tabs>
        <w:ind w:left="1980" w:firstLine="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314AA9"/>
    <w:multiLevelType w:val="multilevel"/>
    <w:tmpl w:val="09F0B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CA7D78"/>
    <w:multiLevelType w:val="hybridMultilevel"/>
    <w:tmpl w:val="8382BA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0A6830"/>
    <w:multiLevelType w:val="multilevel"/>
    <w:tmpl w:val="838AB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454F00"/>
    <w:multiLevelType w:val="hybridMultilevel"/>
    <w:tmpl w:val="E1B0D0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F62DE2"/>
    <w:multiLevelType w:val="hybridMultilevel"/>
    <w:tmpl w:val="043CEA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94C9D"/>
    <w:multiLevelType w:val="hybridMultilevel"/>
    <w:tmpl w:val="B9F478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940D71"/>
    <w:multiLevelType w:val="hybridMultilevel"/>
    <w:tmpl w:val="90B86D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A77D4F"/>
    <w:multiLevelType w:val="multilevel"/>
    <w:tmpl w:val="31BC7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CD3EED"/>
    <w:multiLevelType w:val="hybridMultilevel"/>
    <w:tmpl w:val="A4B431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2015DB"/>
    <w:multiLevelType w:val="multilevel"/>
    <w:tmpl w:val="529C8F8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2907DE6"/>
    <w:multiLevelType w:val="multilevel"/>
    <w:tmpl w:val="73226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076418"/>
    <w:multiLevelType w:val="hybridMultilevel"/>
    <w:tmpl w:val="5D7E11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872664"/>
    <w:multiLevelType w:val="hybridMultilevel"/>
    <w:tmpl w:val="06D8DD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B34E8D"/>
    <w:multiLevelType w:val="hybridMultilevel"/>
    <w:tmpl w:val="836AF07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0"/>
  </w:num>
  <w:num w:numId="5">
    <w:abstractNumId w:val="11"/>
  </w:num>
  <w:num w:numId="6">
    <w:abstractNumId w:val="9"/>
  </w:num>
  <w:num w:numId="7">
    <w:abstractNumId w:val="1"/>
  </w:num>
  <w:num w:numId="8">
    <w:abstractNumId w:val="12"/>
  </w:num>
  <w:num w:numId="9">
    <w:abstractNumId w:val="4"/>
  </w:num>
  <w:num w:numId="10">
    <w:abstractNumId w:val="15"/>
  </w:num>
  <w:num w:numId="11">
    <w:abstractNumId w:val="7"/>
  </w:num>
  <w:num w:numId="12">
    <w:abstractNumId w:val="14"/>
  </w:num>
  <w:num w:numId="13">
    <w:abstractNumId w:val="3"/>
  </w:num>
  <w:num w:numId="14">
    <w:abstractNumId w:val="8"/>
  </w:num>
  <w:num w:numId="15">
    <w:abstractNumId w:val="6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B100F"/>
    <w:rsid w:val="004315C4"/>
    <w:rsid w:val="00437196"/>
    <w:rsid w:val="004648E0"/>
    <w:rsid w:val="007D6A19"/>
    <w:rsid w:val="008D4399"/>
    <w:rsid w:val="009E5062"/>
    <w:rsid w:val="00CB100F"/>
    <w:rsid w:val="00D27723"/>
    <w:rsid w:val="00D41B22"/>
    <w:rsid w:val="00E518DF"/>
    <w:rsid w:val="00EB5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00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100F"/>
    <w:pPr>
      <w:ind w:left="720"/>
      <w:contextualSpacing/>
    </w:pPr>
    <w:rPr>
      <w:rFonts w:eastAsia="Calibri"/>
      <w:lang w:eastAsia="en-US"/>
    </w:rPr>
  </w:style>
  <w:style w:type="character" w:customStyle="1" w:styleId="a4">
    <w:name w:val="Основной текст_"/>
    <w:link w:val="2"/>
    <w:rsid w:val="00CB100F"/>
    <w:rPr>
      <w:rFonts w:ascii="Times New Roman" w:eastAsia="Times New Roman" w:hAnsi="Times New Roman"/>
      <w:shd w:val="clear" w:color="auto" w:fill="FFFFFF"/>
    </w:rPr>
  </w:style>
  <w:style w:type="paragraph" w:customStyle="1" w:styleId="2">
    <w:name w:val="Основной текст2"/>
    <w:basedOn w:val="a"/>
    <w:link w:val="a4"/>
    <w:rsid w:val="00CB100F"/>
    <w:pPr>
      <w:widowControl w:val="0"/>
      <w:shd w:val="clear" w:color="auto" w:fill="FFFFFF"/>
      <w:spacing w:after="0" w:line="0" w:lineRule="atLeast"/>
      <w:ind w:hanging="380"/>
      <w:jc w:val="center"/>
    </w:pPr>
    <w:rPr>
      <w:rFonts w:ascii="Times New Roman" w:hAnsi="Times New Roman" w:cstheme="minorBidi"/>
      <w:lang w:eastAsia="en-US"/>
    </w:rPr>
  </w:style>
  <w:style w:type="paragraph" w:styleId="a5">
    <w:name w:val="Body Text"/>
    <w:basedOn w:val="a"/>
    <w:link w:val="a6"/>
    <w:rsid w:val="00CB100F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CB100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Основной текст (10)_"/>
    <w:link w:val="100"/>
    <w:rsid w:val="00CB100F"/>
    <w:rPr>
      <w:rFonts w:eastAsia="Times New Roman"/>
      <w:i/>
      <w:iCs/>
      <w:spacing w:val="1"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CB100F"/>
    <w:pPr>
      <w:widowControl w:val="0"/>
      <w:shd w:val="clear" w:color="auto" w:fill="FFFFFF"/>
      <w:spacing w:after="0" w:line="322" w:lineRule="exact"/>
    </w:pPr>
    <w:rPr>
      <w:rFonts w:asciiTheme="minorHAnsi" w:hAnsiTheme="minorHAnsi" w:cstheme="minorBidi"/>
      <w:i/>
      <w:iCs/>
      <w:spacing w:val="1"/>
      <w:lang w:eastAsia="en-US"/>
    </w:rPr>
  </w:style>
  <w:style w:type="paragraph" w:styleId="a7">
    <w:name w:val="Normal (Web)"/>
    <w:basedOn w:val="a"/>
    <w:uiPriority w:val="99"/>
    <w:semiHidden/>
    <w:unhideWhenUsed/>
    <w:rsid w:val="00D277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Body Text Indent"/>
    <w:basedOn w:val="a"/>
    <w:link w:val="a9"/>
    <w:uiPriority w:val="99"/>
    <w:semiHidden/>
    <w:unhideWhenUsed/>
    <w:rsid w:val="004648E0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4648E0"/>
    <w:rPr>
      <w:rFonts w:ascii="Calibri" w:eastAsia="Times New Roman" w:hAnsi="Calibri" w:cs="Times New Roman"/>
      <w:lang w:eastAsia="ru-RU"/>
    </w:rPr>
  </w:style>
  <w:style w:type="character" w:customStyle="1" w:styleId="FontStyle15">
    <w:name w:val="Font Style15"/>
    <w:basedOn w:val="a0"/>
    <w:uiPriority w:val="99"/>
    <w:rsid w:val="004648E0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c1">
    <w:name w:val="c1"/>
    <w:basedOn w:val="a"/>
    <w:rsid w:val="004648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4648E0"/>
  </w:style>
  <w:style w:type="paragraph" w:styleId="aa">
    <w:name w:val="Balloon Text"/>
    <w:basedOn w:val="a"/>
    <w:link w:val="ab"/>
    <w:uiPriority w:val="99"/>
    <w:semiHidden/>
    <w:unhideWhenUsed/>
    <w:rsid w:val="00431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315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1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9EF152-F223-46A1-A563-5F783427B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4413</Words>
  <Characters>25160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</dc:creator>
  <cp:lastModifiedBy>Учитель</cp:lastModifiedBy>
  <cp:revision>2</cp:revision>
  <cp:lastPrinted>2019-10-08T06:17:00Z</cp:lastPrinted>
  <dcterms:created xsi:type="dcterms:W3CDTF">2020-11-07T16:35:00Z</dcterms:created>
  <dcterms:modified xsi:type="dcterms:W3CDTF">2020-11-07T16:35:00Z</dcterms:modified>
</cp:coreProperties>
</file>